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141" w:rsidRDefault="00A46141" w:rsidP="00182D8D">
      <w:pPr>
        <w:spacing w:after="0" w:line="240" w:lineRule="auto"/>
        <w:rPr>
          <w:rFonts w:ascii="Times New Roman" w:eastAsia="Calibri" w:hAnsi="Times New Roman" w:cs="Times New Roman"/>
          <w:color w:val="000000" w:themeColor="text1"/>
          <w:sz w:val="24"/>
          <w:szCs w:val="24"/>
        </w:rPr>
      </w:pPr>
      <w:bookmarkStart w:id="0" w:name="_GoBack"/>
      <w:bookmarkEnd w:id="0"/>
    </w:p>
    <w:p w:rsidR="00A46141" w:rsidRDefault="00A46141" w:rsidP="00182D8D">
      <w:pPr>
        <w:spacing w:after="0" w:line="240" w:lineRule="auto"/>
        <w:rPr>
          <w:rFonts w:ascii="Times New Roman" w:eastAsia="Calibri" w:hAnsi="Times New Roman" w:cs="Times New Roman"/>
          <w:color w:val="000000" w:themeColor="text1"/>
          <w:sz w:val="24"/>
          <w:szCs w:val="24"/>
        </w:rPr>
      </w:pPr>
    </w:p>
    <w:p w:rsidR="00A46141" w:rsidRDefault="000C1EE7" w:rsidP="00182D8D">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lang w:eastAsia="ru-RU"/>
        </w:rPr>
        <w:drawing>
          <wp:inline distT="0" distB="0" distL="0" distR="0">
            <wp:extent cx="6122505" cy="8279296"/>
            <wp:effectExtent l="0" t="0" r="0" b="7620"/>
            <wp:docPr id="15" name="Рисунок 15" descr="C:\Users\user\Desktop\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ca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805" cy="8275645"/>
                    </a:xfrm>
                    <a:prstGeom prst="rect">
                      <a:avLst/>
                    </a:prstGeom>
                    <a:noFill/>
                    <a:ln>
                      <a:noFill/>
                    </a:ln>
                  </pic:spPr>
                </pic:pic>
              </a:graphicData>
            </a:graphic>
          </wp:inline>
        </w:drawing>
      </w:r>
    </w:p>
    <w:p w:rsidR="000C1EE7" w:rsidRDefault="000C1EE7" w:rsidP="00182D8D">
      <w:pPr>
        <w:spacing w:after="0" w:line="240" w:lineRule="auto"/>
        <w:rPr>
          <w:rFonts w:ascii="Times New Roman" w:eastAsia="Calibri" w:hAnsi="Times New Roman" w:cs="Times New Roman"/>
          <w:color w:val="000000" w:themeColor="text1"/>
          <w:sz w:val="24"/>
          <w:szCs w:val="24"/>
        </w:rPr>
      </w:pPr>
    </w:p>
    <w:p w:rsidR="000C1EE7" w:rsidRDefault="000C1EE7" w:rsidP="00182D8D">
      <w:pPr>
        <w:spacing w:after="0" w:line="240" w:lineRule="auto"/>
        <w:rPr>
          <w:rFonts w:ascii="Times New Roman" w:eastAsia="Calibri" w:hAnsi="Times New Roman" w:cs="Times New Roman"/>
          <w:color w:val="000000" w:themeColor="text1"/>
          <w:sz w:val="24"/>
          <w:szCs w:val="24"/>
        </w:rPr>
      </w:pPr>
    </w:p>
    <w:p w:rsidR="000C1EE7" w:rsidRDefault="000C1EE7" w:rsidP="00182D8D">
      <w:pPr>
        <w:spacing w:after="0" w:line="240" w:lineRule="auto"/>
        <w:rPr>
          <w:rFonts w:ascii="Times New Roman" w:eastAsia="Calibri" w:hAnsi="Times New Roman" w:cs="Times New Roman"/>
          <w:color w:val="000000" w:themeColor="text1"/>
          <w:sz w:val="24"/>
          <w:szCs w:val="24"/>
        </w:rPr>
      </w:pPr>
    </w:p>
    <w:p w:rsidR="000C1EE7" w:rsidRDefault="000C1EE7" w:rsidP="00182D8D">
      <w:pPr>
        <w:spacing w:after="0" w:line="240" w:lineRule="auto"/>
        <w:rPr>
          <w:rFonts w:ascii="Times New Roman" w:eastAsia="Calibri" w:hAnsi="Times New Roman" w:cs="Times New Roman"/>
          <w:color w:val="000000" w:themeColor="text1"/>
          <w:sz w:val="24"/>
          <w:szCs w:val="24"/>
        </w:rPr>
      </w:pPr>
    </w:p>
    <w:p w:rsidR="00A46141" w:rsidRPr="008E03D3" w:rsidRDefault="00A46141" w:rsidP="00182D8D">
      <w:pPr>
        <w:spacing w:after="0" w:line="240" w:lineRule="auto"/>
        <w:rPr>
          <w:rFonts w:ascii="Times New Roman" w:eastAsia="Calibri" w:hAnsi="Times New Roman" w:cs="Times New Roman"/>
          <w:color w:val="000000" w:themeColor="text1"/>
          <w:sz w:val="24"/>
          <w:szCs w:val="24"/>
        </w:rPr>
      </w:pPr>
    </w:p>
    <w:p w:rsidR="008E03D3" w:rsidRPr="008E03D3" w:rsidRDefault="008E03D3" w:rsidP="00182D8D">
      <w:pPr>
        <w:spacing w:after="0" w:line="240" w:lineRule="auto"/>
        <w:ind w:left="567" w:hanging="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СОДЕРЖАНИЕ</w:t>
      </w:r>
    </w:p>
    <w:p w:rsidR="008E03D3" w:rsidRPr="008E03D3" w:rsidRDefault="008E03D3" w:rsidP="00182D8D">
      <w:pPr>
        <w:spacing w:after="0" w:line="240" w:lineRule="auto"/>
        <w:ind w:left="567" w:hanging="567"/>
        <w:jc w:val="both"/>
        <w:rPr>
          <w:rFonts w:ascii="Times New Roman" w:eastAsia="Times New Roman" w:hAnsi="Times New Roman" w:cs="Times New Roman"/>
          <w:b/>
          <w:color w:val="000000" w:themeColor="text1"/>
          <w:sz w:val="24"/>
          <w:szCs w:val="24"/>
          <w:lang w:eastAsia="ru-RU"/>
        </w:rPr>
      </w:pPr>
    </w:p>
    <w:p w:rsidR="008E03D3" w:rsidRPr="008E03D3" w:rsidRDefault="008E03D3" w:rsidP="00182D8D">
      <w:pPr>
        <w:spacing w:after="0" w:line="240" w:lineRule="auto"/>
        <w:ind w:left="567" w:hanging="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Целевой раздел</w:t>
      </w:r>
    </w:p>
    <w:p w:rsidR="008E03D3" w:rsidRPr="008E03D3" w:rsidRDefault="00A46141" w:rsidP="00A46141">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Пояснительная </w:t>
      </w:r>
      <w:r w:rsidR="008E03D3" w:rsidRPr="008E03D3">
        <w:rPr>
          <w:rFonts w:ascii="Times New Roman" w:eastAsia="Times New Roman" w:hAnsi="Times New Roman" w:cs="Times New Roman"/>
          <w:color w:val="000000" w:themeColor="text1"/>
          <w:sz w:val="24"/>
          <w:szCs w:val="24"/>
          <w:lang w:eastAsia="ru-RU"/>
        </w:rPr>
        <w:t>записка…………………………………………………………</w:t>
      </w:r>
      <w:r w:rsidR="003866CD">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Содержательный раздел</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Содержание образо</w:t>
      </w:r>
      <w:r w:rsidR="00182D8D">
        <w:rPr>
          <w:rFonts w:ascii="Times New Roman" w:eastAsia="Times New Roman" w:hAnsi="Times New Roman" w:cs="Times New Roman"/>
          <w:color w:val="000000" w:themeColor="text1"/>
          <w:sz w:val="24"/>
          <w:szCs w:val="24"/>
          <w:lang w:eastAsia="ru-RU"/>
        </w:rPr>
        <w:t xml:space="preserve">вательного </w:t>
      </w:r>
      <w:r w:rsidR="00A46141">
        <w:rPr>
          <w:rFonts w:ascii="Times New Roman" w:eastAsia="Times New Roman" w:hAnsi="Times New Roman" w:cs="Times New Roman"/>
          <w:color w:val="000000" w:themeColor="text1"/>
          <w:sz w:val="24"/>
          <w:szCs w:val="24"/>
          <w:lang w:eastAsia="ru-RU"/>
        </w:rPr>
        <w:t>процесса……………………………………………………</w:t>
      </w:r>
    </w:p>
    <w:p w:rsidR="003866CD" w:rsidRDefault="003866CD"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Принципы и походы к формированию Федеральной программы………………………</w:t>
      </w:r>
      <w:r w:rsidR="00A46141">
        <w:rPr>
          <w:rFonts w:ascii="Times New Roman" w:eastAsia="Times New Roman" w:hAnsi="Times New Roman" w:cs="Times New Roman"/>
          <w:color w:val="000000" w:themeColor="text1"/>
          <w:sz w:val="24"/>
          <w:szCs w:val="24"/>
          <w:lang w:eastAsia="ru-RU"/>
        </w:rPr>
        <w:t>........</w:t>
      </w:r>
    </w:p>
    <w:p w:rsidR="003866CD" w:rsidRDefault="003866CD"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Характеристика особенностей развития детей дошкольного возраста………</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Планируемы</w:t>
      </w:r>
      <w:r w:rsidR="003866CD">
        <w:rPr>
          <w:rFonts w:ascii="Times New Roman" w:eastAsia="Times New Roman" w:hAnsi="Times New Roman" w:cs="Times New Roman"/>
          <w:color w:val="000000" w:themeColor="text1"/>
          <w:sz w:val="24"/>
          <w:szCs w:val="24"/>
          <w:lang w:eastAsia="ru-RU"/>
        </w:rPr>
        <w:t>е результаты освоения программы………………………………………………</w:t>
      </w:r>
    </w:p>
    <w:p w:rsidR="008E03D3" w:rsidRPr="008E03D3" w:rsidRDefault="003866CD"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Кадровые условия реализации Федеральной программы</w:t>
      </w:r>
      <w:r w:rsidR="008E03D3" w:rsidRPr="008E03D3">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w:t>
      </w:r>
      <w:r w:rsidR="00A46141">
        <w:rPr>
          <w:rFonts w:ascii="Times New Roman" w:eastAsia="Times New Roman" w:hAnsi="Times New Roman" w:cs="Times New Roman"/>
          <w:color w:val="000000" w:themeColor="text1"/>
          <w:sz w:val="24"/>
          <w:szCs w:val="24"/>
          <w:lang w:eastAsia="ru-RU"/>
        </w:rPr>
        <w:t>.....</w:t>
      </w:r>
    </w:p>
    <w:p w:rsidR="003866CD" w:rsidRDefault="003866CD"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Задачи и содержание образования по образовательным областям…………………………</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Социально-коммуникативное развитие………………………………………</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Познавательное развитие………………………………………………………</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Речевое развитие…………………………………………………………………</w:t>
      </w:r>
      <w:r w:rsidR="00C72688">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Художественно-эстетическое развитие………………………………………</w:t>
      </w:r>
      <w:r w:rsidR="00A46141">
        <w:rPr>
          <w:rFonts w:ascii="Times New Roman" w:eastAsia="Times New Roman" w:hAnsi="Times New Roman" w:cs="Times New Roman"/>
          <w:color w:val="000000" w:themeColor="text1"/>
          <w:sz w:val="24"/>
          <w:szCs w:val="24"/>
          <w:lang w:eastAsia="ru-RU"/>
        </w:rPr>
        <w:t>………………...</w:t>
      </w:r>
    </w:p>
    <w:p w:rsidR="00182D8D"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Физическое развитие…………………………………………………………</w:t>
      </w:r>
      <w:r w:rsidR="00C72688">
        <w:rPr>
          <w:rFonts w:ascii="Times New Roman" w:eastAsia="Times New Roman" w:hAnsi="Times New Roman" w:cs="Times New Roman"/>
          <w:color w:val="000000" w:themeColor="text1"/>
          <w:sz w:val="24"/>
          <w:szCs w:val="24"/>
          <w:lang w:eastAsia="ru-RU"/>
        </w:rPr>
        <w:t>…………………</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Проектирование воспитательно-образовательного процесса…………………</w:t>
      </w:r>
      <w:r w:rsidR="00A27CD9">
        <w:rPr>
          <w:rFonts w:ascii="Times New Roman" w:eastAsia="Times New Roman" w:hAnsi="Times New Roman" w:cs="Times New Roman"/>
          <w:color w:val="000000" w:themeColor="text1"/>
          <w:sz w:val="24"/>
          <w:szCs w:val="24"/>
          <w:lang w:eastAsia="ru-RU"/>
        </w:rPr>
        <w:t>…………</w:t>
      </w:r>
      <w:r w:rsidR="00A46141">
        <w:rPr>
          <w:rFonts w:ascii="Times New Roman" w:eastAsia="Times New Roman" w:hAnsi="Times New Roman" w:cs="Times New Roman"/>
          <w:color w:val="000000" w:themeColor="text1"/>
          <w:sz w:val="24"/>
          <w:szCs w:val="24"/>
          <w:lang w:eastAsia="ru-RU"/>
        </w:rPr>
        <w:t>…</w:t>
      </w:r>
    </w:p>
    <w:p w:rsidR="00A46141" w:rsidRPr="008E03D3" w:rsidRDefault="008E03D3" w:rsidP="00A46141">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Базисный план…………………………………………………………………</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Самостоятельная деятельность детей…………………………………………...</w:t>
      </w:r>
      <w:r w:rsidR="00A27CD9">
        <w:rPr>
          <w:rFonts w:ascii="Times New Roman" w:eastAsia="Times New Roman" w:hAnsi="Times New Roman" w:cs="Times New Roman"/>
          <w:color w:val="000000" w:themeColor="text1"/>
          <w:sz w:val="24"/>
          <w:szCs w:val="24"/>
          <w:lang w:eastAsia="ru-RU"/>
        </w:rPr>
        <w:t>..</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Содержание коррекционно-раз</w:t>
      </w:r>
      <w:r w:rsidR="00182D8D">
        <w:rPr>
          <w:rFonts w:ascii="Times New Roman" w:eastAsia="Times New Roman" w:hAnsi="Times New Roman" w:cs="Times New Roman"/>
          <w:color w:val="000000" w:themeColor="text1"/>
          <w:sz w:val="24"/>
          <w:szCs w:val="24"/>
          <w:lang w:eastAsia="ru-RU"/>
        </w:rPr>
        <w:t xml:space="preserve">вивающей работы с детьми ФФНР и </w:t>
      </w:r>
      <w:r w:rsidRPr="008E03D3">
        <w:rPr>
          <w:rFonts w:ascii="Times New Roman" w:eastAsia="Times New Roman" w:hAnsi="Times New Roman" w:cs="Times New Roman"/>
          <w:color w:val="000000" w:themeColor="text1"/>
          <w:sz w:val="24"/>
          <w:szCs w:val="24"/>
          <w:lang w:eastAsia="ru-RU"/>
        </w:rPr>
        <w:t>ФНР…</w:t>
      </w:r>
      <w:r w:rsidR="00A27CD9">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Вариативные формы, методы и способы реализации программы…………</w:t>
      </w:r>
      <w:r w:rsidR="00A27CD9">
        <w:rPr>
          <w:rFonts w:ascii="Times New Roman" w:eastAsia="Times New Roman" w:hAnsi="Times New Roman" w:cs="Times New Roman"/>
          <w:color w:val="000000" w:themeColor="text1"/>
          <w:sz w:val="24"/>
          <w:szCs w:val="24"/>
          <w:lang w:eastAsia="ru-RU"/>
        </w:rPr>
        <w:t>………………</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Содержание работы по ознакомлению с малой Родиной (</w:t>
      </w:r>
      <w:r w:rsidR="00AE4FBB" w:rsidRPr="008E03D3">
        <w:rPr>
          <w:rFonts w:ascii="Times New Roman" w:eastAsia="Times New Roman" w:hAnsi="Times New Roman" w:cs="Times New Roman"/>
          <w:color w:val="000000" w:themeColor="text1"/>
          <w:sz w:val="24"/>
          <w:szCs w:val="24"/>
          <w:lang w:eastAsia="ru-RU"/>
        </w:rPr>
        <w:t xml:space="preserve">региональный </w:t>
      </w:r>
      <w:r w:rsidR="000C1EE7">
        <w:rPr>
          <w:rFonts w:ascii="Times New Roman" w:eastAsia="Times New Roman" w:hAnsi="Times New Roman" w:cs="Times New Roman"/>
          <w:color w:val="000000" w:themeColor="text1"/>
          <w:sz w:val="24"/>
          <w:szCs w:val="24"/>
          <w:lang w:eastAsia="ru-RU"/>
        </w:rPr>
        <w:t>компонент………</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Образовательная деятельность различных видов культурных практик……</w:t>
      </w:r>
      <w:r w:rsidR="00BD66A2">
        <w:rPr>
          <w:rFonts w:ascii="Times New Roman" w:eastAsia="Times New Roman" w:hAnsi="Times New Roman" w:cs="Times New Roman"/>
          <w:color w:val="000000" w:themeColor="text1"/>
          <w:sz w:val="24"/>
          <w:szCs w:val="24"/>
          <w:lang w:eastAsia="ru-RU"/>
        </w:rPr>
        <w:t>………………</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Взаимодействие с семьями воспитанников по реализации Программы…</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Преемственность в работе ДОО и школы……………………………………</w:t>
      </w:r>
      <w:r w:rsidR="00BD66A2">
        <w:rPr>
          <w:rFonts w:ascii="Times New Roman" w:eastAsia="Times New Roman" w:hAnsi="Times New Roman" w:cs="Times New Roman"/>
          <w:color w:val="000000" w:themeColor="text1"/>
          <w:sz w:val="24"/>
          <w:szCs w:val="24"/>
          <w:lang w:eastAsia="ru-RU"/>
        </w:rPr>
        <w:t>………………</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Диагностика познавательной готовности к школе 6-летного ребенка………</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Личностная готовность ребенка к школе………………………………………</w:t>
      </w:r>
      <w:r w:rsidR="00BD66A2">
        <w:rPr>
          <w:rFonts w:ascii="Times New Roman" w:eastAsia="Times New Roman" w:hAnsi="Times New Roman" w:cs="Times New Roman"/>
          <w:color w:val="000000" w:themeColor="text1"/>
          <w:sz w:val="24"/>
          <w:szCs w:val="24"/>
          <w:lang w:eastAsia="ru-RU"/>
        </w:rPr>
        <w:t>………………</w:t>
      </w:r>
    </w:p>
    <w:p w:rsidR="008E03D3" w:rsidRPr="008E03D3" w:rsidRDefault="00BD66A2"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Взаимодействие с социумом……………………………………………...</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Организационный раздел</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Управление реализацией программы……………………………………………</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Материально-техническое и методическое обеспечение программы…………</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Организация режима пребывания детей в образовательной организации……</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Культурно-досуговая деятельность………………………………………………</w:t>
      </w:r>
      <w:r w:rsidR="00BD66A2">
        <w:rPr>
          <w:rFonts w:ascii="Times New Roman" w:eastAsia="Times New Roman" w:hAnsi="Times New Roman" w:cs="Times New Roman"/>
          <w:color w:val="000000" w:themeColor="text1"/>
          <w:sz w:val="24"/>
          <w:szCs w:val="24"/>
          <w:lang w:eastAsia="ru-RU"/>
        </w:rPr>
        <w:t>……………</w:t>
      </w:r>
      <w:r w:rsidR="00A46141">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Особенности организации развивающей предметно-пространственной ср</w:t>
      </w:r>
      <w:r w:rsidR="000C1EE7">
        <w:rPr>
          <w:rFonts w:ascii="Times New Roman" w:eastAsia="Times New Roman" w:hAnsi="Times New Roman" w:cs="Times New Roman"/>
          <w:color w:val="000000" w:themeColor="text1"/>
          <w:sz w:val="24"/>
          <w:szCs w:val="24"/>
          <w:lang w:eastAsia="ru-RU"/>
        </w:rPr>
        <w:t>еды……………</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Условия реализации образовательной программы ДОО………………</w:t>
      </w:r>
      <w:r w:rsidR="000C1EE7">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Взаимодействие специалиста с воспитателем……………………………</w:t>
      </w:r>
      <w:r w:rsidR="00BD66A2">
        <w:rPr>
          <w:rFonts w:ascii="Times New Roman" w:eastAsia="Times New Roman" w:hAnsi="Times New Roman" w:cs="Times New Roman"/>
          <w:color w:val="000000" w:themeColor="text1"/>
          <w:sz w:val="24"/>
          <w:szCs w:val="24"/>
          <w:lang w:eastAsia="ru-RU"/>
        </w:rPr>
        <w:t>…………………</w:t>
      </w:r>
      <w:r w:rsidR="000C1EE7">
        <w:rPr>
          <w:rFonts w:ascii="Times New Roman" w:eastAsia="Times New Roman" w:hAnsi="Times New Roman" w:cs="Times New Roman"/>
          <w:color w:val="000000" w:themeColor="text1"/>
          <w:sz w:val="24"/>
          <w:szCs w:val="24"/>
          <w:lang w:eastAsia="ru-RU"/>
        </w:rPr>
        <w:t>....</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Требования к результатам освоения основной образовательной прог</w:t>
      </w:r>
      <w:r w:rsidR="002C78D7">
        <w:rPr>
          <w:rFonts w:ascii="Times New Roman" w:eastAsia="Times New Roman" w:hAnsi="Times New Roman" w:cs="Times New Roman"/>
          <w:color w:val="000000" w:themeColor="text1"/>
          <w:sz w:val="24"/>
          <w:szCs w:val="24"/>
          <w:lang w:eastAsia="ru-RU"/>
        </w:rPr>
        <w:t>раммы……</w:t>
      </w:r>
      <w:r w:rsidR="000C1EE7">
        <w:rPr>
          <w:rFonts w:ascii="Times New Roman" w:eastAsia="Times New Roman" w:hAnsi="Times New Roman" w:cs="Times New Roman"/>
          <w:color w:val="000000" w:themeColor="text1"/>
          <w:sz w:val="24"/>
          <w:szCs w:val="24"/>
          <w:lang w:eastAsia="ru-RU"/>
        </w:rPr>
        <w:t>………….</w:t>
      </w:r>
    </w:p>
    <w:p w:rsid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Целевые ориенти</w:t>
      </w:r>
      <w:r w:rsidR="000C1EE7">
        <w:rPr>
          <w:rFonts w:ascii="Times New Roman" w:eastAsia="Times New Roman" w:hAnsi="Times New Roman" w:cs="Times New Roman"/>
          <w:color w:val="000000" w:themeColor="text1"/>
          <w:sz w:val="24"/>
          <w:szCs w:val="24"/>
          <w:lang w:eastAsia="ru-RU"/>
        </w:rPr>
        <w:t>ры образования………………………………………………………………</w:t>
      </w:r>
    </w:p>
    <w:p w:rsidR="00BD66A2" w:rsidRPr="008E03D3" w:rsidRDefault="00BD66A2" w:rsidP="000C1EE7">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Примерный перечень литературных, музыкальных,</w:t>
      </w:r>
      <w:r w:rsidR="000C1EE7">
        <w:rPr>
          <w:rFonts w:ascii="Times New Roman" w:eastAsia="Times New Roman" w:hAnsi="Times New Roman" w:cs="Times New Roman"/>
          <w:color w:val="000000" w:themeColor="text1"/>
          <w:sz w:val="24"/>
          <w:szCs w:val="24"/>
          <w:lang w:eastAsia="ru-RU"/>
        </w:rPr>
        <w:t xml:space="preserve"> художественных, анимационных и </w:t>
      </w:r>
      <w:r>
        <w:rPr>
          <w:rFonts w:ascii="Times New Roman" w:eastAsia="Times New Roman" w:hAnsi="Times New Roman" w:cs="Times New Roman"/>
          <w:color w:val="000000" w:themeColor="text1"/>
          <w:sz w:val="24"/>
          <w:szCs w:val="24"/>
          <w:lang w:eastAsia="ru-RU"/>
        </w:rPr>
        <w:t>кинематографических произведений для реали</w:t>
      </w:r>
      <w:r w:rsidR="000C1EE7">
        <w:rPr>
          <w:rFonts w:ascii="Times New Roman" w:eastAsia="Times New Roman" w:hAnsi="Times New Roman" w:cs="Times New Roman"/>
          <w:color w:val="000000" w:themeColor="text1"/>
          <w:sz w:val="24"/>
          <w:szCs w:val="24"/>
          <w:lang w:eastAsia="ru-RU"/>
        </w:rPr>
        <w:t>зации Программы образования……………</w:t>
      </w:r>
    </w:p>
    <w:p w:rsidR="00BD66A2" w:rsidRPr="000C1EE7" w:rsidRDefault="008E03D3" w:rsidP="000C1EE7">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Комплексирование программ и технологий</w:t>
      </w:r>
      <w:r w:rsidR="00BD66A2">
        <w:rPr>
          <w:rFonts w:ascii="Times New Roman" w:eastAsia="Times New Roman" w:hAnsi="Times New Roman" w:cs="Times New Roman"/>
          <w:color w:val="000000" w:themeColor="text1"/>
          <w:sz w:val="24"/>
          <w:szCs w:val="24"/>
          <w:lang w:eastAsia="ru-RU"/>
        </w:rPr>
        <w:t xml:space="preserve"> по основным направлениям развития детей</w:t>
      </w:r>
      <w:r w:rsidR="000C1EE7">
        <w:rPr>
          <w:rFonts w:ascii="Times New Roman" w:eastAsia="Times New Roman" w:hAnsi="Times New Roman" w:cs="Times New Roman"/>
          <w:color w:val="000000" w:themeColor="text1"/>
          <w:sz w:val="24"/>
          <w:szCs w:val="24"/>
          <w:lang w:eastAsia="ru-RU"/>
        </w:rPr>
        <w:t>…</w:t>
      </w:r>
    </w:p>
    <w:p w:rsidR="00BD66A2" w:rsidRDefault="00BD66A2" w:rsidP="00182D8D">
      <w:pPr>
        <w:spacing w:after="0" w:line="240" w:lineRule="auto"/>
        <w:ind w:left="567" w:hanging="567"/>
        <w:jc w:val="center"/>
        <w:rPr>
          <w:rFonts w:ascii="Times New Roman" w:eastAsia="Times New Roman" w:hAnsi="Times New Roman" w:cs="Times New Roman"/>
          <w:b/>
          <w:color w:val="000000" w:themeColor="text1"/>
          <w:sz w:val="24"/>
          <w:szCs w:val="24"/>
          <w:lang w:eastAsia="ru-RU"/>
        </w:rPr>
      </w:pPr>
    </w:p>
    <w:p w:rsidR="00BD66A2" w:rsidRDefault="00BD66A2" w:rsidP="00490629">
      <w:pPr>
        <w:spacing w:after="0" w:line="240" w:lineRule="auto"/>
        <w:rPr>
          <w:rFonts w:ascii="Times New Roman" w:eastAsia="Times New Roman" w:hAnsi="Times New Roman" w:cs="Times New Roman"/>
          <w:b/>
          <w:color w:val="000000" w:themeColor="text1"/>
          <w:sz w:val="24"/>
          <w:szCs w:val="24"/>
          <w:lang w:eastAsia="ru-RU"/>
        </w:rPr>
      </w:pPr>
    </w:p>
    <w:p w:rsidR="00490629" w:rsidRDefault="00490629" w:rsidP="00490629">
      <w:pPr>
        <w:spacing w:after="0" w:line="240" w:lineRule="auto"/>
        <w:rPr>
          <w:rFonts w:ascii="Times New Roman" w:eastAsia="Times New Roman" w:hAnsi="Times New Roman" w:cs="Times New Roman"/>
          <w:b/>
          <w:color w:val="000000" w:themeColor="text1"/>
          <w:sz w:val="24"/>
          <w:szCs w:val="24"/>
          <w:lang w:eastAsia="ru-RU"/>
        </w:rPr>
      </w:pPr>
    </w:p>
    <w:p w:rsidR="00BD66A2" w:rsidRDefault="00BD66A2" w:rsidP="00182D8D">
      <w:pPr>
        <w:spacing w:after="0" w:line="240" w:lineRule="auto"/>
        <w:ind w:left="567" w:hanging="567"/>
        <w:jc w:val="center"/>
        <w:rPr>
          <w:rFonts w:ascii="Times New Roman" w:eastAsia="Times New Roman" w:hAnsi="Times New Roman" w:cs="Times New Roman"/>
          <w:b/>
          <w:color w:val="000000" w:themeColor="text1"/>
          <w:sz w:val="24"/>
          <w:szCs w:val="24"/>
          <w:lang w:eastAsia="ru-RU"/>
        </w:rPr>
      </w:pPr>
    </w:p>
    <w:p w:rsidR="000C1EE7" w:rsidRDefault="000C1EE7" w:rsidP="00182D8D">
      <w:pPr>
        <w:spacing w:after="0" w:line="240" w:lineRule="auto"/>
        <w:ind w:left="567" w:hanging="567"/>
        <w:jc w:val="center"/>
        <w:rPr>
          <w:rFonts w:ascii="Times New Roman" w:eastAsia="Times New Roman" w:hAnsi="Times New Roman" w:cs="Times New Roman"/>
          <w:b/>
          <w:color w:val="000000" w:themeColor="text1"/>
          <w:sz w:val="24"/>
          <w:szCs w:val="24"/>
          <w:lang w:eastAsia="ru-RU"/>
        </w:rPr>
      </w:pPr>
    </w:p>
    <w:p w:rsidR="000C1EE7" w:rsidRDefault="000C1EE7" w:rsidP="00182D8D">
      <w:pPr>
        <w:spacing w:after="0" w:line="240" w:lineRule="auto"/>
        <w:ind w:left="567" w:hanging="567"/>
        <w:jc w:val="center"/>
        <w:rPr>
          <w:rFonts w:ascii="Times New Roman" w:eastAsia="Times New Roman" w:hAnsi="Times New Roman" w:cs="Times New Roman"/>
          <w:b/>
          <w:color w:val="000000" w:themeColor="text1"/>
          <w:sz w:val="24"/>
          <w:szCs w:val="24"/>
          <w:lang w:eastAsia="ru-RU"/>
        </w:rPr>
      </w:pPr>
    </w:p>
    <w:p w:rsidR="000C1EE7" w:rsidRDefault="000C1EE7" w:rsidP="00182D8D">
      <w:pPr>
        <w:spacing w:after="0" w:line="240" w:lineRule="auto"/>
        <w:ind w:left="567" w:hanging="567"/>
        <w:jc w:val="center"/>
        <w:rPr>
          <w:rFonts w:ascii="Times New Roman" w:eastAsia="Times New Roman" w:hAnsi="Times New Roman" w:cs="Times New Roman"/>
          <w:b/>
          <w:color w:val="000000" w:themeColor="text1"/>
          <w:sz w:val="24"/>
          <w:szCs w:val="24"/>
          <w:lang w:eastAsia="ru-RU"/>
        </w:rPr>
      </w:pPr>
    </w:p>
    <w:p w:rsidR="000C1EE7" w:rsidRDefault="000C1EE7" w:rsidP="00182D8D">
      <w:pPr>
        <w:spacing w:after="0" w:line="240" w:lineRule="auto"/>
        <w:ind w:left="567" w:hanging="567"/>
        <w:jc w:val="center"/>
        <w:rPr>
          <w:rFonts w:ascii="Times New Roman" w:eastAsia="Times New Roman" w:hAnsi="Times New Roman" w:cs="Times New Roman"/>
          <w:b/>
          <w:color w:val="000000" w:themeColor="text1"/>
          <w:sz w:val="24"/>
          <w:szCs w:val="24"/>
          <w:lang w:eastAsia="ru-RU"/>
        </w:rPr>
      </w:pPr>
    </w:p>
    <w:p w:rsidR="00CA4BD0" w:rsidRDefault="00CA4BD0" w:rsidP="00182D8D">
      <w:pPr>
        <w:spacing w:after="0" w:line="240" w:lineRule="auto"/>
        <w:ind w:left="567" w:hanging="567"/>
        <w:jc w:val="center"/>
        <w:rPr>
          <w:rFonts w:ascii="Times New Roman" w:eastAsia="Times New Roman" w:hAnsi="Times New Roman" w:cs="Times New Roman"/>
          <w:b/>
          <w:color w:val="000000" w:themeColor="text1"/>
          <w:sz w:val="24"/>
          <w:szCs w:val="24"/>
          <w:lang w:eastAsia="ru-RU"/>
        </w:rPr>
      </w:pPr>
    </w:p>
    <w:p w:rsidR="008E03D3" w:rsidRPr="008E03D3" w:rsidRDefault="006C1041" w:rsidP="00182D8D">
      <w:pPr>
        <w:spacing w:after="0" w:line="240" w:lineRule="auto"/>
        <w:ind w:left="567" w:hanging="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 xml:space="preserve"> </w:t>
      </w:r>
      <w:r w:rsidR="008E03D3" w:rsidRPr="008E03D3">
        <w:rPr>
          <w:rFonts w:ascii="Times New Roman" w:eastAsia="Times New Roman" w:hAnsi="Times New Roman" w:cs="Times New Roman"/>
          <w:b/>
          <w:color w:val="000000" w:themeColor="text1"/>
          <w:sz w:val="24"/>
          <w:szCs w:val="24"/>
          <w:lang w:eastAsia="ru-RU"/>
        </w:rPr>
        <w:t>ЦЕЛЕВОЙ РАЗДЕЛ</w:t>
      </w:r>
    </w:p>
    <w:p w:rsidR="008E03D3" w:rsidRPr="008E03D3" w:rsidRDefault="008E03D3" w:rsidP="00182D8D">
      <w:pPr>
        <w:spacing w:after="0" w:line="240" w:lineRule="auto"/>
        <w:ind w:left="567" w:hanging="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182D8D">
      <w:pPr>
        <w:spacing w:after="0" w:line="240" w:lineRule="auto"/>
        <w:ind w:left="567" w:hanging="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ПОЯСНИТЕЛЬНАЯ ЗАПИСКА</w:t>
      </w:r>
    </w:p>
    <w:p w:rsidR="008E03D3" w:rsidRPr="008E03D3" w:rsidRDefault="008E03D3" w:rsidP="00182D8D">
      <w:pPr>
        <w:spacing w:after="0" w:line="240" w:lineRule="auto"/>
        <w:ind w:left="567" w:hanging="567"/>
        <w:jc w:val="both"/>
        <w:rPr>
          <w:rFonts w:ascii="Times New Roman" w:eastAsia="Times New Roman" w:hAnsi="Times New Roman" w:cs="Times New Roman"/>
          <w:b/>
          <w:color w:val="000000" w:themeColor="text1"/>
          <w:sz w:val="24"/>
          <w:szCs w:val="24"/>
          <w:lang w:eastAsia="ru-RU"/>
        </w:rPr>
      </w:pP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Муниципальная бюджетная дошкольная образовательная организация общеразвивающего вида «Детский сад № 18 «Звёздочка» города Черкесска» функционирует с марта 2013 года.</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Адрес: 369000, РФ, КЧР, </w:t>
      </w:r>
      <w:r w:rsidR="00AE4FBB" w:rsidRPr="008E03D3">
        <w:rPr>
          <w:rFonts w:ascii="Times New Roman" w:eastAsia="Times New Roman" w:hAnsi="Times New Roman" w:cs="Times New Roman"/>
          <w:color w:val="000000" w:themeColor="text1"/>
          <w:sz w:val="24"/>
          <w:szCs w:val="24"/>
          <w:lang w:eastAsia="ru-RU"/>
        </w:rPr>
        <w:t>город Черкесск</w:t>
      </w:r>
      <w:r w:rsidRPr="008E03D3">
        <w:rPr>
          <w:rFonts w:ascii="Times New Roman" w:eastAsia="Times New Roman" w:hAnsi="Times New Roman" w:cs="Times New Roman"/>
          <w:color w:val="000000" w:themeColor="text1"/>
          <w:sz w:val="24"/>
          <w:szCs w:val="24"/>
          <w:lang w:eastAsia="ru-RU"/>
        </w:rPr>
        <w:t>, ул. Леонова, 2</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Телефон: (8782) 28-04-29, 28-05-64</w:t>
      </w:r>
    </w:p>
    <w:p w:rsidR="008E03D3" w:rsidRPr="008E03D3" w:rsidRDefault="008E03D3" w:rsidP="00182D8D">
      <w:pPr>
        <w:shd w:val="clear" w:color="auto" w:fill="FFFFFF"/>
        <w:tabs>
          <w:tab w:val="left" w:pos="0"/>
        </w:tabs>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Работа детского сада осуществляется в соответствии с основными нормативно-правовыми документами Российской Федерации и Карачаево–Черкесской республики, учредительными документами и внутренними локальными актами МБДОО: Уставом, </w:t>
      </w:r>
      <w:r w:rsidRPr="008E03D3">
        <w:rPr>
          <w:rFonts w:ascii="Times New Roman" w:eastAsia="Times New Roman" w:hAnsi="Times New Roman" w:cs="Times New Roman"/>
          <w:color w:val="000000" w:themeColor="text1"/>
          <w:spacing w:val="-5"/>
          <w:sz w:val="24"/>
          <w:szCs w:val="24"/>
          <w:lang w:eastAsia="ru-RU"/>
        </w:rPr>
        <w:t xml:space="preserve">Лицензией на образовательную деятельность № 171  от 25.08.2014г. </w:t>
      </w:r>
      <w:r w:rsidRPr="008E03D3">
        <w:rPr>
          <w:rFonts w:ascii="Times New Roman" w:eastAsia="Times New Roman" w:hAnsi="Times New Roman" w:cs="Times New Roman"/>
          <w:color w:val="000000" w:themeColor="text1"/>
          <w:spacing w:val="-3"/>
          <w:sz w:val="24"/>
          <w:szCs w:val="24"/>
          <w:lang w:eastAsia="ru-RU"/>
        </w:rPr>
        <w:t>и медицинскую деятельность (ФС-1 №23-01-002190 от 27.12.2007г.),</w:t>
      </w:r>
      <w:r w:rsidRPr="008E03D3">
        <w:rPr>
          <w:rFonts w:ascii="Times New Roman" w:eastAsia="Times New Roman" w:hAnsi="Times New Roman" w:cs="Times New Roman"/>
          <w:color w:val="000000" w:themeColor="text1"/>
          <w:sz w:val="24"/>
          <w:szCs w:val="24"/>
          <w:lang w:eastAsia="ru-RU"/>
        </w:rPr>
        <w:t xml:space="preserve">  договором с учредителем, договором  между родителями (законными представителями) и детским садом и  другими внутренними локальными актами МБДОО.</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Учредитель: Управление образования мэрии муниципального образования г. Черкесска.</w:t>
      </w:r>
    </w:p>
    <w:p w:rsidR="008E03D3" w:rsidRPr="008E03D3" w:rsidRDefault="008E03D3" w:rsidP="00182D8D">
      <w:pPr>
        <w:shd w:val="clear" w:color="auto" w:fill="FFFFFF"/>
        <w:spacing w:after="0" w:line="240" w:lineRule="auto"/>
        <w:ind w:left="567" w:right="34" w:hanging="567"/>
        <w:jc w:val="both"/>
        <w:rPr>
          <w:rFonts w:ascii="Times New Roman" w:eastAsia="Times New Roman" w:hAnsi="Times New Roman" w:cs="Times New Roman"/>
          <w:color w:val="000000" w:themeColor="text1"/>
          <w:spacing w:val="1"/>
          <w:sz w:val="24"/>
          <w:szCs w:val="24"/>
          <w:lang w:eastAsia="ru-RU"/>
        </w:rPr>
      </w:pPr>
      <w:r w:rsidRPr="008E03D3">
        <w:rPr>
          <w:rFonts w:ascii="Times New Roman" w:eastAsia="Times New Roman" w:hAnsi="Times New Roman" w:cs="Times New Roman"/>
          <w:color w:val="000000" w:themeColor="text1"/>
          <w:spacing w:val="-3"/>
          <w:sz w:val="24"/>
          <w:szCs w:val="24"/>
          <w:lang w:eastAsia="ru-RU"/>
        </w:rPr>
        <w:t>Деятельность МБДОО направлена на обеспечение непрерывного, все</w:t>
      </w:r>
      <w:r w:rsidRPr="008E03D3">
        <w:rPr>
          <w:rFonts w:ascii="Times New Roman" w:eastAsia="Times New Roman" w:hAnsi="Times New Roman" w:cs="Times New Roman"/>
          <w:color w:val="000000" w:themeColor="text1"/>
          <w:spacing w:val="-1"/>
          <w:sz w:val="24"/>
          <w:szCs w:val="24"/>
          <w:lang w:eastAsia="ru-RU"/>
        </w:rPr>
        <w:t xml:space="preserve">стороннего и своевременного развития ребенка. Воспитательно-образовательная работа построена на основе медико-психолого-педагогического мониторинга с учетом склонностей и способностей детей с </w:t>
      </w:r>
      <w:r w:rsidRPr="008E03D3">
        <w:rPr>
          <w:rFonts w:ascii="Times New Roman" w:eastAsia="Times New Roman" w:hAnsi="Times New Roman" w:cs="Times New Roman"/>
          <w:color w:val="000000" w:themeColor="text1"/>
          <w:spacing w:val="1"/>
          <w:sz w:val="24"/>
          <w:szCs w:val="24"/>
          <w:lang w:eastAsia="ru-RU"/>
        </w:rPr>
        <w:t xml:space="preserve">целью обеспечения их максимальной самореализации. </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Реализуемые направления: </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основная общеобразовательная программа дошкольного образования в группах общеразвивающей направленности; </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дополнительные программы по художественно-эстетическому образованию; </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программа коррекционного образования для детей с ФФНР и ФНР.</w:t>
      </w:r>
    </w:p>
    <w:p w:rsidR="008E03D3" w:rsidRPr="008E03D3" w:rsidRDefault="008E03D3" w:rsidP="00182D8D">
      <w:pPr>
        <w:widowControl w:val="0"/>
        <w:autoSpaceDE w:val="0"/>
        <w:autoSpaceDN w:val="0"/>
        <w:adjustRightInd w:val="0"/>
        <w:spacing w:after="0" w:line="240" w:lineRule="auto"/>
        <w:ind w:left="567" w:hanging="567"/>
        <w:jc w:val="both"/>
        <w:rPr>
          <w:rFonts w:ascii="Times New Roman" w:eastAsia="Times New Roman" w:hAnsi="Times New Roman" w:cs="Times New Roman"/>
          <w:color w:val="000000" w:themeColor="text1"/>
          <w:spacing w:val="-7"/>
          <w:sz w:val="24"/>
          <w:szCs w:val="24"/>
          <w:lang w:eastAsia="ru-RU"/>
        </w:rPr>
      </w:pPr>
      <w:r w:rsidRPr="008E03D3">
        <w:rPr>
          <w:rFonts w:ascii="Times New Roman" w:eastAsia="Times New Roman" w:hAnsi="Times New Roman" w:cs="Times New Roman"/>
          <w:color w:val="000000" w:themeColor="text1"/>
          <w:spacing w:val="-7"/>
          <w:sz w:val="24"/>
          <w:szCs w:val="24"/>
          <w:lang w:eastAsia="ru-RU"/>
        </w:rPr>
        <w:t>Общеобразовательная программа МБДОО детский сад № 18 обеспечивает разностороннее развитие детей в возрасте от 3 до 7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Программа обеспечивает достижение воспитанниками готовности к школе.</w:t>
      </w:r>
    </w:p>
    <w:p w:rsidR="008E03D3" w:rsidRPr="008E03D3" w:rsidRDefault="008E03D3" w:rsidP="00182D8D">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Программа доработана в соответствии:</w:t>
      </w:r>
    </w:p>
    <w:p w:rsidR="008E03D3" w:rsidRPr="008E03D3" w:rsidRDefault="008E03D3" w:rsidP="00182D8D">
      <w:pPr>
        <w:widowControl w:val="0"/>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ФЗ от 30 </w:t>
      </w:r>
      <w:r w:rsidR="002856E1" w:rsidRPr="008E03D3">
        <w:rPr>
          <w:rFonts w:ascii="Times New Roman" w:eastAsia="Times New Roman" w:hAnsi="Times New Roman" w:cs="Times New Roman"/>
          <w:color w:val="000000" w:themeColor="text1"/>
          <w:sz w:val="24"/>
          <w:szCs w:val="24"/>
          <w:lang w:eastAsia="ru-RU"/>
        </w:rPr>
        <w:t>сентября 2022</w:t>
      </w:r>
      <w:r w:rsidRPr="008E03D3">
        <w:rPr>
          <w:rFonts w:ascii="Times New Roman" w:eastAsia="Times New Roman" w:hAnsi="Times New Roman" w:cs="Times New Roman"/>
          <w:color w:val="000000" w:themeColor="text1"/>
          <w:sz w:val="24"/>
          <w:szCs w:val="24"/>
          <w:lang w:eastAsia="ru-RU"/>
        </w:rPr>
        <w:t xml:space="preserve"> г. № 874-ФЗ "Об образовании в Российской Федерации</w:t>
      </w:r>
      <w:r w:rsidR="002856E1" w:rsidRPr="008E03D3">
        <w:rPr>
          <w:rFonts w:ascii="Times New Roman" w:eastAsia="Times New Roman" w:hAnsi="Times New Roman" w:cs="Times New Roman"/>
          <w:color w:val="000000" w:themeColor="text1"/>
          <w:sz w:val="24"/>
          <w:szCs w:val="24"/>
          <w:lang w:eastAsia="ru-RU"/>
        </w:rPr>
        <w:t>»;</w:t>
      </w:r>
    </w:p>
    <w:p w:rsidR="008E03D3" w:rsidRPr="008E03D3" w:rsidRDefault="008E03D3" w:rsidP="00182D8D">
      <w:pPr>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rPr>
        <w:t xml:space="preserve"> </w:t>
      </w:r>
      <w:r w:rsidRPr="008E03D3">
        <w:rPr>
          <w:rFonts w:ascii="Times New Roman" w:eastAsia="Times New Roman" w:hAnsi="Times New Roman" w:cs="Times New Roman"/>
          <w:color w:val="000000" w:themeColor="text1"/>
          <w:sz w:val="24"/>
          <w:szCs w:val="24"/>
          <w:lang w:eastAsia="ru-RU"/>
        </w:rPr>
        <w:t>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rsidR="008E03D3" w:rsidRPr="008E03D3" w:rsidRDefault="008E03D3" w:rsidP="00182D8D">
      <w:pPr>
        <w:widowControl w:val="0"/>
        <w:shd w:val="clear" w:color="auto" w:fill="FFFFFF"/>
        <w:spacing w:after="0" w:line="240" w:lineRule="auto"/>
        <w:ind w:left="567" w:hanging="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Санитарно-эпидемиологические</w:t>
      </w:r>
      <w:r w:rsidRPr="008E03D3">
        <w:rPr>
          <w:rFonts w:ascii="Times New Roman" w:eastAsia="Times New Roman" w:hAnsi="Times New Roman" w:cs="Times New Roman"/>
          <w:color w:val="000000" w:themeColor="text1"/>
          <w:spacing w:val="104"/>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 xml:space="preserve">требования  </w:t>
      </w:r>
      <w:r w:rsidRPr="008E03D3">
        <w:rPr>
          <w:rFonts w:ascii="Times New Roman" w:eastAsia="Times New Roman" w:hAnsi="Times New Roman" w:cs="Times New Roman"/>
          <w:color w:val="000000" w:themeColor="text1"/>
          <w:spacing w:val="45"/>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pacing w:val="44"/>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 xml:space="preserve">Санитарные  </w:t>
      </w:r>
      <w:r w:rsidRPr="008E03D3">
        <w:rPr>
          <w:rFonts w:ascii="Times New Roman" w:eastAsia="Times New Roman" w:hAnsi="Times New Roman" w:cs="Times New Roman"/>
          <w:color w:val="000000" w:themeColor="text1"/>
          <w:spacing w:val="40"/>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 xml:space="preserve">правила  </w:t>
      </w:r>
      <w:r w:rsidRPr="008E03D3">
        <w:rPr>
          <w:rFonts w:ascii="Times New Roman" w:eastAsia="Times New Roman" w:hAnsi="Times New Roman" w:cs="Times New Roman"/>
          <w:color w:val="000000" w:themeColor="text1"/>
          <w:spacing w:val="45"/>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 xml:space="preserve">СП  </w:t>
      </w:r>
      <w:r w:rsidRPr="008E03D3">
        <w:rPr>
          <w:rFonts w:ascii="Times New Roman" w:eastAsia="Times New Roman" w:hAnsi="Times New Roman" w:cs="Times New Roman"/>
          <w:color w:val="000000" w:themeColor="text1"/>
          <w:spacing w:val="44"/>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2.4.3648-20 «Санитарно-эпидемиологические требования к организациям воспитания и обучения, отдыха 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оздоровления</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детей</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молодежи»,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утвержденные</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постановлением</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Главного</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государственного</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санитарного</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врача</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Российской Федерации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от 28 сентября</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2020 г.</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pacing w:val="-2"/>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28.</w:t>
      </w:r>
    </w:p>
    <w:p w:rsidR="008E03D3" w:rsidRDefault="008E03D3" w:rsidP="00182D8D">
      <w:pPr>
        <w:widowControl w:val="0"/>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8E03D3">
          <w:rPr>
            <w:rFonts w:ascii="Times New Roman" w:eastAsia="Times New Roman" w:hAnsi="Times New Roman" w:cs="Times New Roman"/>
            <w:color w:val="000000" w:themeColor="text1"/>
            <w:sz w:val="24"/>
            <w:szCs w:val="24"/>
            <w:lang w:eastAsia="ru-RU"/>
          </w:rPr>
          <w:t>2010 г</w:t>
        </w:r>
      </w:smartTag>
      <w:r w:rsidRPr="008E03D3">
        <w:rPr>
          <w:rFonts w:ascii="Times New Roman" w:eastAsia="Times New Roman" w:hAnsi="Times New Roman" w:cs="Times New Roman"/>
          <w:color w:val="000000" w:themeColor="text1"/>
          <w:sz w:val="24"/>
          <w:szCs w:val="24"/>
          <w:lang w:eastAsia="ru-RU"/>
        </w:rPr>
        <w:t>. № 761н (ред. от 31.05.2011);</w:t>
      </w:r>
    </w:p>
    <w:p w:rsidR="000C1EE7" w:rsidRDefault="000C1EE7" w:rsidP="00182D8D">
      <w:pPr>
        <w:widowControl w:val="0"/>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p>
    <w:p w:rsidR="000C1EE7" w:rsidRDefault="000C1EE7" w:rsidP="00182D8D">
      <w:pPr>
        <w:widowControl w:val="0"/>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p>
    <w:p w:rsidR="000C1EE7" w:rsidRDefault="000C1EE7" w:rsidP="00182D8D">
      <w:pPr>
        <w:widowControl w:val="0"/>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p>
    <w:p w:rsidR="000C1EE7" w:rsidRPr="008E03D3" w:rsidRDefault="000C1EE7" w:rsidP="00182D8D">
      <w:pPr>
        <w:widowControl w:val="0"/>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Целью Федеральной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 нравственных ценностей народов РФ, исторических и национально-культурных традиций.</w:t>
      </w:r>
    </w:p>
    <w:p w:rsidR="008E03D3" w:rsidRPr="008E03D3" w:rsidRDefault="008E03D3" w:rsidP="00182D8D">
      <w:pPr>
        <w:widowControl w:val="0"/>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Цель Федеральной программы достигается через решение следующих задач:</w:t>
      </w:r>
    </w:p>
    <w:p w:rsidR="008E03D3" w:rsidRPr="008E03D3" w:rsidRDefault="008E03D3" w:rsidP="00182D8D">
      <w:pPr>
        <w:widowControl w:val="0"/>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обеспечение единых для РФ содержания ДО и планируемых результатов освоения образовательной программы ДО;</w:t>
      </w:r>
    </w:p>
    <w:p w:rsidR="008E03D3" w:rsidRPr="008E03D3" w:rsidRDefault="008E03D3" w:rsidP="00182D8D">
      <w:pPr>
        <w:widowControl w:val="0"/>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построение (структурирование) содержания образовательной работы на основе учета возрастных и индивидуальных особенностей развития;</w:t>
      </w:r>
    </w:p>
    <w:p w:rsidR="008E03D3" w:rsidRPr="008E03D3" w:rsidRDefault="008E03D3" w:rsidP="00182D8D">
      <w:pPr>
        <w:widowControl w:val="0"/>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8E03D3" w:rsidRPr="008E03D3" w:rsidRDefault="008E03D3" w:rsidP="00182D8D">
      <w:pPr>
        <w:widowControl w:val="0"/>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8E03D3" w:rsidRPr="008E03D3" w:rsidRDefault="008E03D3" w:rsidP="00182D8D">
      <w:pPr>
        <w:widowControl w:val="0"/>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8E03D3" w:rsidRPr="008E03D3" w:rsidRDefault="008E03D3" w:rsidP="00182D8D">
      <w:pPr>
        <w:widowControl w:val="0"/>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охрана и укрепление физического и психического здоровья детей, в том числе их эмоционального благополучия;</w:t>
      </w:r>
    </w:p>
    <w:p w:rsidR="008E03D3" w:rsidRPr="008E03D3" w:rsidRDefault="008E03D3" w:rsidP="00182D8D">
      <w:pPr>
        <w:widowControl w:val="0"/>
        <w:numPr>
          <w:ilvl w:val="0"/>
          <w:numId w:val="26"/>
        </w:numPr>
        <w:autoSpaceDE w:val="0"/>
        <w:autoSpaceDN w:val="0"/>
        <w:adjustRightInd w:val="0"/>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6C1041" w:rsidRDefault="006C1041" w:rsidP="00182D8D">
      <w:pPr>
        <w:widowControl w:val="0"/>
        <w:autoSpaceDE w:val="0"/>
        <w:autoSpaceDN w:val="0"/>
        <w:adjustRightInd w:val="0"/>
        <w:spacing w:after="0" w:line="240" w:lineRule="auto"/>
        <w:ind w:left="567" w:hanging="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490629" w:rsidRDefault="00490629"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6C1041"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Default="006C1041"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6C1041">
        <w:rPr>
          <w:rFonts w:ascii="Times New Roman" w:eastAsia="Times New Roman" w:hAnsi="Times New Roman" w:cs="Times New Roman"/>
          <w:b/>
          <w:color w:val="000000" w:themeColor="text1"/>
          <w:sz w:val="24"/>
          <w:szCs w:val="24"/>
          <w:lang w:eastAsia="ru-RU"/>
        </w:rPr>
        <w:lastRenderedPageBreak/>
        <w:t>СОДЕРЖАТЕЛЬНЫЙ РАЗДЕЛ</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6C1041" w:rsidRPr="008E03D3" w:rsidRDefault="006C1041" w:rsidP="00490629">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СОДЕРЖАНИЕ ОБРАЗОВАТЕЛЬНОГО ПРОЦЕССА</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Программа  разработана творческой группой, утверждённой приказом МБДОО № 18 от      21.09</w:t>
      </w:r>
      <w:r w:rsidRPr="008E03D3">
        <w:rPr>
          <w:rFonts w:ascii="Times New Roman" w:eastAsia="Times New Roman" w:hAnsi="Times New Roman" w:cs="Times New Roman"/>
          <w:color w:val="000000" w:themeColor="text1"/>
          <w:sz w:val="24"/>
          <w:szCs w:val="24"/>
          <w:u w:val="single"/>
          <w:lang w:eastAsia="ru-RU"/>
        </w:rPr>
        <w:t>.</w:t>
      </w:r>
      <w:r w:rsidRPr="008E03D3">
        <w:rPr>
          <w:rFonts w:ascii="Times New Roman" w:eastAsia="Times New Roman" w:hAnsi="Times New Roman" w:cs="Times New Roman"/>
          <w:color w:val="000000" w:themeColor="text1"/>
          <w:sz w:val="24"/>
          <w:szCs w:val="24"/>
          <w:lang w:eastAsia="ru-RU"/>
        </w:rPr>
        <w:t xml:space="preserve">2013г. № 63-од; внесены коррективы в соответствии с ФГОС ДО (Приказ Министерства образования и науки РФ от 17.10.2013г. №1155) в составе педагогов и сотрудников, родительской общественности на основе примерной основной общеобразовательной  программы дошкольного образования, «От рождения до школы» в соответствии с законодательно- нормативными документами:    </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Конвенцией ООН о правах ребенка;</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Конституцией РФ;</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ФЗ Российской Федерации «Об образовании в Российской Федерации» от 29.12.2012г. № 273 – ФЗ;</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Приказом Минобрнауки РФ от 17.10.2013 года, № 1155 «Федеральные государственные образовательный стандарт к структуре основной общеобразовательной программы дошкольного образования» (ред. от 21.01.2019);</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Приказом Министерства здравоохранения № 60 от 14.03.1995г. «Об утверждении инструкций по проведению профилактических осмотров детей»;</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Уставом МБДОО детский сад № 18;</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примерная основная образовательная программа дошкольного образования «Дошколка.Ру» / С. П. Циновская. – М.: Издательство «Экзамен», 2015 (соответствует ФГОС)</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Программа МБДОО: в  соответствии с лицензией МБДОО № 18 имеет право  на ведение  образовательной деятельности по дошкольному образованию, реализуя в группах общеразвивающей направленности  примерную основную общеобразовательную программу дошкольного образования  и программу дополнительного образования художественно – эстетического направления. </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Программа определяет содержание и организацию образовательной деятельности на уровне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0C1EE7" w:rsidRDefault="006C1041"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1. Учитывает потребности детского контингента ДОО и предусматривает систему коррекционно-развивающей работы с детьми в группах общеразвивающей направленности с приоритетным осуществлением деятельности общеобразовательного уровня по  художественно-эстетическому направлению развития ребёнка. Программа реализуется на государственном языке Российской Федерации. Программа может предусматривать возможность реализации на родном языке из числа языков народов Российской Федерации. Реализация Программы на родном языке из числа языков народов Российской Федерации не </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должна осуществляться в ущерб получению образования на государственном языке Российской Федерации.</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2.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w:t>
      </w:r>
      <w:r w:rsidRPr="008E03D3">
        <w:rPr>
          <w:rFonts w:ascii="Times New Roman" w:eastAsia="Times New Roman" w:hAnsi="Times New Roman" w:cs="Times New Roman"/>
          <w:color w:val="000000" w:themeColor="text1"/>
          <w:sz w:val="24"/>
          <w:szCs w:val="24"/>
          <w:lang w:eastAsia="ru-RU"/>
        </w:rPr>
        <w:lastRenderedPageBreak/>
        <w:t>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на  выполнение социального заказа. В этой связи в образовательную программу включена работа по оказанию родителям вариативных услуг дошкольного образования: предоставление дополнительных образовательных услуг по художественно-эстетическому направлению</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развития детей  в форме кружковой работы</w:t>
      </w:r>
      <w:r w:rsidRPr="008E03D3">
        <w:rPr>
          <w:rFonts w:ascii="Times New Roman" w:eastAsia="Times New Roman" w:hAnsi="Times New Roman" w:cs="Times New Roman"/>
          <w:b/>
          <w:color w:val="000000" w:themeColor="text1"/>
          <w:sz w:val="24"/>
          <w:szCs w:val="24"/>
          <w:lang w:eastAsia="ru-RU"/>
        </w:rPr>
        <w:t xml:space="preserve">; </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Определяет ориентиры на:</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примерную общеобразовательную программу дошкольного образования «От рождения до школы» для групп общей направленности;  «Программа коррекционного развития для детей с ФФНР и ФНР» в логопедической группе и соответствующие парциальные программы; </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систему используемых здоровьесберегающих педагогических и медицинских технологий «Здоровьесберегающая педагогическая система: модели, подходы, технологии»</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методический комплекс «Комплексно-тематическое планирование образовательного процесса в ДОО»; «Коррекционно-развивающее обучение»</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дидактический комплекс «Дидактические игры и занятия».</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Включает в содержание работы  региональный компонент во всех видах детской деятельности:</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опытов работы педагогов ДОО города Черкесска по ознакомлению детей с национально-культурными особенностями Карачаево – Черкесской республики и формированию духовно- нравственной культуры; «Народная культура и традиции»; «Я в этом удивительном мире»; «Историческое, этнографическое описание Кавказа»;</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через изучение и максимальное использование благоприятных климатических и природных и культурных особенностей южного региона при проведении физкультурно-оздоровительной и воспитательно-образовательной работы.</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 Учитывает уровень квалификации педагогов и предусматривает расширение реализуемого содержания образования за счёт использования передового педагогического опыта.</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 Позволяет повысить эффективность планирования, организации, анализа и контроля воспитательно-образовательного процесса.</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 Определяет эффективность образовательной деятельности на основе реализуемого содержания и средств организации работы с детьми.</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   Предусматривает расширение реализуемого содержания образования за счёт использования современных программ и педагогических технологий по гражданско-патриотическому и правовому воспитанию детей дошкольного возраста: «Мы растим патриотов».</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МБДОО детский сад № 18 обеспечивает воспитание, обучение и развитие детей от 3 до 7 лет. </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МБДОО детский сад № 18 имеются группы общеразвивающей направленности для детей младшего дошкольного возраста - от 3 до 4 лет, которые реализуют основную часть основной общеобразовательной программы дошкольного образования по направлениям физического, познавательно-речевого, социально-личностного и художественно-эстетического развития детей.</w:t>
      </w:r>
    </w:p>
    <w:p w:rsidR="000C1EE7" w:rsidRDefault="006C1041"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МБДОО детский сад № 18 предусматривается кружковая работа, которая предназначена для осуществления приоритетного направления художественно-</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эстетического развития и рассчитана на детей дошкольного возраста 4-7 лет, заключается в преемственности между возрастными различиями и видами детской деятельности.</w:t>
      </w:r>
    </w:p>
    <w:p w:rsidR="002856E1" w:rsidRDefault="006C1041" w:rsidP="000C1EE7">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МБДОО детский сад № 18 предусмотрена коррекционно-развивающая работа для детей – от 4 до 7 лет.</w:t>
      </w:r>
    </w:p>
    <w:p w:rsidR="000C1EE7" w:rsidRPr="000C1EE7" w:rsidRDefault="000C1EE7" w:rsidP="000C1EE7">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2856E1" w:rsidRDefault="002856E1"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6C1041" w:rsidRPr="008E03D3" w:rsidRDefault="006C1041" w:rsidP="00490629">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СОСТАВНЫЕ ЧАСТИ ОСНОВНОЙ ОБЩЕОБРАЗОВАТЕЛЬНОЙ ПРОГРАММЫ</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 части, формируемой участниками образовательных отношений, использованы парциальные Программы, направленные на художественно- эстетическое развитие детей  в музыкальной, изобразительной, художественно-продуктивной деятельности, а также включает в содержание работы  региональный компонент во всех видах детской деятельности, разработанный на основе: опытов работы педагогов ДОУ города Черкесска по ознакомлению детей с национально-культурными особенностями Карачаево–Черкесской республики и формированию духовно-нравственной культуры через изучение и максимальное использование благоприятных климатических и природных и культурных особенностей южного региона при проведении физкультурно-оздоровительной и воспитательно-образовательной работы. </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Обязательная часть ООП обеспечивает:  </w:t>
      </w:r>
    </w:p>
    <w:p w:rsidR="006C1041" w:rsidRPr="008E03D3" w:rsidRDefault="006C1041"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необходимый и достаточный уровень развития воспитанников дл</w:t>
      </w:r>
      <w:r w:rsidR="00CA4BD0">
        <w:rPr>
          <w:rFonts w:ascii="Times New Roman" w:eastAsia="Times New Roman" w:hAnsi="Times New Roman" w:cs="Times New Roman"/>
          <w:color w:val="000000" w:themeColor="text1"/>
          <w:sz w:val="24"/>
          <w:szCs w:val="24"/>
          <w:lang w:eastAsia="ru-RU"/>
        </w:rPr>
        <w:t>я успешной  готовности к школе.</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 обязательную часть ООП  входят: </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специально организованная непосредственно образовательная деятельность в группах общеразвивающей направленности; коррекционная работа для детей с ФФНР и ФНР;</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образовательная деятельность, осуществляемая в ходе режимных моментов;</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самостоятельная деятельность детей;</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взаимодействие с семьями воспитанников.</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Вариативная часть</w:t>
      </w:r>
      <w:r w:rsidRPr="008E03D3">
        <w:rPr>
          <w:rFonts w:ascii="Times New Roman" w:eastAsia="Times New Roman" w:hAnsi="Times New Roman" w:cs="Times New Roman"/>
          <w:color w:val="000000" w:themeColor="text1"/>
          <w:sz w:val="24"/>
          <w:szCs w:val="24"/>
          <w:lang w:eastAsia="ru-RU"/>
        </w:rPr>
        <w:t xml:space="preserve"> ООП  представлена:</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дополнительными образовательными услугами по художественно-эстетическому направлению развития детей;</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региональным компонентом во всех  видах совместной и самостоятельной деятельности детей с учётом специфики национально-культурных, демографических, климатических   условий южного региона;</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опытов работы педагогов ДОУ города Черкесска по ознакомлению детей с историей,  бытом и культурой малой родины, по формированию духовно-нравственной  культуры в совместной, самостоятельной деятельности детей и в тесном взаимодействии с родителями.</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вариативную часть ООП  входят:</w:t>
      </w:r>
    </w:p>
    <w:p w:rsidR="000C1EE7" w:rsidRPr="008E03D3" w:rsidRDefault="006C1041"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кружковая работа для детей по различным направлениям (художественно-эстетическое, нравственно-патриотическое, </w:t>
      </w:r>
      <w:r w:rsidRPr="008E03D3">
        <w:rPr>
          <w:rFonts w:ascii="Times New Roman" w:eastAsia="Times New Roman" w:hAnsi="Times New Roman" w:cs="Times New Roman"/>
          <w:bCs/>
          <w:color w:val="000000" w:themeColor="text1"/>
          <w:sz w:val="24"/>
          <w:szCs w:val="24"/>
          <w:lang w:eastAsia="ru-RU"/>
        </w:rPr>
        <w:t>интеллектуально-познавательная деятельность.</w:t>
      </w:r>
      <w:r w:rsidRPr="008E03D3">
        <w:rPr>
          <w:rFonts w:ascii="Times New Roman" w:eastAsia="Times New Roman" w:hAnsi="Times New Roman" w:cs="Times New Roman"/>
          <w:color w:val="000000" w:themeColor="text1"/>
          <w:sz w:val="24"/>
          <w:szCs w:val="24"/>
          <w:lang w:eastAsia="ru-RU"/>
        </w:rPr>
        <w:t xml:space="preserve">)  </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посещение родителей с детьми  памятных и достопримечательных мест города, передвижных выставок, музея, театра;</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встречи с писателями и поэтами, артистами, композиторами КЧР;</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фольклорные и народные праздники, </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конкурсы и выставки детского творчества, посвящённые знаменательным датам и народным праздникам;</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разные формы совместной деятельности с семьями</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Объем обязательной части Программы составляет 60% от ее общего объема; части, формируемой участниками образовательных отношений - 40%. </w:t>
      </w: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ПРОЕКТИРОВАНИЕ ВОСПИТАТЕЛЬНО-ОБРАЗОВАТЕЛЬНОГО ПРОЦЕССА</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tbl>
      <w:tblPr>
        <w:tblpPr w:leftFromText="180" w:rightFromText="180" w:vertAnchor="text" w:horzAnchor="margin" w:tblpX="-612" w:tblpY="63"/>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20"/>
        <w:gridCol w:w="3600"/>
      </w:tblGrid>
      <w:tr w:rsidR="006C1041" w:rsidRPr="008E03D3" w:rsidTr="006C1041">
        <w:trPr>
          <w:trHeight w:val="539"/>
        </w:trPr>
        <w:tc>
          <w:tcPr>
            <w:tcW w:w="3528" w:type="dxa"/>
          </w:tcPr>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Утренний  блок</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 7.30 до 9.00</w:t>
            </w:r>
          </w:p>
        </w:tc>
        <w:tc>
          <w:tcPr>
            <w:tcW w:w="3420" w:type="dxa"/>
          </w:tcPr>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Дневной  блок</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 9.00 до 15.30</w:t>
            </w:r>
          </w:p>
        </w:tc>
        <w:tc>
          <w:tcPr>
            <w:tcW w:w="3600" w:type="dxa"/>
          </w:tcPr>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Вечерний блок</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 15.30 до 18.00</w:t>
            </w:r>
          </w:p>
        </w:tc>
      </w:tr>
      <w:tr w:rsidR="006C1041" w:rsidRPr="008E03D3" w:rsidTr="006C1041">
        <w:trPr>
          <w:trHeight w:val="537"/>
        </w:trPr>
        <w:tc>
          <w:tcPr>
            <w:tcW w:w="3528" w:type="dxa"/>
          </w:tcPr>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игровая деятельность;</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физкультурно-оздоровительная работа;</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совместная деятельность воспитателя с ребенком (индивидуальная работа);</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свободная самостоятельная деятельность детей по интересам;</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различные виды детской деятельности по ознакомлению с родным краем;</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взаимодействие с семьей</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3420" w:type="dxa"/>
          </w:tcPr>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игровая деятельность;</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организованная образовательная деятельность;</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физкультурно-</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оздоровительная  работа;</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совместная  деятельность воспитателя с ребенком (индивидуальная работа);</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свободная самостоятельная деятельность детей по интересам;</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различные виды детской деятельности по ознакомлению с родным краем</w:t>
            </w:r>
          </w:p>
        </w:tc>
        <w:tc>
          <w:tcPr>
            <w:tcW w:w="3600" w:type="dxa"/>
          </w:tcPr>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игровая деятельность;</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физкультурно-оздоровительная  работа;</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совместная  деятельность воспитателя с ребенком (индивидуальная работа);</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свободная, самостоятельная деятельность детей по интересам;</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различные виды детской деятельности по ознакомлению с родным краем;</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факультативная  деятельность;</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взаимодействие с семьей</w:t>
            </w:r>
          </w:p>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bl>
    <w:p w:rsidR="006C1041" w:rsidRPr="008E03D3" w:rsidRDefault="006C1041"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6C1041" w:rsidRPr="008E03D3"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Непосредственно образовательная деятельность органично сочетается с другими формами организации детей и позволяет детям использовать приобретённые знания, навыки и умения в самостоятельных играх, продуктивных видах деятельности, в художественном творчестве, в театрализованной и музыкальной деятельности.</w:t>
      </w:r>
    </w:p>
    <w:p w:rsidR="006C1041" w:rsidRPr="00490629" w:rsidRDefault="006C1041"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 время образовательной деятельности используются разные способы организации: групповые, подгрупповые, индивидуальные. При объединении детей в подгруппы учитываются индивидуальные особенности ребен</w:t>
      </w:r>
      <w:r w:rsidR="00490629">
        <w:rPr>
          <w:rFonts w:ascii="Times New Roman" w:eastAsia="Times New Roman" w:hAnsi="Times New Roman" w:cs="Times New Roman"/>
          <w:color w:val="000000" w:themeColor="text1"/>
          <w:sz w:val="24"/>
          <w:szCs w:val="24"/>
          <w:lang w:eastAsia="ru-RU"/>
        </w:rPr>
        <w:t>ка и уровень усвоения программ.</w:t>
      </w:r>
    </w:p>
    <w:p w:rsidR="006C1041" w:rsidRPr="006C1041" w:rsidRDefault="006C1041"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Принципы и подходы к формированию Федеральной программы</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Федеральная программа построена на следующих принципах ДО, установленных ФГОС:</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r w:rsidRPr="008E03D3">
        <w:rPr>
          <w:rFonts w:ascii="Times New Roman" w:eastAsia="Times New Roman" w:hAnsi="Times New Roman" w:cs="Times New Roman"/>
          <w:color w:val="000000" w:themeColor="text1"/>
          <w:sz w:val="24"/>
          <w:szCs w:val="24"/>
          <w:lang w:eastAsia="ru-RU"/>
        </w:rPr>
        <w:tab/>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r w:rsidRPr="008E03D3">
        <w:rPr>
          <w:rFonts w:ascii="Times New Roman" w:eastAsia="Times New Roman" w:hAnsi="Times New Roman" w:cs="Times New Roman"/>
          <w:color w:val="000000" w:themeColor="text1"/>
          <w:sz w:val="24"/>
          <w:szCs w:val="24"/>
          <w:lang w:eastAsia="ru-RU"/>
        </w:rPr>
        <w:ta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0C1EE7" w:rsidRPr="008E03D3" w:rsidRDefault="008E03D3" w:rsidP="00CA4BD0">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w:t>
      </w:r>
      <w:r w:rsidRPr="008E03D3">
        <w:rPr>
          <w:rFonts w:ascii="Times New Roman" w:eastAsia="Times New Roman" w:hAnsi="Times New Roman" w:cs="Times New Roman"/>
          <w:color w:val="000000" w:themeColor="text1"/>
          <w:sz w:val="24"/>
          <w:szCs w:val="24"/>
          <w:lang w:eastAsia="ru-RU"/>
        </w:rPr>
        <w:tab/>
        <w:t>содействие и сотрудничество детей и взрослых, признание ребенка полноценным участником (субъектом) образовательных отношений;</w:t>
      </w:r>
    </w:p>
    <w:p w:rsidR="000C1EE7" w:rsidRPr="008E03D3" w:rsidRDefault="008E03D3" w:rsidP="000C1EE7">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w:t>
      </w:r>
      <w:r w:rsidRPr="008E03D3">
        <w:rPr>
          <w:rFonts w:ascii="Times New Roman" w:eastAsia="Times New Roman" w:hAnsi="Times New Roman" w:cs="Times New Roman"/>
          <w:color w:val="000000" w:themeColor="text1"/>
          <w:sz w:val="24"/>
          <w:szCs w:val="24"/>
          <w:lang w:eastAsia="ru-RU"/>
        </w:rPr>
        <w:tab/>
        <w:t>поддержка инициативы детей в различных видах деятельности;</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w:t>
      </w:r>
      <w:r w:rsidRPr="008E03D3">
        <w:rPr>
          <w:rFonts w:ascii="Times New Roman" w:eastAsia="Times New Roman" w:hAnsi="Times New Roman" w:cs="Times New Roman"/>
          <w:color w:val="000000" w:themeColor="text1"/>
          <w:sz w:val="24"/>
          <w:szCs w:val="24"/>
          <w:lang w:eastAsia="ru-RU"/>
        </w:rPr>
        <w:tab/>
        <w:t>сотрудничество Организации с семьёй;</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w:t>
      </w:r>
      <w:r w:rsidRPr="008E03D3">
        <w:rPr>
          <w:rFonts w:ascii="Times New Roman" w:eastAsia="Times New Roman" w:hAnsi="Times New Roman" w:cs="Times New Roman"/>
          <w:color w:val="000000" w:themeColor="text1"/>
          <w:sz w:val="24"/>
          <w:szCs w:val="24"/>
          <w:lang w:eastAsia="ru-RU"/>
        </w:rPr>
        <w:tab/>
        <w:t>приобщение детей к социокультурным нормам, традициям семьи, общества и государства;</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w:t>
      </w:r>
      <w:r w:rsidRPr="008E03D3">
        <w:rPr>
          <w:rFonts w:ascii="Times New Roman" w:eastAsia="Times New Roman" w:hAnsi="Times New Roman" w:cs="Times New Roman"/>
          <w:color w:val="000000" w:themeColor="text1"/>
          <w:sz w:val="24"/>
          <w:szCs w:val="24"/>
          <w:lang w:eastAsia="ru-RU"/>
        </w:rPr>
        <w:tab/>
        <w:t>формирование познавательных интересов и познавательных действий ребенка в различных видах деятельности;</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w:t>
      </w:r>
      <w:r w:rsidRPr="008E03D3">
        <w:rPr>
          <w:rFonts w:ascii="Times New Roman" w:eastAsia="Times New Roman" w:hAnsi="Times New Roman" w:cs="Times New Roman"/>
          <w:color w:val="000000" w:themeColor="text1"/>
          <w:sz w:val="24"/>
          <w:szCs w:val="24"/>
          <w:lang w:eastAsia="ru-RU"/>
        </w:rPr>
        <w:tab/>
        <w:t>возрастная адекватность дошкольного образования (соответствие условий, требований, методов возрасту и особенностям развития);</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9)</w:t>
      </w:r>
      <w:r w:rsidRPr="008E03D3">
        <w:rPr>
          <w:rFonts w:ascii="Times New Roman" w:eastAsia="Times New Roman" w:hAnsi="Times New Roman" w:cs="Times New Roman"/>
          <w:color w:val="000000" w:themeColor="text1"/>
          <w:sz w:val="24"/>
          <w:szCs w:val="24"/>
          <w:lang w:eastAsia="ru-RU"/>
        </w:rPr>
        <w:tab/>
        <w:t>учёт этнокультурной ситуации развития детей.</w:t>
      </w:r>
    </w:p>
    <w:p w:rsid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b/>
          <w:color w:val="000000" w:themeColor="text1"/>
          <w:sz w:val="24"/>
          <w:szCs w:val="24"/>
          <w:lang w:eastAsia="ru-RU"/>
        </w:rPr>
      </w:pPr>
    </w:p>
    <w:p w:rsidR="00CA4BD0" w:rsidRDefault="00CA4BD0"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b/>
          <w:color w:val="000000" w:themeColor="text1"/>
          <w:sz w:val="24"/>
          <w:szCs w:val="24"/>
          <w:lang w:eastAsia="ru-RU"/>
        </w:rPr>
      </w:pPr>
    </w:p>
    <w:p w:rsidR="00CA4BD0" w:rsidRDefault="00CA4BD0"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b/>
          <w:color w:val="000000" w:themeColor="text1"/>
          <w:sz w:val="24"/>
          <w:szCs w:val="24"/>
          <w:lang w:eastAsia="ru-RU"/>
        </w:rPr>
      </w:pPr>
    </w:p>
    <w:p w:rsidR="00CA4BD0" w:rsidRPr="008E03D3" w:rsidRDefault="00CA4BD0"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b/>
          <w:color w:val="000000" w:themeColor="text1"/>
          <w:sz w:val="24"/>
          <w:szCs w:val="24"/>
          <w:lang w:eastAsia="ru-RU"/>
        </w:rPr>
      </w:pPr>
    </w:p>
    <w:p w:rsidR="00490629" w:rsidRDefault="00490629" w:rsidP="000C1EE7">
      <w:pPr>
        <w:widowControl w:val="0"/>
        <w:autoSpaceDE w:val="0"/>
        <w:autoSpaceDN w:val="0"/>
        <w:adjustRightInd w:val="0"/>
        <w:spacing w:after="0" w:line="240" w:lineRule="auto"/>
        <w:rPr>
          <w:rFonts w:ascii="Times New Roman" w:eastAsia="Times New Roman" w:hAnsi="Times New Roman" w:cs="Times New Roman"/>
          <w:b/>
          <w:color w:val="000000" w:themeColor="text1"/>
          <w:sz w:val="24"/>
          <w:szCs w:val="24"/>
          <w:lang w:eastAsia="ru-RU"/>
        </w:rPr>
      </w:pPr>
    </w:p>
    <w:p w:rsidR="008E03D3" w:rsidRDefault="008E03D3" w:rsidP="00490629">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Харак</w:t>
      </w:r>
      <w:r w:rsidR="00490629">
        <w:rPr>
          <w:rFonts w:ascii="Times New Roman" w:eastAsia="Times New Roman" w:hAnsi="Times New Roman" w:cs="Times New Roman"/>
          <w:b/>
          <w:color w:val="000000" w:themeColor="text1"/>
          <w:sz w:val="24"/>
          <w:szCs w:val="24"/>
          <w:lang w:eastAsia="ru-RU"/>
        </w:rPr>
        <w:t xml:space="preserve">теристика особенностей развития детей </w:t>
      </w:r>
      <w:r w:rsidRPr="008E03D3">
        <w:rPr>
          <w:rFonts w:ascii="Times New Roman" w:eastAsia="Times New Roman" w:hAnsi="Times New Roman" w:cs="Times New Roman"/>
          <w:b/>
          <w:color w:val="000000" w:themeColor="text1"/>
          <w:sz w:val="24"/>
          <w:szCs w:val="24"/>
          <w:lang w:eastAsia="ru-RU"/>
        </w:rPr>
        <w:t>дошкольног</w:t>
      </w:r>
      <w:r w:rsidR="003866CD">
        <w:rPr>
          <w:rFonts w:ascii="Times New Roman" w:eastAsia="Times New Roman" w:hAnsi="Times New Roman" w:cs="Times New Roman"/>
          <w:b/>
          <w:color w:val="000000" w:themeColor="text1"/>
          <w:sz w:val="24"/>
          <w:szCs w:val="24"/>
          <w:lang w:eastAsia="ru-RU"/>
        </w:rPr>
        <w:t>о возраста:</w:t>
      </w:r>
    </w:p>
    <w:p w:rsidR="00490629" w:rsidRPr="008E03D3" w:rsidRDefault="00490629" w:rsidP="00490629">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Default="008E03D3" w:rsidP="00490629">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Вторая младшая группа (четвертый год жизни)</w:t>
      </w:r>
    </w:p>
    <w:p w:rsidR="00490629" w:rsidRPr="008E03D3" w:rsidRDefault="00490629" w:rsidP="00490629">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Росто-весовые характеристики</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Функциональное созревание</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Продолжается формирование физиологических систем организма: дыхания, кровообращения терморегуляции, обеспечения обмена веществ.</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Данный возраст характеризуется интенсивным созреванием нейронного аппарата проекционной и ассоциативной коры больших полушарий.</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Психические функции.</w:t>
      </w:r>
      <w:r w:rsidRPr="008E03D3">
        <w:rPr>
          <w:rFonts w:ascii="Times New Roman" w:eastAsia="Times New Roman" w:hAnsi="Times New Roman" w:cs="Times New Roman"/>
          <w:color w:val="000000" w:themeColor="text1"/>
          <w:sz w:val="24"/>
          <w:szCs w:val="24"/>
          <w:lang w:eastAsia="ru-RU"/>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0C1EE7" w:rsidRDefault="008E03D3" w:rsidP="00CA4BD0">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Детские виды деятельности.</w:t>
      </w:r>
      <w:r w:rsidRPr="008E03D3">
        <w:rPr>
          <w:rFonts w:ascii="Times New Roman" w:eastAsia="Times New Roman" w:hAnsi="Times New Roman" w:cs="Times New Roman"/>
          <w:color w:val="000000" w:themeColor="text1"/>
          <w:sz w:val="24"/>
          <w:szCs w:val="24"/>
          <w:lang w:eastAsia="ru-RU"/>
        </w:rPr>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Большое значение для развития мелкой моторики имеет лепка. Дети способны под руководством взрослого вылепить простые предметы.</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Конструктивная деятельность в младшем дошкольном возрасте ограничена возведением </w:t>
      </w:r>
      <w:r w:rsidRPr="008E03D3">
        <w:rPr>
          <w:rFonts w:ascii="Times New Roman" w:eastAsia="Times New Roman" w:hAnsi="Times New Roman" w:cs="Times New Roman"/>
          <w:color w:val="000000" w:themeColor="text1"/>
          <w:sz w:val="24"/>
          <w:szCs w:val="24"/>
          <w:lang w:eastAsia="ru-RU"/>
        </w:rPr>
        <w:lastRenderedPageBreak/>
        <w:t>несложных построек по образцу и по замыслу.</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Коммуникация и социализация.</w:t>
      </w:r>
      <w:r w:rsidRPr="008E03D3">
        <w:rPr>
          <w:rFonts w:ascii="Times New Roman" w:eastAsia="Times New Roman" w:hAnsi="Times New Roman" w:cs="Times New Roman"/>
          <w:color w:val="000000" w:themeColor="text1"/>
          <w:sz w:val="24"/>
          <w:szCs w:val="24"/>
          <w:lang w:eastAsia="ru-RU"/>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Саморегуляция</w:t>
      </w:r>
      <w:r w:rsidRPr="008E03D3">
        <w:rPr>
          <w:rFonts w:ascii="Times New Roman" w:eastAsia="Times New Roman" w:hAnsi="Times New Roman" w:cs="Times New Roman"/>
          <w:color w:val="000000" w:themeColor="text1"/>
          <w:sz w:val="24"/>
          <w:szCs w:val="24"/>
          <w:lang w:eastAsia="ru-RU"/>
        </w:rPr>
        <w:t>.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Личность и самооценка.</w:t>
      </w:r>
      <w:r w:rsidRPr="008E03D3">
        <w:rPr>
          <w:rFonts w:ascii="Times New Roman" w:eastAsia="Times New Roman" w:hAnsi="Times New Roman" w:cs="Times New Roman"/>
          <w:color w:val="000000" w:themeColor="text1"/>
          <w:sz w:val="24"/>
          <w:szCs w:val="24"/>
          <w:lang w:eastAsia="ru-RU"/>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Default="008E03D3"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Средняя группа (пятый год жизни)</w:t>
      </w:r>
    </w:p>
    <w:p w:rsidR="00490629" w:rsidRPr="008E03D3" w:rsidRDefault="00490629"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autoSpaceDE w:val="0"/>
        <w:autoSpaceDN w:val="0"/>
        <w:adjustRightInd w:val="0"/>
        <w:spacing w:after="0" w:line="240" w:lineRule="auto"/>
        <w:ind w:left="-567"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Росто-весовые характеристики</w:t>
      </w:r>
    </w:p>
    <w:p w:rsidR="008E03D3" w:rsidRPr="008E03D3" w:rsidRDefault="008E03D3" w:rsidP="00182D8D">
      <w:pPr>
        <w:widowControl w:val="0"/>
        <w:autoSpaceDE w:val="0"/>
        <w:autoSpaceDN w:val="0"/>
        <w:adjustRightInd w:val="0"/>
        <w:spacing w:after="0" w:line="240" w:lineRule="auto"/>
        <w:ind w:left="-567"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8E03D3" w:rsidRPr="008E03D3" w:rsidRDefault="008E03D3" w:rsidP="00182D8D">
      <w:pPr>
        <w:widowControl w:val="0"/>
        <w:autoSpaceDE w:val="0"/>
        <w:autoSpaceDN w:val="0"/>
        <w:adjustRightInd w:val="0"/>
        <w:spacing w:after="0" w:line="240" w:lineRule="auto"/>
        <w:ind w:left="-567"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Функциональное созревание</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Продолжается развитие скелета, мышц, изменяются пропорции тела. Слабо, но проявляются различия в строении тела мальчиков и девочек.</w:t>
      </w:r>
    </w:p>
    <w:p w:rsidR="000C1EE7"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w:t>
      </w:r>
    </w:p>
    <w:p w:rsidR="000C1EE7" w:rsidRDefault="000C1EE7"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w:t>
      </w:r>
      <w:r w:rsidRPr="008E03D3">
        <w:rPr>
          <w:rFonts w:ascii="Times New Roman" w:eastAsia="Times New Roman" w:hAnsi="Times New Roman" w:cs="Times New Roman"/>
          <w:color w:val="000000" w:themeColor="text1"/>
          <w:sz w:val="24"/>
          <w:szCs w:val="24"/>
          <w:lang w:eastAsia="ru-RU"/>
        </w:rPr>
        <w:lastRenderedPageBreak/>
        <w:t>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Детские виды деятельности.</w:t>
      </w:r>
      <w:r w:rsidRPr="008E03D3">
        <w:rPr>
          <w:rFonts w:ascii="Times New Roman" w:eastAsia="Times New Roman" w:hAnsi="Times New Roman" w:cs="Times New Roman"/>
          <w:color w:val="000000" w:themeColor="text1"/>
          <w:sz w:val="24"/>
          <w:szCs w:val="24"/>
          <w:lang w:eastAsia="ru-RU"/>
        </w:rP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Усложняется конструирование.</w:t>
      </w:r>
      <w:r w:rsidRPr="008E03D3">
        <w:rPr>
          <w:rFonts w:ascii="Times New Roman" w:eastAsia="Times New Roman" w:hAnsi="Times New Roman" w:cs="Times New Roman"/>
          <w:color w:val="000000" w:themeColor="text1"/>
          <w:sz w:val="24"/>
          <w:szCs w:val="24"/>
          <w:lang w:eastAsia="ru-RU"/>
        </w:rPr>
        <w:t xml:space="preserve">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Продуктивные виды деятельности способствуют развитию мелкой моторики рук.</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Коммуникация и социализация.</w:t>
      </w:r>
      <w:r w:rsidRPr="008E03D3">
        <w:rPr>
          <w:rFonts w:ascii="Times New Roman" w:eastAsia="Times New Roman" w:hAnsi="Times New Roman" w:cs="Times New Roman"/>
          <w:color w:val="000000" w:themeColor="text1"/>
          <w:sz w:val="24"/>
          <w:szCs w:val="24"/>
          <w:lang w:eastAsia="ru-RU"/>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0C1EE7" w:rsidRDefault="008E03D3" w:rsidP="00CA4BD0">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Саморегуляция.</w:t>
      </w:r>
      <w:r w:rsidRPr="008E03D3">
        <w:rPr>
          <w:rFonts w:ascii="Times New Roman" w:eastAsia="Times New Roman" w:hAnsi="Times New Roman" w:cs="Times New Roman"/>
          <w:color w:val="000000" w:themeColor="text1"/>
          <w:sz w:val="24"/>
          <w:szCs w:val="24"/>
          <w:lang w:eastAsia="ru-RU"/>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Личность и самооценка.</w:t>
      </w:r>
      <w:r w:rsidRPr="008E03D3">
        <w:rPr>
          <w:rFonts w:ascii="Times New Roman" w:eastAsia="Times New Roman" w:hAnsi="Times New Roman" w:cs="Times New Roman"/>
          <w:color w:val="000000" w:themeColor="text1"/>
          <w:sz w:val="24"/>
          <w:szCs w:val="24"/>
          <w:lang w:eastAsia="ru-RU"/>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8E03D3" w:rsidRDefault="008E03D3"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p>
    <w:p w:rsidR="00CA4BD0" w:rsidRDefault="00CA4BD0"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p>
    <w:p w:rsidR="00CA4BD0" w:rsidRDefault="00CA4BD0"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p>
    <w:p w:rsidR="00CA4BD0" w:rsidRPr="008E03D3" w:rsidRDefault="00CA4BD0"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p>
    <w:p w:rsidR="008E03D3" w:rsidRDefault="008E03D3"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lastRenderedPageBreak/>
        <w:t>Старшая группа (шестой год жизни)</w:t>
      </w:r>
    </w:p>
    <w:p w:rsidR="00490629" w:rsidRPr="008E03D3" w:rsidRDefault="00490629"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Росто-весовые характеристики</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Средний вес у мальчиков изменяется от 19,7 кг в пять лет до 21,9 кг в шесть лет, у девочек</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Функциональное созревание</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Психические функции.</w:t>
      </w:r>
      <w:r w:rsidRPr="008E03D3">
        <w:rPr>
          <w:rFonts w:ascii="Times New Roman" w:eastAsia="Times New Roman" w:hAnsi="Times New Roman" w:cs="Times New Roman"/>
          <w:color w:val="000000" w:themeColor="text1"/>
          <w:sz w:val="24"/>
          <w:szCs w:val="24"/>
          <w:lang w:eastAsia="ru-RU"/>
        </w:rP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0C1EE7" w:rsidRPr="008E03D3" w:rsidRDefault="008E03D3" w:rsidP="00CA4BD0">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Детские виды деятельности</w:t>
      </w:r>
      <w:r w:rsidRPr="008E03D3">
        <w:rPr>
          <w:rFonts w:ascii="Times New Roman" w:eastAsia="Times New Roman" w:hAnsi="Times New Roman" w:cs="Times New Roman"/>
          <w:color w:val="000000" w:themeColor="text1"/>
          <w:sz w:val="24"/>
          <w:szCs w:val="24"/>
          <w:lang w:eastAsia="ru-RU"/>
        </w:rPr>
        <w:t>.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Интенсивно развиваются продуктивные виды деятельности, которые способствуют развитию творческого воображения и самовыражения ребенка.</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Коммуникация и социализация.</w:t>
      </w:r>
      <w:r w:rsidRPr="008E03D3">
        <w:rPr>
          <w:rFonts w:ascii="Times New Roman" w:eastAsia="Times New Roman" w:hAnsi="Times New Roman" w:cs="Times New Roman"/>
          <w:color w:val="000000" w:themeColor="text1"/>
          <w:sz w:val="24"/>
          <w:szCs w:val="24"/>
          <w:lang w:eastAsia="ru-RU"/>
        </w:rP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w:t>
      </w:r>
      <w:r w:rsidRPr="008E03D3">
        <w:rPr>
          <w:rFonts w:ascii="Times New Roman" w:eastAsia="Times New Roman" w:hAnsi="Times New Roman" w:cs="Times New Roman"/>
          <w:color w:val="000000" w:themeColor="text1"/>
          <w:sz w:val="24"/>
          <w:szCs w:val="24"/>
          <w:lang w:eastAsia="ru-RU"/>
        </w:rPr>
        <w:lastRenderedPageBreak/>
        <w:t>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Саморегуляция.</w:t>
      </w:r>
      <w:r w:rsidRPr="008E03D3">
        <w:rPr>
          <w:rFonts w:ascii="Times New Roman" w:eastAsia="Times New Roman" w:hAnsi="Times New Roman" w:cs="Times New Roman"/>
          <w:color w:val="000000" w:themeColor="text1"/>
          <w:sz w:val="24"/>
          <w:szCs w:val="24"/>
          <w:lang w:eastAsia="ru-RU"/>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Личность и самооценка.</w:t>
      </w:r>
      <w:r w:rsidRPr="008E03D3">
        <w:rPr>
          <w:rFonts w:ascii="Times New Roman" w:eastAsia="Times New Roman" w:hAnsi="Times New Roman" w:cs="Times New Roman"/>
          <w:color w:val="000000" w:themeColor="text1"/>
          <w:sz w:val="24"/>
          <w:szCs w:val="24"/>
          <w:lang w:eastAsia="ru-RU"/>
        </w:rPr>
        <w:t xml:space="preserve">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8E03D3" w:rsidRDefault="008E03D3"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Подготовительная к школе группа (седьмой год жизни)</w:t>
      </w:r>
    </w:p>
    <w:p w:rsidR="00490629" w:rsidRPr="008E03D3" w:rsidRDefault="00490629" w:rsidP="00182D8D">
      <w:pPr>
        <w:widowControl w:val="0"/>
        <w:autoSpaceDE w:val="0"/>
        <w:autoSpaceDN w:val="0"/>
        <w:adjustRightInd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Росто-весовые характеристики</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Средний вес мальчиков к семи годам достигает 24,9 кг, девочек – 24,7 кг. Средняя длина тела у мальчиков к семи годам достигает 123,9, у девочек – 123,6 см.</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Функциональное созревание</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0C1EE7" w:rsidRDefault="008E03D3" w:rsidP="00CA4BD0">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Процессы возбуждения и торможения становятся лучше сбалансированными.</w:t>
      </w:r>
    </w:p>
    <w:p w:rsidR="008E03D3" w:rsidRPr="008E03D3" w:rsidRDefault="008E03D3" w:rsidP="000C1EE7">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Психические функции</w:t>
      </w:r>
      <w:r w:rsidRPr="008E03D3">
        <w:rPr>
          <w:rFonts w:ascii="Times New Roman" w:eastAsia="Times New Roman" w:hAnsi="Times New Roman" w:cs="Times New Roman"/>
          <w:color w:val="000000" w:themeColor="text1"/>
          <w:sz w:val="24"/>
          <w:szCs w:val="24"/>
          <w:lang w:eastAsia="ru-RU"/>
        </w:rPr>
        <w:t>.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w:t>
      </w:r>
      <w:r w:rsidRPr="008E03D3">
        <w:rPr>
          <w:rFonts w:ascii="Times New Roman" w:eastAsia="Times New Roman" w:hAnsi="Times New Roman" w:cs="Times New Roman"/>
          <w:color w:val="000000" w:themeColor="text1"/>
          <w:sz w:val="24"/>
          <w:szCs w:val="24"/>
          <w:lang w:eastAsia="ru-RU"/>
        </w:rPr>
        <w:lastRenderedPageBreak/>
        <w:t>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Детские виды деятельности.</w:t>
      </w:r>
      <w:r w:rsidRPr="008E03D3">
        <w:rPr>
          <w:rFonts w:ascii="Times New Roman" w:eastAsia="Times New Roman" w:hAnsi="Times New Roman" w:cs="Times New Roman"/>
          <w:color w:val="000000" w:themeColor="text1"/>
          <w:sz w:val="24"/>
          <w:szCs w:val="24"/>
          <w:lang w:eastAsia="ru-RU"/>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Коммуникация и социализация.</w:t>
      </w:r>
      <w:r w:rsidRPr="008E03D3">
        <w:rPr>
          <w:rFonts w:ascii="Times New Roman" w:eastAsia="Times New Roman" w:hAnsi="Times New Roman" w:cs="Times New Roman"/>
          <w:color w:val="000000" w:themeColor="text1"/>
          <w:sz w:val="24"/>
          <w:szCs w:val="24"/>
          <w:lang w:eastAsia="ru-RU"/>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0C1EE7" w:rsidRDefault="008E03D3" w:rsidP="00CA4BD0">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Саморегуляция</w:t>
      </w:r>
      <w:r w:rsidRPr="008E03D3">
        <w:rPr>
          <w:rFonts w:ascii="Times New Roman" w:eastAsia="Times New Roman" w:hAnsi="Times New Roman" w:cs="Times New Roman"/>
          <w:color w:val="000000" w:themeColor="text1"/>
          <w:sz w:val="24"/>
          <w:szCs w:val="24"/>
          <w:lang w:eastAsia="ru-RU"/>
        </w:rPr>
        <w:t>.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8E03D3" w:rsidRPr="008E03D3" w:rsidRDefault="008E03D3" w:rsidP="002856E1">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Личность и самооценка.</w:t>
      </w:r>
      <w:r w:rsidRPr="008E03D3">
        <w:rPr>
          <w:rFonts w:ascii="Times New Roman" w:eastAsia="Times New Roman" w:hAnsi="Times New Roman" w:cs="Times New Roman"/>
          <w:color w:val="000000" w:themeColor="text1"/>
          <w:sz w:val="24"/>
          <w:szCs w:val="24"/>
          <w:lang w:eastAsia="ru-RU"/>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8E03D3" w:rsidRDefault="008E03D3" w:rsidP="002856E1">
      <w:pPr>
        <w:widowControl w:val="0"/>
        <w:tabs>
          <w:tab w:val="left" w:pos="1522"/>
        </w:tabs>
        <w:autoSpaceDE w:val="0"/>
        <w:autoSpaceDN w:val="0"/>
        <w:spacing w:after="0" w:line="240" w:lineRule="auto"/>
        <w:ind w:left="-567" w:firstLine="567"/>
        <w:jc w:val="both"/>
        <w:outlineLvl w:val="0"/>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 xml:space="preserve"> </w:t>
      </w:r>
    </w:p>
    <w:p w:rsidR="00CA4BD0" w:rsidRDefault="00CA4BD0" w:rsidP="002856E1">
      <w:pPr>
        <w:widowControl w:val="0"/>
        <w:tabs>
          <w:tab w:val="left" w:pos="1522"/>
        </w:tabs>
        <w:autoSpaceDE w:val="0"/>
        <w:autoSpaceDN w:val="0"/>
        <w:spacing w:after="0" w:line="240" w:lineRule="auto"/>
        <w:ind w:left="-567" w:firstLine="567"/>
        <w:jc w:val="both"/>
        <w:outlineLvl w:val="0"/>
        <w:rPr>
          <w:rFonts w:ascii="Times New Roman" w:eastAsia="Times New Roman" w:hAnsi="Times New Roman" w:cs="Times New Roman"/>
          <w:b/>
          <w:color w:val="000000" w:themeColor="text1"/>
          <w:sz w:val="24"/>
          <w:szCs w:val="24"/>
          <w:lang w:eastAsia="ru-RU"/>
        </w:rPr>
      </w:pPr>
    </w:p>
    <w:p w:rsidR="00CA4BD0" w:rsidRDefault="00CA4BD0" w:rsidP="002856E1">
      <w:pPr>
        <w:widowControl w:val="0"/>
        <w:tabs>
          <w:tab w:val="left" w:pos="1522"/>
        </w:tabs>
        <w:autoSpaceDE w:val="0"/>
        <w:autoSpaceDN w:val="0"/>
        <w:spacing w:after="0" w:line="240" w:lineRule="auto"/>
        <w:ind w:left="-567" w:firstLine="567"/>
        <w:jc w:val="both"/>
        <w:outlineLvl w:val="0"/>
        <w:rPr>
          <w:rFonts w:ascii="Times New Roman" w:eastAsia="Times New Roman" w:hAnsi="Times New Roman" w:cs="Times New Roman"/>
          <w:b/>
          <w:color w:val="000000" w:themeColor="text1"/>
          <w:sz w:val="24"/>
          <w:szCs w:val="24"/>
          <w:lang w:eastAsia="ru-RU"/>
        </w:rPr>
      </w:pPr>
    </w:p>
    <w:p w:rsidR="00CA4BD0" w:rsidRDefault="00CA4BD0" w:rsidP="002856E1">
      <w:pPr>
        <w:widowControl w:val="0"/>
        <w:tabs>
          <w:tab w:val="left" w:pos="1522"/>
        </w:tabs>
        <w:autoSpaceDE w:val="0"/>
        <w:autoSpaceDN w:val="0"/>
        <w:spacing w:after="0" w:line="240" w:lineRule="auto"/>
        <w:ind w:left="-567" w:firstLine="567"/>
        <w:jc w:val="both"/>
        <w:outlineLvl w:val="0"/>
        <w:rPr>
          <w:rFonts w:ascii="Times New Roman" w:eastAsia="Times New Roman" w:hAnsi="Times New Roman" w:cs="Times New Roman"/>
          <w:b/>
          <w:color w:val="000000" w:themeColor="text1"/>
          <w:sz w:val="24"/>
          <w:szCs w:val="24"/>
          <w:lang w:eastAsia="ru-RU"/>
        </w:rPr>
      </w:pPr>
    </w:p>
    <w:p w:rsidR="00CA4BD0" w:rsidRPr="008E03D3" w:rsidRDefault="00CA4BD0" w:rsidP="002856E1">
      <w:pPr>
        <w:widowControl w:val="0"/>
        <w:tabs>
          <w:tab w:val="left" w:pos="1522"/>
        </w:tabs>
        <w:autoSpaceDE w:val="0"/>
        <w:autoSpaceDN w:val="0"/>
        <w:spacing w:after="0" w:line="240" w:lineRule="auto"/>
        <w:ind w:left="-567" w:firstLine="567"/>
        <w:jc w:val="both"/>
        <w:outlineLvl w:val="0"/>
        <w:rPr>
          <w:rFonts w:ascii="Times New Roman" w:eastAsia="Times New Roman" w:hAnsi="Times New Roman" w:cs="Times New Roman"/>
          <w:b/>
          <w:color w:val="000000" w:themeColor="text1"/>
          <w:sz w:val="24"/>
          <w:szCs w:val="24"/>
          <w:lang w:eastAsia="ru-RU"/>
        </w:rPr>
      </w:pPr>
    </w:p>
    <w:p w:rsidR="008E03D3" w:rsidRPr="008E03D3" w:rsidRDefault="008E03D3" w:rsidP="002856E1">
      <w:pPr>
        <w:widowControl w:val="0"/>
        <w:tabs>
          <w:tab w:val="left" w:pos="1522"/>
        </w:tabs>
        <w:autoSpaceDE w:val="0"/>
        <w:autoSpaceDN w:val="0"/>
        <w:spacing w:after="0" w:line="240" w:lineRule="auto"/>
        <w:ind w:left="-567" w:firstLine="567"/>
        <w:jc w:val="both"/>
        <w:outlineLvl w:val="0"/>
        <w:rPr>
          <w:rFonts w:ascii="Times New Roman" w:eastAsia="Times New Roman" w:hAnsi="Times New Roman" w:cs="Times New Roman"/>
          <w:b/>
          <w:bCs/>
          <w:color w:val="000000" w:themeColor="text1"/>
          <w:sz w:val="24"/>
          <w:szCs w:val="24"/>
        </w:rPr>
      </w:pPr>
      <w:r w:rsidRPr="008E03D3">
        <w:rPr>
          <w:rFonts w:ascii="Times New Roman" w:eastAsia="Times New Roman" w:hAnsi="Times New Roman" w:cs="Times New Roman"/>
          <w:b/>
          <w:bCs/>
          <w:color w:val="000000" w:themeColor="text1"/>
          <w:sz w:val="24"/>
          <w:szCs w:val="24"/>
        </w:rPr>
        <w:lastRenderedPageBreak/>
        <w:t>Планируемые</w:t>
      </w:r>
      <w:r w:rsidRPr="008E03D3">
        <w:rPr>
          <w:rFonts w:ascii="Times New Roman" w:eastAsia="Times New Roman" w:hAnsi="Times New Roman" w:cs="Times New Roman"/>
          <w:b/>
          <w:bCs/>
          <w:color w:val="000000" w:themeColor="text1"/>
          <w:spacing w:val="-4"/>
          <w:sz w:val="24"/>
          <w:szCs w:val="24"/>
        </w:rPr>
        <w:t xml:space="preserve"> </w:t>
      </w:r>
      <w:r w:rsidRPr="008E03D3">
        <w:rPr>
          <w:rFonts w:ascii="Times New Roman" w:eastAsia="Times New Roman" w:hAnsi="Times New Roman" w:cs="Times New Roman"/>
          <w:b/>
          <w:bCs/>
          <w:color w:val="000000" w:themeColor="text1"/>
          <w:sz w:val="24"/>
          <w:szCs w:val="24"/>
        </w:rPr>
        <w:t>результаты</w:t>
      </w:r>
      <w:r w:rsidRPr="008E03D3">
        <w:rPr>
          <w:rFonts w:ascii="Times New Roman" w:eastAsia="Times New Roman" w:hAnsi="Times New Roman" w:cs="Times New Roman"/>
          <w:b/>
          <w:bCs/>
          <w:color w:val="000000" w:themeColor="text1"/>
          <w:spacing w:val="-1"/>
          <w:sz w:val="24"/>
          <w:szCs w:val="24"/>
        </w:rPr>
        <w:t xml:space="preserve"> </w:t>
      </w:r>
      <w:r w:rsidRPr="008E03D3">
        <w:rPr>
          <w:rFonts w:ascii="Times New Roman" w:eastAsia="Times New Roman" w:hAnsi="Times New Roman" w:cs="Times New Roman"/>
          <w:b/>
          <w:bCs/>
          <w:color w:val="000000" w:themeColor="text1"/>
          <w:sz w:val="24"/>
          <w:szCs w:val="24"/>
        </w:rPr>
        <w:t>в</w:t>
      </w:r>
      <w:r w:rsidRPr="008E03D3">
        <w:rPr>
          <w:rFonts w:ascii="Times New Roman" w:eastAsia="Times New Roman" w:hAnsi="Times New Roman" w:cs="Times New Roman"/>
          <w:b/>
          <w:bCs/>
          <w:color w:val="000000" w:themeColor="text1"/>
          <w:spacing w:val="-2"/>
          <w:sz w:val="24"/>
          <w:szCs w:val="24"/>
        </w:rPr>
        <w:t xml:space="preserve"> </w:t>
      </w:r>
      <w:r w:rsidRPr="008E03D3">
        <w:rPr>
          <w:rFonts w:ascii="Times New Roman" w:eastAsia="Times New Roman" w:hAnsi="Times New Roman" w:cs="Times New Roman"/>
          <w:b/>
          <w:bCs/>
          <w:color w:val="000000" w:themeColor="text1"/>
          <w:sz w:val="24"/>
          <w:szCs w:val="24"/>
        </w:rPr>
        <w:t>раннем</w:t>
      </w:r>
      <w:r w:rsidRPr="008E03D3">
        <w:rPr>
          <w:rFonts w:ascii="Times New Roman" w:eastAsia="Times New Roman" w:hAnsi="Times New Roman" w:cs="Times New Roman"/>
          <w:b/>
          <w:bCs/>
          <w:color w:val="000000" w:themeColor="text1"/>
          <w:spacing w:val="-3"/>
          <w:sz w:val="24"/>
          <w:szCs w:val="24"/>
        </w:rPr>
        <w:t xml:space="preserve"> </w:t>
      </w:r>
      <w:r w:rsidRPr="008E03D3">
        <w:rPr>
          <w:rFonts w:ascii="Times New Roman" w:eastAsia="Times New Roman" w:hAnsi="Times New Roman" w:cs="Times New Roman"/>
          <w:b/>
          <w:bCs/>
          <w:color w:val="000000" w:themeColor="text1"/>
          <w:sz w:val="24"/>
          <w:szCs w:val="24"/>
        </w:rPr>
        <w:t>возрасте</w:t>
      </w:r>
    </w:p>
    <w:p w:rsidR="008E03D3" w:rsidRPr="008E03D3" w:rsidRDefault="008E03D3" w:rsidP="002856E1">
      <w:pPr>
        <w:widowControl w:val="0"/>
        <w:autoSpaceDE w:val="0"/>
        <w:autoSpaceDN w:val="0"/>
        <w:spacing w:after="0" w:line="240" w:lineRule="auto"/>
        <w:ind w:left="-567" w:firstLine="567"/>
        <w:jc w:val="both"/>
        <w:rPr>
          <w:rFonts w:ascii="Times New Roman" w:eastAsia="Times New Roman" w:hAnsi="Times New Roman" w:cs="Times New Roman"/>
          <w:b/>
          <w:color w:val="000000" w:themeColor="text1"/>
          <w:sz w:val="24"/>
          <w:szCs w:val="24"/>
        </w:rPr>
      </w:pPr>
    </w:p>
    <w:p w:rsidR="008E03D3" w:rsidRPr="008E03D3" w:rsidRDefault="008E03D3" w:rsidP="002856E1">
      <w:pPr>
        <w:widowControl w:val="0"/>
        <w:autoSpaceDE w:val="0"/>
        <w:autoSpaceDN w:val="0"/>
        <w:spacing w:after="0" w:line="240" w:lineRule="auto"/>
        <w:ind w:left="-567" w:firstLine="567"/>
        <w:jc w:val="both"/>
        <w:outlineLvl w:val="1"/>
        <w:rPr>
          <w:rFonts w:ascii="Times New Roman" w:eastAsia="Times New Roman" w:hAnsi="Times New Roman" w:cs="Times New Roman"/>
          <w:b/>
          <w:bCs/>
          <w:iCs/>
          <w:color w:val="000000" w:themeColor="text1"/>
          <w:sz w:val="24"/>
          <w:szCs w:val="24"/>
        </w:rPr>
      </w:pPr>
      <w:r w:rsidRPr="008E03D3">
        <w:rPr>
          <w:rFonts w:ascii="Times New Roman" w:eastAsia="Times New Roman" w:hAnsi="Times New Roman" w:cs="Times New Roman"/>
          <w:b/>
          <w:bCs/>
          <w:iCs/>
          <w:color w:val="000000" w:themeColor="text1"/>
          <w:sz w:val="24"/>
          <w:szCs w:val="24"/>
        </w:rPr>
        <w:t>К</w:t>
      </w:r>
      <w:r w:rsidRPr="008E03D3">
        <w:rPr>
          <w:rFonts w:ascii="Times New Roman" w:eastAsia="Times New Roman" w:hAnsi="Times New Roman" w:cs="Times New Roman"/>
          <w:b/>
          <w:bCs/>
          <w:iCs/>
          <w:color w:val="000000" w:themeColor="text1"/>
          <w:spacing w:val="-1"/>
          <w:sz w:val="24"/>
          <w:szCs w:val="24"/>
        </w:rPr>
        <w:t xml:space="preserve"> </w:t>
      </w:r>
      <w:r w:rsidRPr="008E03D3">
        <w:rPr>
          <w:rFonts w:ascii="Times New Roman" w:eastAsia="Times New Roman" w:hAnsi="Times New Roman" w:cs="Times New Roman"/>
          <w:b/>
          <w:bCs/>
          <w:iCs/>
          <w:color w:val="000000" w:themeColor="text1"/>
          <w:sz w:val="24"/>
          <w:szCs w:val="24"/>
        </w:rPr>
        <w:t>трем</w:t>
      </w:r>
      <w:r w:rsidRPr="008E03D3">
        <w:rPr>
          <w:rFonts w:ascii="Times New Roman" w:eastAsia="Times New Roman" w:hAnsi="Times New Roman" w:cs="Times New Roman"/>
          <w:b/>
          <w:bCs/>
          <w:iCs/>
          <w:color w:val="000000" w:themeColor="text1"/>
          <w:spacing w:val="-2"/>
          <w:sz w:val="24"/>
          <w:szCs w:val="24"/>
        </w:rPr>
        <w:t xml:space="preserve"> </w:t>
      </w:r>
      <w:r w:rsidRPr="008E03D3">
        <w:rPr>
          <w:rFonts w:ascii="Times New Roman" w:eastAsia="Times New Roman" w:hAnsi="Times New Roman" w:cs="Times New Roman"/>
          <w:b/>
          <w:bCs/>
          <w:iCs/>
          <w:color w:val="000000" w:themeColor="text1"/>
          <w:sz w:val="24"/>
          <w:szCs w:val="24"/>
        </w:rPr>
        <w:t>годам:</w:t>
      </w:r>
    </w:p>
    <w:p w:rsidR="008E03D3" w:rsidRPr="008E03D3" w:rsidRDefault="008E03D3" w:rsidP="002856E1">
      <w:pPr>
        <w:widowControl w:val="0"/>
        <w:numPr>
          <w:ilvl w:val="0"/>
          <w:numId w:val="27"/>
        </w:numPr>
        <w:autoSpaceDE w:val="0"/>
        <w:autoSpaceDN w:val="0"/>
        <w:spacing w:after="0" w:line="240" w:lineRule="auto"/>
        <w:ind w:left="-567" w:right="24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у ребенка развита крупная моторика, он активно использует освоенные ранее движения,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начинает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осваивать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бег,</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прыжки,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повторяет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взрослым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простые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имитационные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упражнения,</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понимает указания</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взрослого,</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выполняет</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движения</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по</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зрительному</w:t>
      </w:r>
      <w:r w:rsidRPr="008E03D3">
        <w:rPr>
          <w:rFonts w:ascii="Times New Roman" w:eastAsia="Times New Roman" w:hAnsi="Times New Roman" w:cs="Times New Roman"/>
          <w:color w:val="000000" w:themeColor="text1"/>
          <w:spacing w:val="-10"/>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звуковому</w:t>
      </w:r>
      <w:r w:rsidRPr="008E03D3">
        <w:rPr>
          <w:rFonts w:ascii="Times New Roman" w:eastAsia="Times New Roman" w:hAnsi="Times New Roman" w:cs="Times New Roman"/>
          <w:color w:val="000000" w:themeColor="text1"/>
          <w:spacing w:val="-7"/>
          <w:sz w:val="24"/>
          <w:szCs w:val="24"/>
        </w:rPr>
        <w:t xml:space="preserve"> </w:t>
      </w:r>
      <w:r w:rsidRPr="008E03D3">
        <w:rPr>
          <w:rFonts w:ascii="Times New Roman" w:eastAsia="Times New Roman" w:hAnsi="Times New Roman" w:cs="Times New Roman"/>
          <w:color w:val="000000" w:themeColor="text1"/>
          <w:sz w:val="24"/>
          <w:szCs w:val="24"/>
        </w:rPr>
        <w:t>ориентирам;</w:t>
      </w:r>
    </w:p>
    <w:p w:rsidR="008E03D3" w:rsidRPr="008E03D3" w:rsidRDefault="008E03D3" w:rsidP="002856E1">
      <w:pPr>
        <w:widowControl w:val="0"/>
        <w:numPr>
          <w:ilvl w:val="0"/>
          <w:numId w:val="27"/>
        </w:numPr>
        <w:autoSpaceDE w:val="0"/>
        <w:autoSpaceDN w:val="0"/>
        <w:spacing w:after="0" w:line="240" w:lineRule="auto"/>
        <w:ind w:left="-56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стремится</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общению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взрослыми,</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реагирует</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на</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их настроение;</w:t>
      </w:r>
    </w:p>
    <w:p w:rsidR="008E03D3" w:rsidRPr="008E03D3" w:rsidRDefault="008E03D3" w:rsidP="002856E1">
      <w:pPr>
        <w:widowControl w:val="0"/>
        <w:numPr>
          <w:ilvl w:val="0"/>
          <w:numId w:val="27"/>
        </w:numPr>
        <w:autoSpaceDE w:val="0"/>
        <w:autoSpaceDN w:val="0"/>
        <w:spacing w:after="0" w:line="240" w:lineRule="auto"/>
        <w:ind w:left="-567" w:right="248"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проявляет интерес к сверстникам; наблюдает за их действиями и подражает им;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рядом;</w:t>
      </w:r>
    </w:p>
    <w:p w:rsidR="008E03D3" w:rsidRPr="008E03D3" w:rsidRDefault="008E03D3" w:rsidP="002856E1">
      <w:pPr>
        <w:widowControl w:val="0"/>
        <w:numPr>
          <w:ilvl w:val="0"/>
          <w:numId w:val="27"/>
        </w:numPr>
        <w:autoSpaceDE w:val="0"/>
        <w:autoSpaceDN w:val="0"/>
        <w:spacing w:after="0" w:line="240" w:lineRule="auto"/>
        <w:ind w:left="-567" w:right="249"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владеет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активной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речью,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использует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общении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части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речи,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простые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предложения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из</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4-х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слов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более,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включенной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общение;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может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обращаться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вопросами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просьбами;</w:t>
      </w:r>
    </w:p>
    <w:p w:rsidR="008E03D3" w:rsidRPr="008E03D3" w:rsidRDefault="008E03D3" w:rsidP="002856E1">
      <w:pPr>
        <w:widowControl w:val="0"/>
        <w:numPr>
          <w:ilvl w:val="0"/>
          <w:numId w:val="27"/>
        </w:numPr>
        <w:autoSpaceDE w:val="0"/>
        <w:autoSpaceDN w:val="0"/>
        <w:spacing w:after="0" w:line="240" w:lineRule="auto"/>
        <w:ind w:left="-567" w:right="248"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интерес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стихам,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сказкам,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повторяет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отдельные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слова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фразы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взрослым;</w:t>
      </w:r>
    </w:p>
    <w:p w:rsidR="008E03D3" w:rsidRPr="008E03D3" w:rsidRDefault="008E03D3" w:rsidP="002856E1">
      <w:pPr>
        <w:widowControl w:val="0"/>
        <w:numPr>
          <w:ilvl w:val="0"/>
          <w:numId w:val="27"/>
        </w:numPr>
        <w:autoSpaceDE w:val="0"/>
        <w:autoSpaceDN w:val="0"/>
        <w:spacing w:after="0" w:line="240" w:lineRule="auto"/>
        <w:ind w:left="-567" w:right="453"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рассматривает картинки, показывает и называет предметы, изображенные на них;</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понимает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выполняет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простые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поручения взрослого;</w:t>
      </w:r>
    </w:p>
    <w:p w:rsidR="008E03D3" w:rsidRPr="008E03D3" w:rsidRDefault="008E03D3" w:rsidP="00182D8D">
      <w:pPr>
        <w:widowControl w:val="0"/>
        <w:numPr>
          <w:ilvl w:val="0"/>
          <w:numId w:val="27"/>
        </w:numPr>
        <w:autoSpaceDE w:val="0"/>
        <w:autoSpaceDN w:val="0"/>
        <w:spacing w:after="0" w:line="240" w:lineRule="auto"/>
        <w:ind w:left="-567" w:right="248"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различает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называет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основные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цвета,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формы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предметов,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ориентируется</w:t>
      </w:r>
      <w:r w:rsidRPr="008E03D3">
        <w:rPr>
          <w:rFonts w:ascii="Times New Roman" w:eastAsia="Times New Roman" w:hAnsi="Times New Roman" w:cs="Times New Roman"/>
          <w:color w:val="000000" w:themeColor="text1"/>
          <w:spacing w:val="60"/>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основных</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пространственных</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и временных</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отношениях;</w:t>
      </w:r>
    </w:p>
    <w:p w:rsidR="008E03D3" w:rsidRPr="008E03D3" w:rsidRDefault="008E03D3" w:rsidP="00182D8D">
      <w:pPr>
        <w:widowControl w:val="0"/>
        <w:numPr>
          <w:ilvl w:val="0"/>
          <w:numId w:val="27"/>
        </w:numPr>
        <w:autoSpaceDE w:val="0"/>
        <w:autoSpaceDN w:val="0"/>
        <w:spacing w:after="0" w:line="240" w:lineRule="auto"/>
        <w:ind w:left="-567" w:right="252"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владеет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основными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гигиеническими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навыками,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простейшими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навыками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самообслуживания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(одевание, раздевание,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самостоятельно ест и др.);</w:t>
      </w:r>
    </w:p>
    <w:p w:rsidR="008E03D3" w:rsidRPr="008E03D3" w:rsidRDefault="008E03D3" w:rsidP="00182D8D">
      <w:pPr>
        <w:widowControl w:val="0"/>
        <w:numPr>
          <w:ilvl w:val="0"/>
          <w:numId w:val="27"/>
        </w:numPr>
        <w:autoSpaceDE w:val="0"/>
        <w:autoSpaceDN w:val="0"/>
        <w:spacing w:after="0" w:line="240" w:lineRule="auto"/>
        <w:ind w:left="-56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стремится</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проявлять самостоятельность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бытовом</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игровом</w:t>
      </w:r>
      <w:r w:rsidRPr="008E03D3">
        <w:rPr>
          <w:rFonts w:ascii="Times New Roman" w:eastAsia="Times New Roman" w:hAnsi="Times New Roman" w:cs="Times New Roman"/>
          <w:color w:val="000000" w:themeColor="text1"/>
          <w:spacing w:val="-5"/>
          <w:sz w:val="24"/>
          <w:szCs w:val="24"/>
        </w:rPr>
        <w:t xml:space="preserve"> </w:t>
      </w:r>
      <w:r w:rsidRPr="008E03D3">
        <w:rPr>
          <w:rFonts w:ascii="Times New Roman" w:eastAsia="Times New Roman" w:hAnsi="Times New Roman" w:cs="Times New Roman"/>
          <w:color w:val="000000" w:themeColor="text1"/>
          <w:sz w:val="24"/>
          <w:szCs w:val="24"/>
        </w:rPr>
        <w:t>поведении;</w:t>
      </w:r>
    </w:p>
    <w:p w:rsidR="008E03D3" w:rsidRPr="008E03D3" w:rsidRDefault="008E03D3" w:rsidP="00182D8D">
      <w:pPr>
        <w:widowControl w:val="0"/>
        <w:numPr>
          <w:ilvl w:val="0"/>
          <w:numId w:val="27"/>
        </w:numPr>
        <w:autoSpaceDE w:val="0"/>
        <w:autoSpaceDN w:val="0"/>
        <w:spacing w:after="0" w:line="240" w:lineRule="auto"/>
        <w:ind w:left="-567" w:right="250"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с удовольствием слушает музыку, подпевает, выполняет простые танцевальные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движения;</w:t>
      </w:r>
    </w:p>
    <w:p w:rsidR="008E03D3" w:rsidRPr="008E03D3" w:rsidRDefault="008E03D3" w:rsidP="00182D8D">
      <w:pPr>
        <w:widowControl w:val="0"/>
        <w:numPr>
          <w:ilvl w:val="0"/>
          <w:numId w:val="27"/>
        </w:numPr>
        <w:autoSpaceDE w:val="0"/>
        <w:autoSpaceDN w:val="0"/>
        <w:spacing w:after="0" w:line="240" w:lineRule="auto"/>
        <w:ind w:left="-56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эмоционально</w:t>
      </w:r>
      <w:r w:rsidRPr="008E03D3">
        <w:rPr>
          <w:rFonts w:ascii="Times New Roman" w:eastAsia="Times New Roman" w:hAnsi="Times New Roman" w:cs="Times New Roman"/>
          <w:color w:val="000000" w:themeColor="text1"/>
          <w:spacing w:val="-5"/>
          <w:sz w:val="24"/>
          <w:szCs w:val="24"/>
        </w:rPr>
        <w:t xml:space="preserve"> </w:t>
      </w:r>
      <w:r w:rsidRPr="008E03D3">
        <w:rPr>
          <w:rFonts w:ascii="Times New Roman" w:eastAsia="Times New Roman" w:hAnsi="Times New Roman" w:cs="Times New Roman"/>
          <w:color w:val="000000" w:themeColor="text1"/>
          <w:sz w:val="24"/>
          <w:szCs w:val="24"/>
        </w:rPr>
        <w:t>откликается</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на</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красоту</w:t>
      </w:r>
      <w:r w:rsidRPr="008E03D3">
        <w:rPr>
          <w:rFonts w:ascii="Times New Roman" w:eastAsia="Times New Roman" w:hAnsi="Times New Roman" w:cs="Times New Roman"/>
          <w:color w:val="000000" w:themeColor="text1"/>
          <w:spacing w:val="-6"/>
          <w:sz w:val="24"/>
          <w:szCs w:val="24"/>
        </w:rPr>
        <w:t xml:space="preserve"> </w:t>
      </w:r>
      <w:r w:rsidRPr="008E03D3">
        <w:rPr>
          <w:rFonts w:ascii="Times New Roman" w:eastAsia="Times New Roman" w:hAnsi="Times New Roman" w:cs="Times New Roman"/>
          <w:color w:val="000000" w:themeColor="text1"/>
          <w:sz w:val="24"/>
          <w:szCs w:val="24"/>
        </w:rPr>
        <w:t>природы</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5"/>
          <w:sz w:val="24"/>
          <w:szCs w:val="24"/>
        </w:rPr>
        <w:t xml:space="preserve"> </w:t>
      </w:r>
      <w:r w:rsidRPr="008E03D3">
        <w:rPr>
          <w:rFonts w:ascii="Times New Roman" w:eastAsia="Times New Roman" w:hAnsi="Times New Roman" w:cs="Times New Roman"/>
          <w:color w:val="000000" w:themeColor="text1"/>
          <w:sz w:val="24"/>
          <w:szCs w:val="24"/>
        </w:rPr>
        <w:t>произведения</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искусства;</w:t>
      </w:r>
    </w:p>
    <w:p w:rsidR="008E03D3" w:rsidRPr="008E03D3" w:rsidRDefault="008E03D3" w:rsidP="00182D8D">
      <w:pPr>
        <w:widowControl w:val="0"/>
        <w:numPr>
          <w:ilvl w:val="0"/>
          <w:numId w:val="27"/>
        </w:numPr>
        <w:autoSpaceDE w:val="0"/>
        <w:autoSpaceDN w:val="0"/>
        <w:spacing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осваивает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основы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изобразительной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(лепка,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рисование)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конструирования: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может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выполнять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уже довольно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сложные постройки (гараж,</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дорогу 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нему,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забор)</w:t>
      </w:r>
      <w:r w:rsidRPr="008E03D3">
        <w:rPr>
          <w:rFonts w:ascii="Times New Roman" w:eastAsia="Times New Roman" w:hAnsi="Times New Roman" w:cs="Times New Roman"/>
          <w:color w:val="000000" w:themeColor="text1"/>
          <w:spacing w:val="9"/>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играть с</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ними;</w:t>
      </w:r>
      <w:r w:rsidRPr="008E03D3">
        <w:rPr>
          <w:rFonts w:ascii="Times New Roman" w:eastAsia="Times New Roman" w:hAnsi="Times New Roman" w:cs="Times New Roman"/>
          <w:color w:val="000000" w:themeColor="text1"/>
          <w:spacing w:val="7"/>
          <w:sz w:val="24"/>
          <w:szCs w:val="24"/>
        </w:rPr>
        <w:t xml:space="preserve"> </w:t>
      </w:r>
      <w:r w:rsidRPr="008E03D3">
        <w:rPr>
          <w:rFonts w:ascii="Times New Roman" w:eastAsia="Times New Roman" w:hAnsi="Times New Roman" w:cs="Times New Roman"/>
          <w:color w:val="000000" w:themeColor="text1"/>
          <w:sz w:val="24"/>
          <w:szCs w:val="24"/>
        </w:rPr>
        <w:t>рисует дорожки,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дождик,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шарики; лепит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палочки,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колечки, лепешки;</w:t>
      </w:r>
    </w:p>
    <w:p w:rsidR="008E03D3" w:rsidRPr="008E03D3" w:rsidRDefault="008E03D3" w:rsidP="00182D8D">
      <w:pPr>
        <w:widowControl w:val="0"/>
        <w:numPr>
          <w:ilvl w:val="0"/>
          <w:numId w:val="27"/>
        </w:numPr>
        <w:autoSpaceDE w:val="0"/>
        <w:autoSpaceDN w:val="0"/>
        <w:spacing w:after="0" w:line="240" w:lineRule="auto"/>
        <w:ind w:left="-567" w:right="24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способен</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направлять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действия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достижение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простой,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самостоятельно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поставленной цели; знает, с помощью каких средств и в какой последовательности продвигаться 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цели;</w:t>
      </w:r>
    </w:p>
    <w:p w:rsidR="000C1EE7" w:rsidRPr="00CA4BD0" w:rsidRDefault="008E03D3" w:rsidP="000C1EE7">
      <w:pPr>
        <w:widowControl w:val="0"/>
        <w:numPr>
          <w:ilvl w:val="0"/>
          <w:numId w:val="27"/>
        </w:numPr>
        <w:autoSpaceDE w:val="0"/>
        <w:autoSpaceDN w:val="0"/>
        <w:spacing w:after="0" w:line="240" w:lineRule="auto"/>
        <w:ind w:left="-567" w:right="25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активно действует с окружающими его предметами, знает названия, свойства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назначение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многих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предметов, находящихся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 его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повседневном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обиходе;</w:t>
      </w:r>
    </w:p>
    <w:p w:rsidR="008E03D3" w:rsidRPr="008E03D3" w:rsidRDefault="008E03D3" w:rsidP="00182D8D">
      <w:pPr>
        <w:widowControl w:val="0"/>
        <w:numPr>
          <w:ilvl w:val="0"/>
          <w:numId w:val="27"/>
        </w:numPr>
        <w:autoSpaceDE w:val="0"/>
        <w:autoSpaceDN w:val="0"/>
        <w:spacing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отображает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действия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окружающих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(«готовит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обед»,</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«ухаживает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больным» и др.), воспроизводит не только их последовательность и взаимосвязь, но и социальные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отношения (ласково обращается с куклой, делает ей замечания), заранее определяет цель («Я буду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лечить куклу»).</w:t>
      </w:r>
    </w:p>
    <w:p w:rsidR="008E03D3" w:rsidRPr="008E03D3" w:rsidRDefault="008E03D3" w:rsidP="00182D8D">
      <w:pPr>
        <w:widowControl w:val="0"/>
        <w:autoSpaceDE w:val="0"/>
        <w:autoSpaceDN w:val="0"/>
        <w:spacing w:after="0" w:line="240" w:lineRule="auto"/>
        <w:ind w:left="-567" w:firstLine="567"/>
        <w:rPr>
          <w:rFonts w:ascii="Times New Roman" w:eastAsia="Times New Roman" w:hAnsi="Times New Roman" w:cs="Times New Roman"/>
          <w:b/>
          <w:color w:val="000000" w:themeColor="text1"/>
          <w:sz w:val="24"/>
          <w:szCs w:val="24"/>
        </w:rPr>
      </w:pPr>
    </w:p>
    <w:p w:rsidR="008E03D3" w:rsidRPr="008E03D3" w:rsidRDefault="008E03D3" w:rsidP="00182D8D">
      <w:pPr>
        <w:widowControl w:val="0"/>
        <w:autoSpaceDE w:val="0"/>
        <w:autoSpaceDN w:val="0"/>
        <w:spacing w:after="0" w:line="240" w:lineRule="auto"/>
        <w:ind w:left="-567" w:firstLine="567"/>
        <w:jc w:val="both"/>
        <w:outlineLvl w:val="1"/>
        <w:rPr>
          <w:rFonts w:ascii="Times New Roman" w:eastAsia="Times New Roman" w:hAnsi="Times New Roman" w:cs="Times New Roman"/>
          <w:b/>
          <w:bCs/>
          <w:iCs/>
          <w:color w:val="000000" w:themeColor="text1"/>
          <w:sz w:val="24"/>
          <w:szCs w:val="24"/>
        </w:rPr>
      </w:pPr>
      <w:r w:rsidRPr="008E03D3">
        <w:rPr>
          <w:rFonts w:ascii="Times New Roman" w:eastAsia="Times New Roman" w:hAnsi="Times New Roman" w:cs="Times New Roman"/>
          <w:b/>
          <w:bCs/>
          <w:iCs/>
          <w:color w:val="000000" w:themeColor="text1"/>
          <w:sz w:val="24"/>
          <w:szCs w:val="24"/>
        </w:rPr>
        <w:t>К</w:t>
      </w:r>
      <w:r w:rsidRPr="008E03D3">
        <w:rPr>
          <w:rFonts w:ascii="Times New Roman" w:eastAsia="Times New Roman" w:hAnsi="Times New Roman" w:cs="Times New Roman"/>
          <w:b/>
          <w:bCs/>
          <w:iCs/>
          <w:color w:val="000000" w:themeColor="text1"/>
          <w:spacing w:val="-3"/>
          <w:sz w:val="24"/>
          <w:szCs w:val="24"/>
        </w:rPr>
        <w:t xml:space="preserve"> </w:t>
      </w:r>
      <w:r w:rsidRPr="008E03D3">
        <w:rPr>
          <w:rFonts w:ascii="Times New Roman" w:eastAsia="Times New Roman" w:hAnsi="Times New Roman" w:cs="Times New Roman"/>
          <w:b/>
          <w:bCs/>
          <w:iCs/>
          <w:color w:val="000000" w:themeColor="text1"/>
          <w:sz w:val="24"/>
          <w:szCs w:val="24"/>
        </w:rPr>
        <w:t>четырем</w:t>
      </w:r>
      <w:r w:rsidRPr="008E03D3">
        <w:rPr>
          <w:rFonts w:ascii="Times New Roman" w:eastAsia="Times New Roman" w:hAnsi="Times New Roman" w:cs="Times New Roman"/>
          <w:b/>
          <w:bCs/>
          <w:iCs/>
          <w:color w:val="000000" w:themeColor="text1"/>
          <w:spacing w:val="-1"/>
          <w:sz w:val="24"/>
          <w:szCs w:val="24"/>
        </w:rPr>
        <w:t xml:space="preserve"> </w:t>
      </w:r>
      <w:r w:rsidRPr="008E03D3">
        <w:rPr>
          <w:rFonts w:ascii="Times New Roman" w:eastAsia="Times New Roman" w:hAnsi="Times New Roman" w:cs="Times New Roman"/>
          <w:b/>
          <w:bCs/>
          <w:iCs/>
          <w:color w:val="000000" w:themeColor="text1"/>
          <w:sz w:val="24"/>
          <w:szCs w:val="24"/>
        </w:rPr>
        <w:t>годам:</w:t>
      </w:r>
    </w:p>
    <w:p w:rsidR="008E03D3" w:rsidRPr="008E03D3" w:rsidRDefault="008E03D3" w:rsidP="00182D8D">
      <w:pPr>
        <w:widowControl w:val="0"/>
        <w:numPr>
          <w:ilvl w:val="0"/>
          <w:numId w:val="28"/>
        </w:numPr>
        <w:autoSpaceDE w:val="0"/>
        <w:autoSpaceDN w:val="0"/>
        <w:spacing w:after="0" w:line="240" w:lineRule="auto"/>
        <w:ind w:left="-567" w:right="244"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демонстрирует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положительное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отношение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разнообразным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физическим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упражнениям, проявляет избирательный интерес к отдельным двигательным действиям (бросание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ловля,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ходьба, бег,</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прыжки) и</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подвижным</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играм;</w:t>
      </w:r>
    </w:p>
    <w:p w:rsidR="008E03D3" w:rsidRPr="008E03D3" w:rsidRDefault="008E03D3" w:rsidP="00182D8D">
      <w:pPr>
        <w:widowControl w:val="0"/>
        <w:numPr>
          <w:ilvl w:val="0"/>
          <w:numId w:val="28"/>
        </w:numPr>
        <w:autoSpaceDE w:val="0"/>
        <w:autoSpaceDN w:val="0"/>
        <w:spacing w:after="0" w:line="240" w:lineRule="auto"/>
        <w:ind w:left="-567" w:right="25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проявляет элементы самостоятельности в двигательной деятельности, с интересом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включается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подвижные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стремится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выполнению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правил</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основных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ролей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выполняет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простейшие правила построения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перестроения,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выполняет</w:t>
      </w:r>
      <w:r w:rsidRPr="008E03D3">
        <w:rPr>
          <w:rFonts w:ascii="Times New Roman" w:eastAsia="Times New Roman" w:hAnsi="Times New Roman" w:cs="Times New Roman"/>
          <w:color w:val="000000" w:themeColor="text1"/>
          <w:spacing w:val="60"/>
          <w:sz w:val="24"/>
          <w:szCs w:val="24"/>
        </w:rPr>
        <w:t xml:space="preserve"> </w:t>
      </w:r>
      <w:r w:rsidRPr="008E03D3">
        <w:rPr>
          <w:rFonts w:ascii="Times New Roman" w:eastAsia="Times New Roman" w:hAnsi="Times New Roman" w:cs="Times New Roman"/>
          <w:color w:val="000000" w:themeColor="text1"/>
          <w:sz w:val="24"/>
          <w:szCs w:val="24"/>
        </w:rPr>
        <w:t>ритмические движения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под</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музыку;</w:t>
      </w:r>
    </w:p>
    <w:p w:rsidR="008E03D3" w:rsidRPr="008E03D3" w:rsidRDefault="008E03D3" w:rsidP="00182D8D">
      <w:pPr>
        <w:widowControl w:val="0"/>
        <w:numPr>
          <w:ilvl w:val="0"/>
          <w:numId w:val="28"/>
        </w:numPr>
        <w:autoSpaceDE w:val="0"/>
        <w:autoSpaceDN w:val="0"/>
        <w:spacing w:after="0" w:line="240" w:lineRule="auto"/>
        <w:ind w:left="-567" w:right="242"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демонстрирует достаточную координацию движений при выполнении упражнений,</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сохраняет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равновесие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ходьбе,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беге,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прыжках,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способен</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реагировать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w:t>
      </w:r>
      <w:r w:rsidRPr="008E03D3">
        <w:rPr>
          <w:rFonts w:ascii="Times New Roman" w:eastAsia="Times New Roman" w:hAnsi="Times New Roman" w:cs="Times New Roman"/>
          <w:color w:val="000000" w:themeColor="text1"/>
          <w:spacing w:val="61"/>
          <w:sz w:val="24"/>
          <w:szCs w:val="24"/>
        </w:rPr>
        <w:t xml:space="preserve"> </w:t>
      </w:r>
      <w:r w:rsidRPr="008E03D3">
        <w:rPr>
          <w:rFonts w:ascii="Times New Roman" w:eastAsia="Times New Roman" w:hAnsi="Times New Roman" w:cs="Times New Roman"/>
          <w:color w:val="000000" w:themeColor="text1"/>
          <w:sz w:val="24"/>
          <w:szCs w:val="24"/>
        </w:rPr>
        <w:t>сигналы,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переключаться</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одного</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движения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другое,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выполнять движения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общем</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для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lastRenderedPageBreak/>
        <w:t>всех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темпе;</w:t>
      </w:r>
    </w:p>
    <w:p w:rsidR="008E03D3" w:rsidRPr="008E03D3" w:rsidRDefault="008E03D3" w:rsidP="00182D8D">
      <w:pPr>
        <w:widowControl w:val="0"/>
        <w:numPr>
          <w:ilvl w:val="0"/>
          <w:numId w:val="28"/>
        </w:numPr>
        <w:autoSpaceDE w:val="0"/>
        <w:autoSpaceDN w:val="0"/>
        <w:spacing w:after="0" w:line="240" w:lineRule="auto"/>
        <w:ind w:left="-567" w:right="248"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владеет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культурно-гигиеническими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навыками: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умывание,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одевание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т.п.,</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соблюдает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требования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гигиены,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имеет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первичные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представления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факторах,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положительно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влияющих</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на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здоровье;</w:t>
      </w:r>
    </w:p>
    <w:p w:rsidR="008E03D3" w:rsidRPr="008E03D3" w:rsidRDefault="008E03D3" w:rsidP="00182D8D">
      <w:pPr>
        <w:widowControl w:val="0"/>
        <w:numPr>
          <w:ilvl w:val="0"/>
          <w:numId w:val="28"/>
        </w:numPr>
        <w:autoSpaceDE w:val="0"/>
        <w:autoSpaceDN w:val="0"/>
        <w:spacing w:after="0" w:line="240" w:lineRule="auto"/>
        <w:ind w:left="-567" w:right="25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произносит правильно в словах все гласные и согласные звуки, кроме шипящих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сонорных, согласовывает слова в предложении в роде, числе и падеже, повторяет за педагогом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рассказы из 3-4-х предложений, пересказывает знакомые литературные произведения, использует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речевые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формы вежливого общения;</w:t>
      </w:r>
    </w:p>
    <w:p w:rsidR="008E03D3" w:rsidRPr="008E03D3" w:rsidRDefault="008E03D3" w:rsidP="002856E1">
      <w:pPr>
        <w:widowControl w:val="0"/>
        <w:numPr>
          <w:ilvl w:val="0"/>
          <w:numId w:val="28"/>
        </w:numPr>
        <w:autoSpaceDE w:val="0"/>
        <w:autoSpaceDN w:val="0"/>
        <w:spacing w:after="0" w:line="240" w:lineRule="auto"/>
        <w:ind w:left="-567" w:right="1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понимает содержание литературных произведений и участвует в их драматизации,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рассматривает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иллюстрации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книгах,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запоминает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небольшие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потешки,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стихотворения,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эмоционально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откликается на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них;</w:t>
      </w:r>
    </w:p>
    <w:p w:rsidR="008E03D3" w:rsidRPr="008E03D3" w:rsidRDefault="008E03D3" w:rsidP="002856E1">
      <w:pPr>
        <w:widowControl w:val="0"/>
        <w:numPr>
          <w:ilvl w:val="0"/>
          <w:numId w:val="28"/>
        </w:numPr>
        <w:autoSpaceDE w:val="0"/>
        <w:autoSpaceDN w:val="0"/>
        <w:spacing w:after="0" w:line="240" w:lineRule="auto"/>
        <w:ind w:left="-567" w:right="1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1"/>
          <w:sz w:val="24"/>
          <w:szCs w:val="24"/>
        </w:rPr>
        <w:t xml:space="preserve"> </w:t>
      </w: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11"/>
          <w:sz w:val="24"/>
          <w:szCs w:val="24"/>
        </w:rPr>
        <w:t xml:space="preserve"> </w:t>
      </w:r>
      <w:r w:rsidRPr="008E03D3">
        <w:rPr>
          <w:rFonts w:ascii="Times New Roman" w:eastAsia="Times New Roman" w:hAnsi="Times New Roman" w:cs="Times New Roman"/>
          <w:color w:val="000000" w:themeColor="text1"/>
          <w:sz w:val="24"/>
          <w:szCs w:val="24"/>
        </w:rPr>
        <w:t>доверие</w:t>
      </w:r>
      <w:r w:rsidRPr="008E03D3">
        <w:rPr>
          <w:rFonts w:ascii="Times New Roman" w:eastAsia="Times New Roman" w:hAnsi="Times New Roman" w:cs="Times New Roman"/>
          <w:color w:val="000000" w:themeColor="text1"/>
          <w:spacing w:val="1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1"/>
          <w:sz w:val="24"/>
          <w:szCs w:val="24"/>
        </w:rPr>
        <w:t xml:space="preserve"> </w:t>
      </w:r>
      <w:r w:rsidRPr="008E03D3">
        <w:rPr>
          <w:rFonts w:ascii="Times New Roman" w:eastAsia="Times New Roman" w:hAnsi="Times New Roman" w:cs="Times New Roman"/>
          <w:color w:val="000000" w:themeColor="text1"/>
          <w:sz w:val="24"/>
          <w:szCs w:val="24"/>
        </w:rPr>
        <w:t>миру,</w:t>
      </w:r>
      <w:r w:rsidRPr="008E03D3">
        <w:rPr>
          <w:rFonts w:ascii="Times New Roman" w:eastAsia="Times New Roman" w:hAnsi="Times New Roman" w:cs="Times New Roman"/>
          <w:color w:val="000000" w:themeColor="text1"/>
          <w:spacing w:val="12"/>
          <w:sz w:val="24"/>
          <w:szCs w:val="24"/>
        </w:rPr>
        <w:t xml:space="preserve"> </w:t>
      </w:r>
      <w:r w:rsidRPr="008E03D3">
        <w:rPr>
          <w:rFonts w:ascii="Times New Roman" w:eastAsia="Times New Roman" w:hAnsi="Times New Roman" w:cs="Times New Roman"/>
          <w:color w:val="000000" w:themeColor="text1"/>
          <w:sz w:val="24"/>
          <w:szCs w:val="24"/>
        </w:rPr>
        <w:t>положительно</w:t>
      </w:r>
      <w:r w:rsidRPr="008E03D3">
        <w:rPr>
          <w:rFonts w:ascii="Times New Roman" w:eastAsia="Times New Roman" w:hAnsi="Times New Roman" w:cs="Times New Roman"/>
          <w:color w:val="000000" w:themeColor="text1"/>
          <w:spacing w:val="11"/>
          <w:sz w:val="24"/>
          <w:szCs w:val="24"/>
        </w:rPr>
        <w:t xml:space="preserve"> </w:t>
      </w:r>
      <w:r w:rsidRPr="008E03D3">
        <w:rPr>
          <w:rFonts w:ascii="Times New Roman" w:eastAsia="Times New Roman" w:hAnsi="Times New Roman" w:cs="Times New Roman"/>
          <w:color w:val="000000" w:themeColor="text1"/>
          <w:sz w:val="24"/>
          <w:szCs w:val="24"/>
        </w:rPr>
        <w:t>оценивает</w:t>
      </w:r>
      <w:r w:rsidRPr="008E03D3">
        <w:rPr>
          <w:rFonts w:ascii="Times New Roman" w:eastAsia="Times New Roman" w:hAnsi="Times New Roman" w:cs="Times New Roman"/>
          <w:color w:val="000000" w:themeColor="text1"/>
          <w:spacing w:val="12"/>
          <w:sz w:val="24"/>
          <w:szCs w:val="24"/>
        </w:rPr>
        <w:t xml:space="preserve"> </w:t>
      </w:r>
      <w:r w:rsidRPr="008E03D3">
        <w:rPr>
          <w:rFonts w:ascii="Times New Roman" w:eastAsia="Times New Roman" w:hAnsi="Times New Roman" w:cs="Times New Roman"/>
          <w:color w:val="000000" w:themeColor="text1"/>
          <w:sz w:val="24"/>
          <w:szCs w:val="24"/>
        </w:rPr>
        <w:t>себя,</w:t>
      </w:r>
      <w:r w:rsidRPr="008E03D3">
        <w:rPr>
          <w:rFonts w:ascii="Times New Roman" w:eastAsia="Times New Roman" w:hAnsi="Times New Roman" w:cs="Times New Roman"/>
          <w:color w:val="000000" w:themeColor="text1"/>
          <w:spacing w:val="11"/>
          <w:sz w:val="24"/>
          <w:szCs w:val="24"/>
        </w:rPr>
        <w:t xml:space="preserve"> </w:t>
      </w:r>
      <w:r w:rsidRPr="008E03D3">
        <w:rPr>
          <w:rFonts w:ascii="Times New Roman" w:eastAsia="Times New Roman" w:hAnsi="Times New Roman" w:cs="Times New Roman"/>
          <w:color w:val="000000" w:themeColor="text1"/>
          <w:sz w:val="24"/>
          <w:szCs w:val="24"/>
        </w:rPr>
        <w:t>говорит</w:t>
      </w:r>
      <w:r w:rsidRPr="008E03D3">
        <w:rPr>
          <w:rFonts w:ascii="Times New Roman" w:eastAsia="Times New Roman" w:hAnsi="Times New Roman" w:cs="Times New Roman"/>
          <w:color w:val="000000" w:themeColor="text1"/>
          <w:spacing w:val="12"/>
          <w:sz w:val="24"/>
          <w:szCs w:val="24"/>
        </w:rPr>
        <w:t xml:space="preserve"> </w:t>
      </w:r>
      <w:r w:rsidRPr="008E03D3">
        <w:rPr>
          <w:rFonts w:ascii="Times New Roman" w:eastAsia="Times New Roman" w:hAnsi="Times New Roman" w:cs="Times New Roman"/>
          <w:color w:val="000000" w:themeColor="text1"/>
          <w:sz w:val="24"/>
          <w:szCs w:val="24"/>
        </w:rPr>
        <w:t>о</w:t>
      </w:r>
      <w:r w:rsidRPr="008E03D3">
        <w:rPr>
          <w:rFonts w:ascii="Times New Roman" w:eastAsia="Times New Roman" w:hAnsi="Times New Roman" w:cs="Times New Roman"/>
          <w:color w:val="000000" w:themeColor="text1"/>
          <w:spacing w:val="11"/>
          <w:sz w:val="24"/>
          <w:szCs w:val="24"/>
        </w:rPr>
        <w:t xml:space="preserve"> </w:t>
      </w:r>
      <w:r w:rsidRPr="008E03D3">
        <w:rPr>
          <w:rFonts w:ascii="Times New Roman" w:eastAsia="Times New Roman" w:hAnsi="Times New Roman" w:cs="Times New Roman"/>
          <w:color w:val="000000" w:themeColor="text1"/>
          <w:sz w:val="24"/>
          <w:szCs w:val="24"/>
        </w:rPr>
        <w:t>себе</w:t>
      </w:r>
      <w:r w:rsidRPr="008E03D3">
        <w:rPr>
          <w:rFonts w:ascii="Times New Roman" w:eastAsia="Times New Roman" w:hAnsi="Times New Roman" w:cs="Times New Roman"/>
          <w:color w:val="000000" w:themeColor="text1"/>
          <w:spacing w:val="1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0"/>
          <w:sz w:val="24"/>
          <w:szCs w:val="24"/>
        </w:rPr>
        <w:t xml:space="preserve"> </w:t>
      </w:r>
      <w:r w:rsidRPr="008E03D3">
        <w:rPr>
          <w:rFonts w:ascii="Times New Roman" w:eastAsia="Times New Roman" w:hAnsi="Times New Roman" w:cs="Times New Roman"/>
          <w:color w:val="000000" w:themeColor="text1"/>
          <w:sz w:val="24"/>
          <w:szCs w:val="24"/>
        </w:rPr>
        <w:t>первом</w:t>
      </w:r>
    </w:p>
    <w:p w:rsidR="008E03D3" w:rsidRPr="008E03D3" w:rsidRDefault="008E03D3" w:rsidP="002856E1">
      <w:pPr>
        <w:widowControl w:val="0"/>
        <w:numPr>
          <w:ilvl w:val="0"/>
          <w:numId w:val="28"/>
        </w:numPr>
        <w:autoSpaceDE w:val="0"/>
        <w:autoSpaceDN w:val="0"/>
        <w:spacing w:after="0" w:line="240" w:lineRule="auto"/>
        <w:ind w:left="-567" w:right="145" w:firstLine="567"/>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лице;</w:t>
      </w:r>
    </w:p>
    <w:p w:rsidR="008E03D3" w:rsidRPr="008E03D3" w:rsidRDefault="008E03D3" w:rsidP="002856E1">
      <w:pPr>
        <w:widowControl w:val="0"/>
        <w:numPr>
          <w:ilvl w:val="0"/>
          <w:numId w:val="28"/>
        </w:numPr>
        <w:autoSpaceDE w:val="0"/>
        <w:autoSpaceDN w:val="0"/>
        <w:spacing w:after="0" w:line="240" w:lineRule="auto"/>
        <w:ind w:left="-567" w:right="145" w:firstLine="567"/>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21"/>
          <w:sz w:val="24"/>
          <w:szCs w:val="24"/>
        </w:rPr>
        <w:t xml:space="preserve"> </w:t>
      </w:r>
      <w:r w:rsidRPr="008E03D3">
        <w:rPr>
          <w:rFonts w:ascii="Times New Roman" w:eastAsia="Times New Roman" w:hAnsi="Times New Roman" w:cs="Times New Roman"/>
          <w:color w:val="000000" w:themeColor="text1"/>
          <w:sz w:val="24"/>
          <w:szCs w:val="24"/>
        </w:rPr>
        <w:t>откликается</w:t>
      </w:r>
      <w:r w:rsidRPr="008E03D3">
        <w:rPr>
          <w:rFonts w:ascii="Times New Roman" w:eastAsia="Times New Roman" w:hAnsi="Times New Roman" w:cs="Times New Roman"/>
          <w:color w:val="000000" w:themeColor="text1"/>
          <w:spacing w:val="20"/>
          <w:sz w:val="24"/>
          <w:szCs w:val="24"/>
        </w:rPr>
        <w:t xml:space="preserve"> </w:t>
      </w:r>
      <w:r w:rsidRPr="008E03D3">
        <w:rPr>
          <w:rFonts w:ascii="Times New Roman" w:eastAsia="Times New Roman" w:hAnsi="Times New Roman" w:cs="Times New Roman"/>
          <w:color w:val="000000" w:themeColor="text1"/>
          <w:sz w:val="24"/>
          <w:szCs w:val="24"/>
        </w:rPr>
        <w:t>эмоционально</w:t>
      </w:r>
      <w:r w:rsidRPr="008E03D3">
        <w:rPr>
          <w:rFonts w:ascii="Times New Roman" w:eastAsia="Times New Roman" w:hAnsi="Times New Roman" w:cs="Times New Roman"/>
          <w:color w:val="000000" w:themeColor="text1"/>
          <w:spacing w:val="21"/>
          <w:sz w:val="24"/>
          <w:szCs w:val="24"/>
        </w:rPr>
        <w:t xml:space="preserve"> </w:t>
      </w:r>
      <w:r w:rsidRPr="008E03D3">
        <w:rPr>
          <w:rFonts w:ascii="Times New Roman" w:eastAsia="Times New Roman" w:hAnsi="Times New Roman" w:cs="Times New Roman"/>
          <w:color w:val="000000" w:themeColor="text1"/>
          <w:sz w:val="24"/>
          <w:szCs w:val="24"/>
        </w:rPr>
        <w:t>на</w:t>
      </w:r>
      <w:r w:rsidRPr="008E03D3">
        <w:rPr>
          <w:rFonts w:ascii="Times New Roman" w:eastAsia="Times New Roman" w:hAnsi="Times New Roman" w:cs="Times New Roman"/>
          <w:color w:val="000000" w:themeColor="text1"/>
          <w:spacing w:val="19"/>
          <w:sz w:val="24"/>
          <w:szCs w:val="24"/>
        </w:rPr>
        <w:t xml:space="preserve"> </w:t>
      </w:r>
      <w:r w:rsidRPr="008E03D3">
        <w:rPr>
          <w:rFonts w:ascii="Times New Roman" w:eastAsia="Times New Roman" w:hAnsi="Times New Roman" w:cs="Times New Roman"/>
          <w:color w:val="000000" w:themeColor="text1"/>
          <w:sz w:val="24"/>
          <w:szCs w:val="24"/>
        </w:rPr>
        <w:t>ярко</w:t>
      </w:r>
      <w:r w:rsidRPr="008E03D3">
        <w:rPr>
          <w:rFonts w:ascii="Times New Roman" w:eastAsia="Times New Roman" w:hAnsi="Times New Roman" w:cs="Times New Roman"/>
          <w:color w:val="000000" w:themeColor="text1"/>
          <w:spacing w:val="21"/>
          <w:sz w:val="24"/>
          <w:szCs w:val="24"/>
        </w:rPr>
        <w:t xml:space="preserve"> </w:t>
      </w:r>
      <w:r w:rsidRPr="008E03D3">
        <w:rPr>
          <w:rFonts w:ascii="Times New Roman" w:eastAsia="Times New Roman" w:hAnsi="Times New Roman" w:cs="Times New Roman"/>
          <w:color w:val="000000" w:themeColor="text1"/>
          <w:sz w:val="24"/>
          <w:szCs w:val="24"/>
        </w:rPr>
        <w:t>выраженное</w:t>
      </w:r>
      <w:r w:rsidRPr="008E03D3">
        <w:rPr>
          <w:rFonts w:ascii="Times New Roman" w:eastAsia="Times New Roman" w:hAnsi="Times New Roman" w:cs="Times New Roman"/>
          <w:color w:val="000000" w:themeColor="text1"/>
          <w:spacing w:val="19"/>
          <w:sz w:val="24"/>
          <w:szCs w:val="24"/>
        </w:rPr>
        <w:t xml:space="preserve"> </w:t>
      </w:r>
      <w:r w:rsidRPr="008E03D3">
        <w:rPr>
          <w:rFonts w:ascii="Times New Roman" w:eastAsia="Times New Roman" w:hAnsi="Times New Roman" w:cs="Times New Roman"/>
          <w:color w:val="000000" w:themeColor="text1"/>
          <w:sz w:val="24"/>
          <w:szCs w:val="24"/>
        </w:rPr>
        <w:t>состояние</w:t>
      </w:r>
      <w:r w:rsidRPr="008E03D3">
        <w:rPr>
          <w:rFonts w:ascii="Times New Roman" w:eastAsia="Times New Roman" w:hAnsi="Times New Roman" w:cs="Times New Roman"/>
          <w:color w:val="000000" w:themeColor="text1"/>
          <w:spacing w:val="20"/>
          <w:sz w:val="24"/>
          <w:szCs w:val="24"/>
        </w:rPr>
        <w:t xml:space="preserve"> </w:t>
      </w:r>
      <w:r w:rsidRPr="008E03D3">
        <w:rPr>
          <w:rFonts w:ascii="Times New Roman" w:eastAsia="Times New Roman" w:hAnsi="Times New Roman" w:cs="Times New Roman"/>
          <w:color w:val="000000" w:themeColor="text1"/>
          <w:sz w:val="24"/>
          <w:szCs w:val="24"/>
        </w:rPr>
        <w:t>близких</w:t>
      </w:r>
      <w:r w:rsidRPr="008E03D3">
        <w:rPr>
          <w:rFonts w:ascii="Times New Roman" w:eastAsia="Times New Roman" w:hAnsi="Times New Roman" w:cs="Times New Roman"/>
          <w:color w:val="000000" w:themeColor="text1"/>
          <w:spacing w:val="20"/>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22"/>
          <w:sz w:val="24"/>
          <w:szCs w:val="24"/>
        </w:rPr>
        <w:t xml:space="preserve"> </w:t>
      </w:r>
      <w:r w:rsidRPr="008E03D3">
        <w:rPr>
          <w:rFonts w:ascii="Times New Roman" w:eastAsia="Times New Roman" w:hAnsi="Times New Roman" w:cs="Times New Roman"/>
          <w:color w:val="000000" w:themeColor="text1"/>
          <w:sz w:val="24"/>
          <w:szCs w:val="24"/>
        </w:rPr>
        <w:t>сверстников</w:t>
      </w:r>
    </w:p>
    <w:p w:rsidR="008E03D3" w:rsidRPr="008E03D3" w:rsidRDefault="008E03D3" w:rsidP="002856E1">
      <w:pPr>
        <w:widowControl w:val="0"/>
        <w:numPr>
          <w:ilvl w:val="0"/>
          <w:numId w:val="28"/>
        </w:numPr>
        <w:autoSpaceDE w:val="0"/>
        <w:autoSpaceDN w:val="0"/>
        <w:spacing w:after="0" w:line="240" w:lineRule="auto"/>
        <w:ind w:left="-567" w:right="1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по</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показу</w:t>
      </w:r>
      <w:r w:rsidRPr="008E03D3">
        <w:rPr>
          <w:rFonts w:ascii="Times New Roman" w:eastAsia="Times New Roman" w:hAnsi="Times New Roman" w:cs="Times New Roman"/>
          <w:color w:val="000000" w:themeColor="text1"/>
          <w:spacing w:val="-9"/>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побуждению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взрослых;</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дружелюбно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настроен</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отношении</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других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детей;</w:t>
      </w:r>
    </w:p>
    <w:p w:rsidR="008E03D3" w:rsidRPr="008E03D3" w:rsidRDefault="008E03D3" w:rsidP="002856E1">
      <w:pPr>
        <w:widowControl w:val="0"/>
        <w:numPr>
          <w:ilvl w:val="0"/>
          <w:numId w:val="28"/>
        </w:numPr>
        <w:autoSpaceDE w:val="0"/>
        <w:autoSpaceDN w:val="0"/>
        <w:spacing w:after="0" w:line="240" w:lineRule="auto"/>
        <w:ind w:left="-567" w:right="1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владеет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элементарными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нормами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правилами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поведения,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связанными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определенными разрешениями и запретами («можно»,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«нельзя»),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демонстрирует стремление 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положительным</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поступкам;</w:t>
      </w:r>
    </w:p>
    <w:p w:rsidR="008E03D3" w:rsidRPr="008E03D3" w:rsidRDefault="008E03D3" w:rsidP="002856E1">
      <w:pPr>
        <w:widowControl w:val="0"/>
        <w:numPr>
          <w:ilvl w:val="0"/>
          <w:numId w:val="28"/>
        </w:numPr>
        <w:autoSpaceDE w:val="0"/>
        <w:autoSpaceDN w:val="0"/>
        <w:spacing w:after="0" w:line="240" w:lineRule="auto"/>
        <w:ind w:left="-567" w:right="1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демонстрирует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интерес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сверстникам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повседневном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общении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бытовой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владеет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элементарными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средствами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общения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процессе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взаимодействия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сверстниками;</w:t>
      </w:r>
    </w:p>
    <w:p w:rsidR="008E03D3" w:rsidRPr="008E03D3" w:rsidRDefault="008E03D3" w:rsidP="002856E1">
      <w:pPr>
        <w:widowControl w:val="0"/>
        <w:numPr>
          <w:ilvl w:val="0"/>
          <w:numId w:val="28"/>
        </w:numPr>
        <w:autoSpaceDE w:val="0"/>
        <w:autoSpaceDN w:val="0"/>
        <w:spacing w:after="0" w:line="240" w:lineRule="auto"/>
        <w:ind w:left="-567" w:right="1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интерес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правилам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безопасного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поведения;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осваивает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безопасные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обращения со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знакомыми предметами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ближайшего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окружения;</w:t>
      </w:r>
    </w:p>
    <w:p w:rsidR="008E03D3" w:rsidRPr="008E03D3" w:rsidRDefault="008E03D3" w:rsidP="002856E1">
      <w:pPr>
        <w:widowControl w:val="0"/>
        <w:numPr>
          <w:ilvl w:val="0"/>
          <w:numId w:val="28"/>
        </w:numPr>
        <w:autoSpaceDE w:val="0"/>
        <w:autoSpaceDN w:val="0"/>
        <w:spacing w:after="0" w:line="240" w:lineRule="auto"/>
        <w:ind w:left="-567" w:right="1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демонстрирует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познавательную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активность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эмоции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удивления в процессе познания, отражает в общении и совместной деятельности со взрослыми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сверстниками, полученные представления о предметах и объектах ближайшего окружения, задает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вопросы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констатирующего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характера;</w:t>
      </w:r>
    </w:p>
    <w:p w:rsidR="000C1EE7" w:rsidRPr="00CA4BD0" w:rsidRDefault="008E03D3" w:rsidP="000C1EE7">
      <w:pPr>
        <w:widowControl w:val="0"/>
        <w:numPr>
          <w:ilvl w:val="0"/>
          <w:numId w:val="28"/>
        </w:numPr>
        <w:autoSpaceDE w:val="0"/>
        <w:autoSpaceDN w:val="0"/>
        <w:spacing w:after="0" w:line="240" w:lineRule="auto"/>
        <w:ind w:left="-567" w:right="1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проявляет интерес к миру, потребность в познавательном общении со взрослыми;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демонстрирует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стремление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наблюдению,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сравнению,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обследованию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свойств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61"/>
          <w:sz w:val="24"/>
          <w:szCs w:val="24"/>
        </w:rPr>
        <w:t xml:space="preserve"> </w:t>
      </w:r>
      <w:r w:rsidRPr="008E03D3">
        <w:rPr>
          <w:rFonts w:ascii="Times New Roman" w:eastAsia="Times New Roman" w:hAnsi="Times New Roman" w:cs="Times New Roman"/>
          <w:color w:val="000000" w:themeColor="text1"/>
          <w:sz w:val="24"/>
          <w:szCs w:val="24"/>
        </w:rPr>
        <w:t>качеств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предметов,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простейшему</w:t>
      </w:r>
      <w:r w:rsidRPr="008E03D3">
        <w:rPr>
          <w:rFonts w:ascii="Times New Roman" w:eastAsia="Times New Roman" w:hAnsi="Times New Roman" w:cs="Times New Roman"/>
          <w:color w:val="000000" w:themeColor="text1"/>
          <w:spacing w:val="-5"/>
          <w:sz w:val="24"/>
          <w:szCs w:val="24"/>
        </w:rPr>
        <w:t xml:space="preserve"> </w:t>
      </w:r>
      <w:r w:rsidRPr="008E03D3">
        <w:rPr>
          <w:rFonts w:ascii="Times New Roman" w:eastAsia="Times New Roman" w:hAnsi="Times New Roman" w:cs="Times New Roman"/>
          <w:color w:val="000000" w:themeColor="text1"/>
          <w:sz w:val="24"/>
          <w:szCs w:val="24"/>
        </w:rPr>
        <w:t>экспериментированию;</w:t>
      </w:r>
    </w:p>
    <w:p w:rsidR="008E03D3" w:rsidRPr="008E03D3" w:rsidRDefault="008E03D3" w:rsidP="002856E1">
      <w:pPr>
        <w:widowControl w:val="0"/>
        <w:numPr>
          <w:ilvl w:val="0"/>
          <w:numId w:val="28"/>
        </w:numPr>
        <w:autoSpaceDE w:val="0"/>
        <w:autoSpaceDN w:val="0"/>
        <w:spacing w:after="0" w:line="240" w:lineRule="auto"/>
        <w:ind w:left="-567" w:right="1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демонстрирует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умения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вступать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речевое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общение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знакомыми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взрослыми:</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понимает обращенную к нему речь, отвечает на вопросы, используя простые распространенные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предложения;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 речевую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активность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общении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 сверстником;</w:t>
      </w:r>
    </w:p>
    <w:p w:rsidR="008E03D3" w:rsidRPr="008E03D3" w:rsidRDefault="008E03D3" w:rsidP="00182D8D">
      <w:pPr>
        <w:widowControl w:val="0"/>
        <w:numPr>
          <w:ilvl w:val="0"/>
          <w:numId w:val="28"/>
        </w:numPr>
        <w:autoSpaceDE w:val="0"/>
        <w:autoSpaceDN w:val="0"/>
        <w:spacing w:after="0" w:line="240" w:lineRule="auto"/>
        <w:ind w:left="-56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совместно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взрослым</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пересказывает</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знакомые</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сказки,</w:t>
      </w:r>
      <w:r w:rsidRPr="008E03D3">
        <w:rPr>
          <w:rFonts w:ascii="Times New Roman" w:eastAsia="Times New Roman" w:hAnsi="Times New Roman" w:cs="Times New Roman"/>
          <w:color w:val="000000" w:themeColor="text1"/>
          <w:spacing w:val="-5"/>
          <w:sz w:val="24"/>
          <w:szCs w:val="24"/>
        </w:rPr>
        <w:t xml:space="preserve"> </w:t>
      </w:r>
      <w:r w:rsidRPr="008E03D3">
        <w:rPr>
          <w:rFonts w:ascii="Times New Roman" w:eastAsia="Times New Roman" w:hAnsi="Times New Roman" w:cs="Times New Roman"/>
          <w:color w:val="000000" w:themeColor="text1"/>
          <w:sz w:val="24"/>
          <w:szCs w:val="24"/>
        </w:rPr>
        <w:t>короткие</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стихи;</w:t>
      </w:r>
    </w:p>
    <w:p w:rsidR="008E03D3" w:rsidRPr="008E03D3" w:rsidRDefault="008E03D3" w:rsidP="00182D8D">
      <w:pPr>
        <w:widowControl w:val="0"/>
        <w:numPr>
          <w:ilvl w:val="0"/>
          <w:numId w:val="28"/>
        </w:numPr>
        <w:autoSpaceDE w:val="0"/>
        <w:autoSpaceDN w:val="0"/>
        <w:spacing w:after="0" w:line="240" w:lineRule="auto"/>
        <w:ind w:left="-567" w:right="253"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охотно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включается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совместную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взрослым,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подражает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его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действиям, отвечает на вопросы взрослого и комментирует его действия в процессе совместной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w:t>
      </w:r>
    </w:p>
    <w:p w:rsidR="008E03D3" w:rsidRPr="008E03D3" w:rsidRDefault="008E03D3" w:rsidP="002856E1">
      <w:pPr>
        <w:widowControl w:val="0"/>
        <w:numPr>
          <w:ilvl w:val="0"/>
          <w:numId w:val="28"/>
        </w:numPr>
        <w:autoSpaceDE w:val="0"/>
        <w:autoSpaceDN w:val="0"/>
        <w:spacing w:after="0" w:line="240" w:lineRule="auto"/>
        <w:ind w:left="-567" w:right="244"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способен создавать простые образы в рисовании и аппликации, строить простую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композицию с использованием нескольких цветов, создавать несложные формы из глины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теста,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видоизменять</w:t>
      </w:r>
      <w:r w:rsidRPr="008E03D3">
        <w:rPr>
          <w:rFonts w:ascii="Times New Roman" w:eastAsia="Times New Roman" w:hAnsi="Times New Roman" w:cs="Times New Roman"/>
          <w:color w:val="000000" w:themeColor="text1"/>
          <w:spacing w:val="8"/>
          <w:sz w:val="24"/>
          <w:szCs w:val="24"/>
        </w:rPr>
        <w:t xml:space="preserve"> </w:t>
      </w:r>
      <w:r w:rsidRPr="008E03D3">
        <w:rPr>
          <w:rFonts w:ascii="Times New Roman" w:eastAsia="Times New Roman" w:hAnsi="Times New Roman" w:cs="Times New Roman"/>
          <w:color w:val="000000" w:themeColor="text1"/>
          <w:sz w:val="24"/>
          <w:szCs w:val="24"/>
        </w:rPr>
        <w:t>их</w:t>
      </w:r>
      <w:r w:rsidRPr="008E03D3">
        <w:rPr>
          <w:rFonts w:ascii="Times New Roman" w:eastAsia="Times New Roman" w:hAnsi="Times New Roman" w:cs="Times New Roman"/>
          <w:color w:val="000000" w:themeColor="text1"/>
          <w:spacing w:val="10"/>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2"/>
          <w:sz w:val="24"/>
          <w:szCs w:val="24"/>
        </w:rPr>
        <w:t xml:space="preserve"> </w:t>
      </w:r>
      <w:r w:rsidRPr="008E03D3">
        <w:rPr>
          <w:rFonts w:ascii="Times New Roman" w:eastAsia="Times New Roman" w:hAnsi="Times New Roman" w:cs="Times New Roman"/>
          <w:color w:val="000000" w:themeColor="text1"/>
          <w:sz w:val="24"/>
          <w:szCs w:val="24"/>
        </w:rPr>
        <w:t>украшать;</w:t>
      </w:r>
      <w:r w:rsidRPr="008E03D3">
        <w:rPr>
          <w:rFonts w:ascii="Times New Roman" w:eastAsia="Times New Roman" w:hAnsi="Times New Roman" w:cs="Times New Roman"/>
          <w:color w:val="000000" w:themeColor="text1"/>
          <w:spacing w:val="9"/>
          <w:sz w:val="24"/>
          <w:szCs w:val="24"/>
        </w:rPr>
        <w:t xml:space="preserve"> </w:t>
      </w:r>
      <w:r w:rsidRPr="008E03D3">
        <w:rPr>
          <w:rFonts w:ascii="Times New Roman" w:eastAsia="Times New Roman" w:hAnsi="Times New Roman" w:cs="Times New Roman"/>
          <w:color w:val="000000" w:themeColor="text1"/>
          <w:sz w:val="24"/>
          <w:szCs w:val="24"/>
        </w:rPr>
        <w:t>использовать</w:t>
      </w:r>
      <w:r w:rsidRPr="008E03D3">
        <w:rPr>
          <w:rFonts w:ascii="Times New Roman" w:eastAsia="Times New Roman" w:hAnsi="Times New Roman" w:cs="Times New Roman"/>
          <w:color w:val="000000" w:themeColor="text1"/>
          <w:spacing w:val="11"/>
          <w:sz w:val="24"/>
          <w:szCs w:val="24"/>
        </w:rPr>
        <w:t xml:space="preserve"> </w:t>
      </w:r>
      <w:r w:rsidRPr="008E03D3">
        <w:rPr>
          <w:rFonts w:ascii="Times New Roman" w:eastAsia="Times New Roman" w:hAnsi="Times New Roman" w:cs="Times New Roman"/>
          <w:color w:val="000000" w:themeColor="text1"/>
          <w:sz w:val="24"/>
          <w:szCs w:val="24"/>
        </w:rPr>
        <w:t>простые</w:t>
      </w:r>
      <w:r w:rsidRPr="008E03D3">
        <w:rPr>
          <w:rFonts w:ascii="Times New Roman" w:eastAsia="Times New Roman" w:hAnsi="Times New Roman" w:cs="Times New Roman"/>
          <w:color w:val="000000" w:themeColor="text1"/>
          <w:spacing w:val="8"/>
          <w:sz w:val="24"/>
          <w:szCs w:val="24"/>
        </w:rPr>
        <w:t xml:space="preserve"> </w:t>
      </w:r>
      <w:r w:rsidRPr="008E03D3">
        <w:rPr>
          <w:rFonts w:ascii="Times New Roman" w:eastAsia="Times New Roman" w:hAnsi="Times New Roman" w:cs="Times New Roman"/>
          <w:color w:val="000000" w:themeColor="text1"/>
          <w:sz w:val="24"/>
          <w:szCs w:val="24"/>
        </w:rPr>
        <w:t>строительные</w:t>
      </w:r>
      <w:r w:rsidRPr="008E03D3">
        <w:rPr>
          <w:rFonts w:ascii="Times New Roman" w:eastAsia="Times New Roman" w:hAnsi="Times New Roman" w:cs="Times New Roman"/>
          <w:color w:val="000000" w:themeColor="text1"/>
          <w:spacing w:val="7"/>
          <w:sz w:val="24"/>
          <w:szCs w:val="24"/>
        </w:rPr>
        <w:t xml:space="preserve"> </w:t>
      </w:r>
      <w:r w:rsidRPr="008E03D3">
        <w:rPr>
          <w:rFonts w:ascii="Times New Roman" w:eastAsia="Times New Roman" w:hAnsi="Times New Roman" w:cs="Times New Roman"/>
          <w:color w:val="000000" w:themeColor="text1"/>
          <w:sz w:val="24"/>
          <w:szCs w:val="24"/>
        </w:rPr>
        <w:t>детали</w:t>
      </w:r>
      <w:r w:rsidRPr="008E03D3">
        <w:rPr>
          <w:rFonts w:ascii="Times New Roman" w:eastAsia="Times New Roman" w:hAnsi="Times New Roman" w:cs="Times New Roman"/>
          <w:color w:val="000000" w:themeColor="text1"/>
          <w:spacing w:val="12"/>
          <w:sz w:val="24"/>
          <w:szCs w:val="24"/>
        </w:rPr>
        <w:t xml:space="preserve"> </w:t>
      </w:r>
      <w:r w:rsidRPr="008E03D3">
        <w:rPr>
          <w:rFonts w:ascii="Times New Roman" w:eastAsia="Times New Roman" w:hAnsi="Times New Roman" w:cs="Times New Roman"/>
          <w:color w:val="000000" w:themeColor="text1"/>
          <w:sz w:val="24"/>
          <w:szCs w:val="24"/>
        </w:rPr>
        <w:t>для</w:t>
      </w:r>
      <w:r w:rsidRPr="008E03D3">
        <w:rPr>
          <w:rFonts w:ascii="Times New Roman" w:eastAsia="Times New Roman" w:hAnsi="Times New Roman" w:cs="Times New Roman"/>
          <w:color w:val="000000" w:themeColor="text1"/>
          <w:spacing w:val="9"/>
          <w:sz w:val="24"/>
          <w:szCs w:val="24"/>
        </w:rPr>
        <w:t xml:space="preserve"> </w:t>
      </w:r>
      <w:r w:rsidRPr="008E03D3">
        <w:rPr>
          <w:rFonts w:ascii="Times New Roman" w:eastAsia="Times New Roman" w:hAnsi="Times New Roman" w:cs="Times New Roman"/>
          <w:color w:val="000000" w:themeColor="text1"/>
          <w:sz w:val="24"/>
          <w:szCs w:val="24"/>
        </w:rPr>
        <w:t>создания</w:t>
      </w:r>
      <w:r w:rsidRPr="008E03D3">
        <w:rPr>
          <w:rFonts w:ascii="Times New Roman" w:eastAsia="Times New Roman" w:hAnsi="Times New Roman" w:cs="Times New Roman"/>
          <w:color w:val="000000" w:themeColor="text1"/>
          <w:spacing w:val="8"/>
          <w:sz w:val="24"/>
          <w:szCs w:val="24"/>
        </w:rPr>
        <w:t xml:space="preserve"> </w:t>
      </w:r>
      <w:r w:rsidRPr="008E03D3">
        <w:rPr>
          <w:rFonts w:ascii="Times New Roman" w:eastAsia="Times New Roman" w:hAnsi="Times New Roman" w:cs="Times New Roman"/>
          <w:color w:val="000000" w:themeColor="text1"/>
          <w:sz w:val="24"/>
          <w:szCs w:val="24"/>
        </w:rPr>
        <w:t>постройки</w:t>
      </w:r>
      <w:r w:rsidRPr="008E03D3">
        <w:rPr>
          <w:rFonts w:ascii="Times New Roman" w:eastAsia="Times New Roman" w:hAnsi="Times New Roman" w:cs="Times New Roman"/>
          <w:color w:val="000000" w:themeColor="text1"/>
          <w:spacing w:val="-58"/>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последующим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ее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анализом;</w:t>
      </w:r>
    </w:p>
    <w:p w:rsidR="008E03D3" w:rsidRPr="008E03D3" w:rsidRDefault="008E03D3" w:rsidP="002856E1">
      <w:pPr>
        <w:widowControl w:val="0"/>
        <w:numPr>
          <w:ilvl w:val="0"/>
          <w:numId w:val="28"/>
        </w:numPr>
        <w:autoSpaceDE w:val="0"/>
        <w:autoSpaceDN w:val="0"/>
        <w:spacing w:after="0" w:line="240" w:lineRule="auto"/>
        <w:ind w:left="-567" w:right="248"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8"/>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7"/>
          <w:sz w:val="24"/>
          <w:szCs w:val="24"/>
        </w:rPr>
        <w:t xml:space="preserve"> </w:t>
      </w:r>
      <w:r w:rsidRPr="008E03D3">
        <w:rPr>
          <w:rFonts w:ascii="Times New Roman" w:eastAsia="Times New Roman" w:hAnsi="Times New Roman" w:cs="Times New Roman"/>
          <w:color w:val="000000" w:themeColor="text1"/>
          <w:sz w:val="24"/>
          <w:szCs w:val="24"/>
        </w:rPr>
        <w:t>интересом</w:t>
      </w:r>
      <w:r w:rsidRPr="008E03D3">
        <w:rPr>
          <w:rFonts w:ascii="Times New Roman" w:eastAsia="Times New Roman" w:hAnsi="Times New Roman" w:cs="Times New Roman"/>
          <w:color w:val="000000" w:themeColor="text1"/>
          <w:spacing w:val="7"/>
          <w:sz w:val="24"/>
          <w:szCs w:val="24"/>
        </w:rPr>
        <w:t xml:space="preserve"> </w:t>
      </w:r>
      <w:r w:rsidRPr="008E03D3">
        <w:rPr>
          <w:rFonts w:ascii="Times New Roman" w:eastAsia="Times New Roman" w:hAnsi="Times New Roman" w:cs="Times New Roman"/>
          <w:color w:val="000000" w:themeColor="text1"/>
          <w:sz w:val="24"/>
          <w:szCs w:val="24"/>
        </w:rPr>
        <w:t>вслушивается</w:t>
      </w:r>
      <w:r w:rsidRPr="008E03D3">
        <w:rPr>
          <w:rFonts w:ascii="Times New Roman" w:eastAsia="Times New Roman" w:hAnsi="Times New Roman" w:cs="Times New Roman"/>
          <w:color w:val="000000" w:themeColor="text1"/>
          <w:spacing w:val="8"/>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7"/>
          <w:sz w:val="24"/>
          <w:szCs w:val="24"/>
        </w:rPr>
        <w:t xml:space="preserve"> </w:t>
      </w:r>
      <w:r w:rsidRPr="008E03D3">
        <w:rPr>
          <w:rFonts w:ascii="Times New Roman" w:eastAsia="Times New Roman" w:hAnsi="Times New Roman" w:cs="Times New Roman"/>
          <w:color w:val="000000" w:themeColor="text1"/>
          <w:sz w:val="24"/>
          <w:szCs w:val="24"/>
        </w:rPr>
        <w:t>музыку,</w:t>
      </w:r>
      <w:r w:rsidRPr="008E03D3">
        <w:rPr>
          <w:rFonts w:ascii="Times New Roman" w:eastAsia="Times New Roman" w:hAnsi="Times New Roman" w:cs="Times New Roman"/>
          <w:color w:val="000000" w:themeColor="text1"/>
          <w:spacing w:val="8"/>
          <w:sz w:val="24"/>
          <w:szCs w:val="24"/>
        </w:rPr>
        <w:t xml:space="preserve"> </w:t>
      </w:r>
      <w:r w:rsidRPr="008E03D3">
        <w:rPr>
          <w:rFonts w:ascii="Times New Roman" w:eastAsia="Times New Roman" w:hAnsi="Times New Roman" w:cs="Times New Roman"/>
          <w:color w:val="000000" w:themeColor="text1"/>
          <w:sz w:val="24"/>
          <w:szCs w:val="24"/>
        </w:rPr>
        <w:t>запоминает</w:t>
      </w:r>
      <w:r w:rsidRPr="008E03D3">
        <w:rPr>
          <w:rFonts w:ascii="Times New Roman" w:eastAsia="Times New Roman" w:hAnsi="Times New Roman" w:cs="Times New Roman"/>
          <w:color w:val="000000" w:themeColor="text1"/>
          <w:spacing w:val="8"/>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2"/>
          <w:sz w:val="24"/>
          <w:szCs w:val="24"/>
        </w:rPr>
        <w:t xml:space="preserve"> </w:t>
      </w:r>
      <w:r w:rsidRPr="008E03D3">
        <w:rPr>
          <w:rFonts w:ascii="Times New Roman" w:eastAsia="Times New Roman" w:hAnsi="Times New Roman" w:cs="Times New Roman"/>
          <w:color w:val="000000" w:themeColor="text1"/>
          <w:sz w:val="24"/>
          <w:szCs w:val="24"/>
        </w:rPr>
        <w:t>узнает</w:t>
      </w:r>
      <w:r w:rsidRPr="008E03D3">
        <w:rPr>
          <w:rFonts w:ascii="Times New Roman" w:eastAsia="Times New Roman" w:hAnsi="Times New Roman" w:cs="Times New Roman"/>
          <w:color w:val="000000" w:themeColor="text1"/>
          <w:spacing w:val="8"/>
          <w:sz w:val="24"/>
          <w:szCs w:val="24"/>
        </w:rPr>
        <w:t xml:space="preserve"> </w:t>
      </w:r>
      <w:r w:rsidRPr="008E03D3">
        <w:rPr>
          <w:rFonts w:ascii="Times New Roman" w:eastAsia="Times New Roman" w:hAnsi="Times New Roman" w:cs="Times New Roman"/>
          <w:color w:val="000000" w:themeColor="text1"/>
          <w:sz w:val="24"/>
          <w:szCs w:val="24"/>
        </w:rPr>
        <w:t>знакомые</w:t>
      </w:r>
      <w:r w:rsidRPr="008E03D3">
        <w:rPr>
          <w:rFonts w:ascii="Times New Roman" w:eastAsia="Times New Roman" w:hAnsi="Times New Roman" w:cs="Times New Roman"/>
          <w:color w:val="000000" w:themeColor="text1"/>
          <w:spacing w:val="7"/>
          <w:sz w:val="24"/>
          <w:szCs w:val="24"/>
        </w:rPr>
        <w:t xml:space="preserve"> </w:t>
      </w:r>
      <w:r w:rsidRPr="008E03D3">
        <w:rPr>
          <w:rFonts w:ascii="Times New Roman" w:eastAsia="Times New Roman" w:hAnsi="Times New Roman" w:cs="Times New Roman"/>
          <w:color w:val="000000" w:themeColor="text1"/>
          <w:sz w:val="24"/>
          <w:szCs w:val="24"/>
        </w:rPr>
        <w:t>произведения,</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проявляет эмоциональную отзывчивость, различает музыкальные ритмы, передает их в движении;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4"/>
          <w:sz w:val="24"/>
          <w:szCs w:val="24"/>
        </w:rPr>
        <w:t xml:space="preserve"> </w:t>
      </w:r>
      <w:r w:rsidRPr="008E03D3">
        <w:rPr>
          <w:rFonts w:ascii="Times New Roman" w:eastAsia="Times New Roman" w:hAnsi="Times New Roman" w:cs="Times New Roman"/>
          <w:color w:val="000000" w:themeColor="text1"/>
          <w:sz w:val="24"/>
          <w:szCs w:val="24"/>
        </w:rPr>
        <w:t>активно</w:t>
      </w:r>
      <w:r w:rsidRPr="008E03D3">
        <w:rPr>
          <w:rFonts w:ascii="Times New Roman" w:eastAsia="Times New Roman" w:hAnsi="Times New Roman" w:cs="Times New Roman"/>
          <w:color w:val="000000" w:themeColor="text1"/>
          <w:spacing w:val="13"/>
          <w:sz w:val="24"/>
          <w:szCs w:val="24"/>
        </w:rPr>
        <w:t xml:space="preserve"> </w:t>
      </w:r>
      <w:r w:rsidRPr="008E03D3">
        <w:rPr>
          <w:rFonts w:ascii="Times New Roman" w:eastAsia="Times New Roman" w:hAnsi="Times New Roman" w:cs="Times New Roman"/>
          <w:color w:val="000000" w:themeColor="text1"/>
          <w:sz w:val="24"/>
          <w:szCs w:val="24"/>
        </w:rPr>
        <w:t>взаимодействует</w:t>
      </w:r>
      <w:r w:rsidRPr="008E03D3">
        <w:rPr>
          <w:rFonts w:ascii="Times New Roman" w:eastAsia="Times New Roman" w:hAnsi="Times New Roman" w:cs="Times New Roman"/>
          <w:color w:val="000000" w:themeColor="text1"/>
          <w:spacing w:val="16"/>
          <w:sz w:val="24"/>
          <w:szCs w:val="24"/>
        </w:rPr>
        <w:t xml:space="preserve"> </w:t>
      </w:r>
      <w:r w:rsidRPr="008E03D3">
        <w:rPr>
          <w:rFonts w:ascii="Times New Roman" w:eastAsia="Times New Roman" w:hAnsi="Times New Roman" w:cs="Times New Roman"/>
          <w:color w:val="000000" w:themeColor="text1"/>
          <w:sz w:val="24"/>
          <w:szCs w:val="24"/>
        </w:rPr>
        <w:t>со</w:t>
      </w:r>
      <w:r w:rsidRPr="008E03D3">
        <w:rPr>
          <w:rFonts w:ascii="Times New Roman" w:eastAsia="Times New Roman" w:hAnsi="Times New Roman" w:cs="Times New Roman"/>
          <w:color w:val="000000" w:themeColor="text1"/>
          <w:spacing w:val="13"/>
          <w:sz w:val="24"/>
          <w:szCs w:val="24"/>
        </w:rPr>
        <w:t xml:space="preserve"> </w:t>
      </w:r>
      <w:r w:rsidRPr="008E03D3">
        <w:rPr>
          <w:rFonts w:ascii="Times New Roman" w:eastAsia="Times New Roman" w:hAnsi="Times New Roman" w:cs="Times New Roman"/>
          <w:color w:val="000000" w:themeColor="text1"/>
          <w:sz w:val="24"/>
          <w:szCs w:val="24"/>
        </w:rPr>
        <w:t>сверстниками</w:t>
      </w:r>
      <w:r w:rsidRPr="008E03D3">
        <w:rPr>
          <w:rFonts w:ascii="Times New Roman" w:eastAsia="Times New Roman" w:hAnsi="Times New Roman" w:cs="Times New Roman"/>
          <w:color w:val="000000" w:themeColor="text1"/>
          <w:spacing w:val="14"/>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0"/>
          <w:sz w:val="24"/>
          <w:szCs w:val="24"/>
        </w:rPr>
        <w:t xml:space="preserve"> </w:t>
      </w:r>
      <w:r w:rsidRPr="008E03D3">
        <w:rPr>
          <w:rFonts w:ascii="Times New Roman" w:eastAsia="Times New Roman" w:hAnsi="Times New Roman" w:cs="Times New Roman"/>
          <w:color w:val="000000" w:themeColor="text1"/>
          <w:sz w:val="24"/>
          <w:szCs w:val="24"/>
        </w:rPr>
        <w:t>игре,</w:t>
      </w:r>
      <w:r w:rsidRPr="008E03D3">
        <w:rPr>
          <w:rFonts w:ascii="Times New Roman" w:eastAsia="Times New Roman" w:hAnsi="Times New Roman" w:cs="Times New Roman"/>
          <w:color w:val="000000" w:themeColor="text1"/>
          <w:spacing w:val="13"/>
          <w:sz w:val="24"/>
          <w:szCs w:val="24"/>
        </w:rPr>
        <w:t xml:space="preserve"> </w:t>
      </w:r>
      <w:r w:rsidRPr="008E03D3">
        <w:rPr>
          <w:rFonts w:ascii="Times New Roman" w:eastAsia="Times New Roman" w:hAnsi="Times New Roman" w:cs="Times New Roman"/>
          <w:color w:val="000000" w:themeColor="text1"/>
          <w:sz w:val="24"/>
          <w:szCs w:val="24"/>
        </w:rPr>
        <w:t>принимает</w:t>
      </w:r>
      <w:r w:rsidRPr="008E03D3">
        <w:rPr>
          <w:rFonts w:ascii="Times New Roman" w:eastAsia="Times New Roman" w:hAnsi="Times New Roman" w:cs="Times New Roman"/>
          <w:color w:val="000000" w:themeColor="text1"/>
          <w:spacing w:val="13"/>
          <w:sz w:val="24"/>
          <w:szCs w:val="24"/>
        </w:rPr>
        <w:t xml:space="preserve"> </w:t>
      </w:r>
      <w:r w:rsidRPr="008E03D3">
        <w:rPr>
          <w:rFonts w:ascii="Times New Roman" w:eastAsia="Times New Roman" w:hAnsi="Times New Roman" w:cs="Times New Roman"/>
          <w:color w:val="000000" w:themeColor="text1"/>
          <w:sz w:val="24"/>
          <w:szCs w:val="24"/>
        </w:rPr>
        <w:t>на</w:t>
      </w:r>
      <w:r w:rsidRPr="008E03D3">
        <w:rPr>
          <w:rFonts w:ascii="Times New Roman" w:eastAsia="Times New Roman" w:hAnsi="Times New Roman" w:cs="Times New Roman"/>
          <w:color w:val="000000" w:themeColor="text1"/>
          <w:spacing w:val="12"/>
          <w:sz w:val="24"/>
          <w:szCs w:val="24"/>
        </w:rPr>
        <w:t xml:space="preserve"> </w:t>
      </w:r>
      <w:r w:rsidRPr="008E03D3">
        <w:rPr>
          <w:rFonts w:ascii="Times New Roman" w:eastAsia="Times New Roman" w:hAnsi="Times New Roman" w:cs="Times New Roman"/>
          <w:color w:val="000000" w:themeColor="text1"/>
          <w:sz w:val="24"/>
          <w:szCs w:val="24"/>
        </w:rPr>
        <w:t>себя</w:t>
      </w:r>
      <w:r w:rsidRPr="008E03D3">
        <w:rPr>
          <w:rFonts w:ascii="Times New Roman" w:eastAsia="Times New Roman" w:hAnsi="Times New Roman" w:cs="Times New Roman"/>
          <w:color w:val="000000" w:themeColor="text1"/>
          <w:spacing w:val="13"/>
          <w:sz w:val="24"/>
          <w:szCs w:val="24"/>
        </w:rPr>
        <w:t xml:space="preserve"> </w:t>
      </w:r>
      <w:r w:rsidRPr="008E03D3">
        <w:rPr>
          <w:rFonts w:ascii="Times New Roman" w:eastAsia="Times New Roman" w:hAnsi="Times New Roman" w:cs="Times New Roman"/>
          <w:color w:val="000000" w:themeColor="text1"/>
          <w:sz w:val="24"/>
          <w:szCs w:val="24"/>
        </w:rPr>
        <w:t>роль</w:t>
      </w:r>
      <w:r w:rsidRPr="008E03D3">
        <w:rPr>
          <w:rFonts w:ascii="Times New Roman" w:eastAsia="Times New Roman" w:hAnsi="Times New Roman" w:cs="Times New Roman"/>
          <w:color w:val="000000" w:themeColor="text1"/>
          <w:spacing w:val="14"/>
          <w:sz w:val="24"/>
          <w:szCs w:val="24"/>
        </w:rPr>
        <w:t xml:space="preserve"> </w:t>
      </w:r>
      <w:r w:rsidRPr="008E03D3">
        <w:rPr>
          <w:rFonts w:ascii="Times New Roman" w:eastAsia="Times New Roman" w:hAnsi="Times New Roman" w:cs="Times New Roman"/>
          <w:color w:val="000000" w:themeColor="text1"/>
          <w:sz w:val="24"/>
          <w:szCs w:val="24"/>
        </w:rPr>
        <w:t>и действует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имени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героя,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строит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ролевые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высказывания,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использует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предметы-заместители,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разворачивает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несложный игровой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сюжет из</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нескольких</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эпизодов;</w:t>
      </w:r>
    </w:p>
    <w:p w:rsidR="008E03D3" w:rsidRPr="008E03D3" w:rsidRDefault="008E03D3" w:rsidP="002856E1">
      <w:pPr>
        <w:widowControl w:val="0"/>
        <w:numPr>
          <w:ilvl w:val="0"/>
          <w:numId w:val="28"/>
        </w:numPr>
        <w:autoSpaceDE w:val="0"/>
        <w:autoSpaceDN w:val="0"/>
        <w:spacing w:after="0" w:line="240" w:lineRule="auto"/>
        <w:ind w:left="-567" w:right="24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дидактических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действует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рамках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правил,</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театрализованных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lastRenderedPageBreak/>
        <w:t>играх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разыгрывает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отрывки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из</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знакомых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сказок,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рассказов,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передает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интонацию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61"/>
          <w:sz w:val="24"/>
          <w:szCs w:val="24"/>
        </w:rPr>
        <w:t xml:space="preserve"> </w:t>
      </w:r>
      <w:r w:rsidRPr="008E03D3">
        <w:rPr>
          <w:rFonts w:ascii="Times New Roman" w:eastAsia="Times New Roman" w:hAnsi="Times New Roman" w:cs="Times New Roman"/>
          <w:color w:val="000000" w:themeColor="text1"/>
          <w:sz w:val="24"/>
          <w:szCs w:val="24"/>
        </w:rPr>
        <w:t>мимические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движения.</w:t>
      </w:r>
    </w:p>
    <w:p w:rsidR="008E03D3" w:rsidRPr="008E03D3" w:rsidRDefault="008E03D3" w:rsidP="00182D8D">
      <w:pPr>
        <w:widowControl w:val="0"/>
        <w:autoSpaceDE w:val="0"/>
        <w:autoSpaceDN w:val="0"/>
        <w:spacing w:after="0" w:line="240" w:lineRule="auto"/>
        <w:ind w:left="-567" w:firstLine="567"/>
        <w:outlineLvl w:val="1"/>
        <w:rPr>
          <w:rFonts w:ascii="Times New Roman" w:eastAsia="Times New Roman" w:hAnsi="Times New Roman" w:cs="Times New Roman"/>
          <w:b/>
          <w:bCs/>
          <w:iCs/>
          <w:color w:val="000000" w:themeColor="text1"/>
          <w:sz w:val="24"/>
          <w:szCs w:val="24"/>
        </w:rPr>
      </w:pPr>
      <w:r w:rsidRPr="008E03D3">
        <w:rPr>
          <w:rFonts w:ascii="Times New Roman" w:eastAsia="Times New Roman" w:hAnsi="Times New Roman" w:cs="Times New Roman"/>
          <w:b/>
          <w:bCs/>
          <w:iCs/>
          <w:color w:val="000000" w:themeColor="text1"/>
          <w:sz w:val="24"/>
          <w:szCs w:val="24"/>
        </w:rPr>
        <w:t>К</w:t>
      </w:r>
      <w:r w:rsidRPr="008E03D3">
        <w:rPr>
          <w:rFonts w:ascii="Times New Roman" w:eastAsia="Times New Roman" w:hAnsi="Times New Roman" w:cs="Times New Roman"/>
          <w:b/>
          <w:bCs/>
          <w:iCs/>
          <w:color w:val="000000" w:themeColor="text1"/>
          <w:spacing w:val="-3"/>
          <w:sz w:val="24"/>
          <w:szCs w:val="24"/>
        </w:rPr>
        <w:t xml:space="preserve"> </w:t>
      </w:r>
      <w:r w:rsidRPr="008E03D3">
        <w:rPr>
          <w:rFonts w:ascii="Times New Roman" w:eastAsia="Times New Roman" w:hAnsi="Times New Roman" w:cs="Times New Roman"/>
          <w:b/>
          <w:bCs/>
          <w:iCs/>
          <w:color w:val="000000" w:themeColor="text1"/>
          <w:sz w:val="24"/>
          <w:szCs w:val="24"/>
        </w:rPr>
        <w:t>пяти</w:t>
      </w:r>
      <w:r w:rsidRPr="008E03D3">
        <w:rPr>
          <w:rFonts w:ascii="Times New Roman" w:eastAsia="Times New Roman" w:hAnsi="Times New Roman" w:cs="Times New Roman"/>
          <w:b/>
          <w:bCs/>
          <w:iCs/>
          <w:color w:val="000000" w:themeColor="text1"/>
          <w:spacing w:val="-1"/>
          <w:sz w:val="24"/>
          <w:szCs w:val="24"/>
        </w:rPr>
        <w:t xml:space="preserve"> </w:t>
      </w:r>
      <w:r w:rsidRPr="008E03D3">
        <w:rPr>
          <w:rFonts w:ascii="Times New Roman" w:eastAsia="Times New Roman" w:hAnsi="Times New Roman" w:cs="Times New Roman"/>
          <w:b/>
          <w:bCs/>
          <w:iCs/>
          <w:color w:val="000000" w:themeColor="text1"/>
          <w:sz w:val="24"/>
          <w:szCs w:val="24"/>
        </w:rPr>
        <w:t>годам:</w:t>
      </w:r>
    </w:p>
    <w:p w:rsidR="008E03D3" w:rsidRPr="008E03D3" w:rsidRDefault="008E03D3" w:rsidP="00182D8D">
      <w:pPr>
        <w:widowControl w:val="0"/>
        <w:numPr>
          <w:ilvl w:val="0"/>
          <w:numId w:val="28"/>
        </w:numPr>
        <w:autoSpaceDE w:val="0"/>
        <w:autoSpaceDN w:val="0"/>
        <w:spacing w:after="0" w:line="240" w:lineRule="auto"/>
        <w:ind w:left="-567" w:right="2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интерес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разнообразным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физическим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упражнениям,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действиям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физкультурными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пособиями, настойчивость для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достижения хорошего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результата,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испытывает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потребность 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двигательной активности;</w:t>
      </w:r>
    </w:p>
    <w:p w:rsidR="008E03D3" w:rsidRPr="008E03D3" w:rsidRDefault="008E03D3" w:rsidP="00182D8D">
      <w:pPr>
        <w:widowControl w:val="0"/>
        <w:numPr>
          <w:ilvl w:val="0"/>
          <w:numId w:val="28"/>
        </w:numPr>
        <w:autoSpaceDE w:val="0"/>
        <w:autoSpaceDN w:val="0"/>
        <w:spacing w:after="0" w:line="240" w:lineRule="auto"/>
        <w:ind w:left="-567" w:right="248"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демонстрирует хорошую координацию, быстроту, силу, выносливость, гибкость,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хорошее развитие крупной и мелкой моторики рук активно и с интересом выполняет основные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движения,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основные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элементы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общеразвивающих,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спортивных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упражнений,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свободно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ориентируется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пространстве,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переносит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освоенные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упражнения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61"/>
          <w:sz w:val="24"/>
          <w:szCs w:val="24"/>
        </w:rPr>
        <w:t xml:space="preserve"> </w:t>
      </w:r>
      <w:r w:rsidRPr="008E03D3">
        <w:rPr>
          <w:rFonts w:ascii="Times New Roman" w:eastAsia="Times New Roman" w:hAnsi="Times New Roman" w:cs="Times New Roman"/>
          <w:color w:val="000000" w:themeColor="text1"/>
          <w:sz w:val="24"/>
          <w:szCs w:val="24"/>
        </w:rPr>
        <w:t>самостоятельную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деятельность;</w:t>
      </w:r>
    </w:p>
    <w:p w:rsidR="008E03D3" w:rsidRPr="008E03D3" w:rsidRDefault="008E03D3" w:rsidP="00182D8D">
      <w:pPr>
        <w:widowControl w:val="0"/>
        <w:numPr>
          <w:ilvl w:val="0"/>
          <w:numId w:val="28"/>
        </w:numPr>
        <w:autoSpaceDE w:val="0"/>
        <w:autoSpaceDN w:val="0"/>
        <w:spacing w:after="0" w:line="240" w:lineRule="auto"/>
        <w:ind w:left="-567" w:right="252"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интересуется факторами, обеспечивающими здоровье, стремится узнать о правилах</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здорового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образа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жизни,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готов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элементарно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охарактеризовать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самочувствие,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привлечь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внимание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взрослого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случае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недомогания;</w:t>
      </w:r>
    </w:p>
    <w:p w:rsidR="008E03D3" w:rsidRPr="008E03D3" w:rsidRDefault="008E03D3" w:rsidP="00182D8D">
      <w:pPr>
        <w:widowControl w:val="0"/>
        <w:numPr>
          <w:ilvl w:val="0"/>
          <w:numId w:val="28"/>
        </w:numPr>
        <w:autoSpaceDE w:val="0"/>
        <w:autoSpaceDN w:val="0"/>
        <w:spacing w:after="0" w:line="240" w:lineRule="auto"/>
        <w:ind w:left="-567" w:right="253"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стремится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самостоятельному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осуществлению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процессов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личной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гигиены,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правильной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организации;</w:t>
      </w:r>
    </w:p>
    <w:p w:rsidR="008E03D3" w:rsidRPr="008E03D3" w:rsidRDefault="008E03D3" w:rsidP="002856E1">
      <w:pPr>
        <w:widowControl w:val="0"/>
        <w:numPr>
          <w:ilvl w:val="0"/>
          <w:numId w:val="28"/>
        </w:numPr>
        <w:autoSpaceDE w:val="0"/>
        <w:autoSpaceDN w:val="0"/>
        <w:spacing w:after="0" w:line="240" w:lineRule="auto"/>
        <w:ind w:left="-567" w:right="142"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44"/>
          <w:sz w:val="24"/>
          <w:szCs w:val="24"/>
        </w:rPr>
        <w:t xml:space="preserve"> </w:t>
      </w:r>
      <w:r w:rsidRPr="008E03D3">
        <w:rPr>
          <w:rFonts w:ascii="Times New Roman" w:eastAsia="Times New Roman" w:hAnsi="Times New Roman" w:cs="Times New Roman"/>
          <w:color w:val="000000" w:themeColor="text1"/>
          <w:sz w:val="24"/>
          <w:szCs w:val="24"/>
        </w:rPr>
        <w:t>без</w:t>
      </w:r>
      <w:r w:rsidRPr="008E03D3">
        <w:rPr>
          <w:rFonts w:ascii="Times New Roman" w:eastAsia="Times New Roman" w:hAnsi="Times New Roman" w:cs="Times New Roman"/>
          <w:color w:val="000000" w:themeColor="text1"/>
          <w:spacing w:val="99"/>
          <w:sz w:val="24"/>
          <w:szCs w:val="24"/>
        </w:rPr>
        <w:t xml:space="preserve"> </w:t>
      </w:r>
      <w:r w:rsidRPr="008E03D3">
        <w:rPr>
          <w:rFonts w:ascii="Times New Roman" w:eastAsia="Times New Roman" w:hAnsi="Times New Roman" w:cs="Times New Roman"/>
          <w:color w:val="000000" w:themeColor="text1"/>
          <w:sz w:val="24"/>
          <w:szCs w:val="24"/>
        </w:rPr>
        <w:t>напоминания</w:t>
      </w:r>
      <w:r w:rsidRPr="008E03D3">
        <w:rPr>
          <w:rFonts w:ascii="Times New Roman" w:eastAsia="Times New Roman" w:hAnsi="Times New Roman" w:cs="Times New Roman"/>
          <w:color w:val="000000" w:themeColor="text1"/>
          <w:spacing w:val="102"/>
          <w:sz w:val="24"/>
          <w:szCs w:val="24"/>
        </w:rPr>
        <w:t xml:space="preserve"> </w:t>
      </w:r>
      <w:r w:rsidRPr="008E03D3">
        <w:rPr>
          <w:rFonts w:ascii="Times New Roman" w:eastAsia="Times New Roman" w:hAnsi="Times New Roman" w:cs="Times New Roman"/>
          <w:color w:val="000000" w:themeColor="text1"/>
          <w:sz w:val="24"/>
          <w:szCs w:val="24"/>
        </w:rPr>
        <w:t>взрослого</w:t>
      </w:r>
      <w:r w:rsidRPr="008E03D3">
        <w:rPr>
          <w:rFonts w:ascii="Times New Roman" w:eastAsia="Times New Roman" w:hAnsi="Times New Roman" w:cs="Times New Roman"/>
          <w:color w:val="000000" w:themeColor="text1"/>
          <w:spacing w:val="100"/>
          <w:sz w:val="24"/>
          <w:szCs w:val="24"/>
        </w:rPr>
        <w:t xml:space="preserve"> </w:t>
      </w:r>
      <w:r w:rsidRPr="008E03D3">
        <w:rPr>
          <w:rFonts w:ascii="Times New Roman" w:eastAsia="Times New Roman" w:hAnsi="Times New Roman" w:cs="Times New Roman"/>
          <w:color w:val="000000" w:themeColor="text1"/>
          <w:sz w:val="24"/>
          <w:szCs w:val="24"/>
        </w:rPr>
        <w:t>здоровается</w:t>
      </w:r>
      <w:r w:rsidRPr="008E03D3">
        <w:rPr>
          <w:rFonts w:ascii="Times New Roman" w:eastAsia="Times New Roman" w:hAnsi="Times New Roman" w:cs="Times New Roman"/>
          <w:color w:val="000000" w:themeColor="text1"/>
          <w:spacing w:val="10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03"/>
          <w:sz w:val="24"/>
          <w:szCs w:val="24"/>
        </w:rPr>
        <w:t xml:space="preserve"> </w:t>
      </w:r>
      <w:r w:rsidRPr="008E03D3">
        <w:rPr>
          <w:rFonts w:ascii="Times New Roman" w:eastAsia="Times New Roman" w:hAnsi="Times New Roman" w:cs="Times New Roman"/>
          <w:color w:val="000000" w:themeColor="text1"/>
          <w:sz w:val="24"/>
          <w:szCs w:val="24"/>
        </w:rPr>
        <w:t>прощается,</w:t>
      </w:r>
      <w:r w:rsidRPr="008E03D3">
        <w:rPr>
          <w:rFonts w:ascii="Times New Roman" w:eastAsia="Times New Roman" w:hAnsi="Times New Roman" w:cs="Times New Roman"/>
          <w:color w:val="000000" w:themeColor="text1"/>
          <w:spacing w:val="102"/>
          <w:sz w:val="24"/>
          <w:szCs w:val="24"/>
        </w:rPr>
        <w:t xml:space="preserve"> </w:t>
      </w:r>
      <w:r w:rsidRPr="008E03D3">
        <w:rPr>
          <w:rFonts w:ascii="Times New Roman" w:eastAsia="Times New Roman" w:hAnsi="Times New Roman" w:cs="Times New Roman"/>
          <w:color w:val="000000" w:themeColor="text1"/>
          <w:sz w:val="24"/>
          <w:szCs w:val="24"/>
        </w:rPr>
        <w:t>говорит</w:t>
      </w:r>
      <w:r w:rsidRPr="008E03D3">
        <w:rPr>
          <w:rFonts w:ascii="Times New Roman" w:eastAsia="Times New Roman" w:hAnsi="Times New Roman" w:cs="Times New Roman"/>
          <w:color w:val="000000" w:themeColor="text1"/>
          <w:spacing w:val="105"/>
          <w:sz w:val="24"/>
          <w:szCs w:val="24"/>
        </w:rPr>
        <w:t xml:space="preserve"> </w:t>
      </w:r>
      <w:r w:rsidRPr="008E03D3">
        <w:rPr>
          <w:rFonts w:ascii="Times New Roman" w:eastAsia="Times New Roman" w:hAnsi="Times New Roman" w:cs="Times New Roman"/>
          <w:color w:val="000000" w:themeColor="text1"/>
          <w:sz w:val="24"/>
          <w:szCs w:val="24"/>
        </w:rPr>
        <w:t>«спасибо»</w:t>
      </w:r>
      <w:r w:rsidRPr="008E03D3">
        <w:rPr>
          <w:rFonts w:ascii="Times New Roman" w:eastAsia="Times New Roman" w:hAnsi="Times New Roman" w:cs="Times New Roman"/>
          <w:color w:val="000000" w:themeColor="text1"/>
          <w:spacing w:val="94"/>
          <w:sz w:val="24"/>
          <w:szCs w:val="24"/>
        </w:rPr>
        <w:t xml:space="preserve"> </w:t>
      </w:r>
      <w:r w:rsidRPr="008E03D3">
        <w:rPr>
          <w:rFonts w:ascii="Times New Roman" w:eastAsia="Times New Roman" w:hAnsi="Times New Roman" w:cs="Times New Roman"/>
          <w:color w:val="000000" w:themeColor="text1"/>
          <w:sz w:val="24"/>
          <w:szCs w:val="24"/>
        </w:rPr>
        <w:t>и</w:t>
      </w:r>
    </w:p>
    <w:p w:rsidR="008E03D3" w:rsidRPr="008E03D3" w:rsidRDefault="008E03D3" w:rsidP="00182D8D">
      <w:pPr>
        <w:widowControl w:val="0"/>
        <w:autoSpaceDE w:val="0"/>
        <w:autoSpaceDN w:val="0"/>
        <w:spacing w:after="0" w:line="240" w:lineRule="auto"/>
        <w:ind w:left="-567" w:firstLine="567"/>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«пожалуйста»;</w:t>
      </w:r>
    </w:p>
    <w:p w:rsidR="008E03D3" w:rsidRPr="008E03D3" w:rsidRDefault="008E03D3" w:rsidP="00182D8D">
      <w:pPr>
        <w:widowControl w:val="0"/>
        <w:numPr>
          <w:ilvl w:val="0"/>
          <w:numId w:val="28"/>
        </w:numPr>
        <w:autoSpaceDE w:val="0"/>
        <w:autoSpaceDN w:val="0"/>
        <w:spacing w:after="0" w:line="240" w:lineRule="auto"/>
        <w:ind w:left="-567" w:right="248"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выполняет самостоятельно знакомые правила общения со взрослыми, внимателен к</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словам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оценкам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взрослого,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стремится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познавательному,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интеллектуальному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общению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взрослыми: задает много вопросов поискового характера, стремится к положительным формам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поведения,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замечает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ярко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выраженное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эмоциональное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состояние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сверстника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или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близких,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примеру</w:t>
      </w:r>
      <w:r w:rsidRPr="008E03D3">
        <w:rPr>
          <w:rFonts w:ascii="Times New Roman" w:eastAsia="Times New Roman" w:hAnsi="Times New Roman" w:cs="Times New Roman"/>
          <w:color w:val="000000" w:themeColor="text1"/>
          <w:spacing w:val="-6"/>
          <w:sz w:val="24"/>
          <w:szCs w:val="24"/>
        </w:rPr>
        <w:t xml:space="preserve"> </w:t>
      </w:r>
      <w:r w:rsidRPr="008E03D3">
        <w:rPr>
          <w:rFonts w:ascii="Times New Roman" w:eastAsia="Times New Roman" w:hAnsi="Times New Roman" w:cs="Times New Roman"/>
          <w:color w:val="000000" w:themeColor="text1"/>
          <w:sz w:val="24"/>
          <w:szCs w:val="24"/>
        </w:rPr>
        <w:t>воспитателя проявляет сочувствие;</w:t>
      </w:r>
    </w:p>
    <w:p w:rsidR="008E03D3" w:rsidRPr="008E03D3" w:rsidRDefault="008E03D3" w:rsidP="00182D8D">
      <w:pPr>
        <w:widowControl w:val="0"/>
        <w:numPr>
          <w:ilvl w:val="0"/>
          <w:numId w:val="28"/>
        </w:numPr>
        <w:autoSpaceDE w:val="0"/>
        <w:autoSpaceDN w:val="0"/>
        <w:spacing w:after="0" w:line="240" w:lineRule="auto"/>
        <w:ind w:left="-567" w:right="248"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демонстрирует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стремление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общению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сверстниками,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предложению</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воспитателя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может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договориться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детьми,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стремится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самовыражению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признанию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уважению сверстников;</w:t>
      </w:r>
    </w:p>
    <w:p w:rsidR="000C1EE7" w:rsidRPr="00CA4BD0" w:rsidRDefault="008E03D3" w:rsidP="000C1EE7">
      <w:pPr>
        <w:widowControl w:val="0"/>
        <w:numPr>
          <w:ilvl w:val="0"/>
          <w:numId w:val="28"/>
        </w:numPr>
        <w:autoSpaceDE w:val="0"/>
        <w:autoSpaceDN w:val="0"/>
        <w:spacing w:after="0" w:line="240" w:lineRule="auto"/>
        <w:ind w:left="-567" w:right="25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познает правила безопасного поведения и стремится их выполнять в повседневной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жизни;</w:t>
      </w:r>
    </w:p>
    <w:p w:rsidR="008E03D3" w:rsidRDefault="008E03D3" w:rsidP="00182D8D">
      <w:pPr>
        <w:widowControl w:val="0"/>
        <w:numPr>
          <w:ilvl w:val="0"/>
          <w:numId w:val="28"/>
        </w:numPr>
        <w:autoSpaceDE w:val="0"/>
        <w:autoSpaceDN w:val="0"/>
        <w:spacing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познавательный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интерес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труду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взрослых,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профессиям,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технике;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отражает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представления 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играх;</w:t>
      </w:r>
    </w:p>
    <w:p w:rsidR="000C1EE7" w:rsidRPr="008E03D3" w:rsidRDefault="000C1EE7" w:rsidP="000C1EE7">
      <w:pPr>
        <w:widowControl w:val="0"/>
        <w:autoSpaceDE w:val="0"/>
        <w:autoSpaceDN w:val="0"/>
        <w:spacing w:after="0" w:line="240" w:lineRule="auto"/>
        <w:ind w:right="246"/>
        <w:jc w:val="both"/>
        <w:rPr>
          <w:rFonts w:ascii="Times New Roman" w:eastAsia="Times New Roman" w:hAnsi="Times New Roman" w:cs="Times New Roman"/>
          <w:color w:val="000000" w:themeColor="text1"/>
          <w:sz w:val="24"/>
          <w:szCs w:val="24"/>
        </w:rPr>
      </w:pPr>
    </w:p>
    <w:p w:rsidR="008E03D3" w:rsidRPr="008E03D3" w:rsidRDefault="008E03D3" w:rsidP="00182D8D">
      <w:pPr>
        <w:widowControl w:val="0"/>
        <w:numPr>
          <w:ilvl w:val="0"/>
          <w:numId w:val="28"/>
        </w:numPr>
        <w:autoSpaceDE w:val="0"/>
        <w:autoSpaceDN w:val="0"/>
        <w:spacing w:after="0" w:line="240" w:lineRule="auto"/>
        <w:ind w:left="-567" w:right="254"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способен рассказать о предмете, его назначении и особенностях, о том, как он был</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создан;</w:t>
      </w:r>
    </w:p>
    <w:p w:rsidR="008E03D3" w:rsidRPr="008E03D3" w:rsidRDefault="008E03D3" w:rsidP="00182D8D">
      <w:pPr>
        <w:widowControl w:val="0"/>
        <w:numPr>
          <w:ilvl w:val="0"/>
          <w:numId w:val="28"/>
        </w:numPr>
        <w:autoSpaceDE w:val="0"/>
        <w:autoSpaceDN w:val="0"/>
        <w:spacing w:after="0" w:line="240" w:lineRule="auto"/>
        <w:ind w:left="-56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самостоятелен</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самообслуживании;</w:t>
      </w:r>
    </w:p>
    <w:p w:rsidR="008E03D3" w:rsidRPr="008E03D3" w:rsidRDefault="008E03D3" w:rsidP="00182D8D">
      <w:pPr>
        <w:widowControl w:val="0"/>
        <w:numPr>
          <w:ilvl w:val="0"/>
          <w:numId w:val="28"/>
        </w:numPr>
        <w:autoSpaceDE w:val="0"/>
        <w:autoSpaceDN w:val="0"/>
        <w:spacing w:after="0" w:line="240" w:lineRule="auto"/>
        <w:ind w:left="-567" w:right="248"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стремится к выполнению трудовых обязанностей, охотно включается в совместный</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труд</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 взрослыми или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сверстниками;</w:t>
      </w:r>
    </w:p>
    <w:p w:rsidR="008E03D3" w:rsidRPr="008E03D3" w:rsidRDefault="008E03D3" w:rsidP="00182D8D">
      <w:pPr>
        <w:widowControl w:val="0"/>
        <w:numPr>
          <w:ilvl w:val="0"/>
          <w:numId w:val="28"/>
        </w:numPr>
        <w:autoSpaceDE w:val="0"/>
        <w:autoSpaceDN w:val="0"/>
        <w:spacing w:after="0" w:line="240" w:lineRule="auto"/>
        <w:ind w:left="-567" w:right="253"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высокую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активность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любознательность,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задает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много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вопросов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поискового</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характера;</w:t>
      </w:r>
    </w:p>
    <w:p w:rsidR="008E03D3" w:rsidRPr="008E03D3" w:rsidRDefault="008E03D3" w:rsidP="00182D8D">
      <w:pPr>
        <w:widowControl w:val="0"/>
        <w:numPr>
          <w:ilvl w:val="0"/>
          <w:numId w:val="28"/>
        </w:numPr>
        <w:autoSpaceDE w:val="0"/>
        <w:autoSpaceDN w:val="0"/>
        <w:spacing w:after="0" w:line="240" w:lineRule="auto"/>
        <w:ind w:left="-567" w:right="24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0"/>
          <w:sz w:val="24"/>
          <w:szCs w:val="24"/>
        </w:rPr>
        <w:t xml:space="preserve"> </w:t>
      </w:r>
      <w:r w:rsidRPr="008E03D3">
        <w:rPr>
          <w:rFonts w:ascii="Times New Roman" w:eastAsia="Times New Roman" w:hAnsi="Times New Roman" w:cs="Times New Roman"/>
          <w:color w:val="000000" w:themeColor="text1"/>
          <w:sz w:val="24"/>
          <w:szCs w:val="24"/>
        </w:rPr>
        <w:t>имеет</w:t>
      </w:r>
      <w:r w:rsidRPr="008E03D3">
        <w:rPr>
          <w:rFonts w:ascii="Times New Roman" w:eastAsia="Times New Roman" w:hAnsi="Times New Roman" w:cs="Times New Roman"/>
          <w:color w:val="000000" w:themeColor="text1"/>
          <w:spacing w:val="10"/>
          <w:sz w:val="24"/>
          <w:szCs w:val="24"/>
        </w:rPr>
        <w:t xml:space="preserve"> </w:t>
      </w:r>
      <w:r w:rsidRPr="008E03D3">
        <w:rPr>
          <w:rFonts w:ascii="Times New Roman" w:eastAsia="Times New Roman" w:hAnsi="Times New Roman" w:cs="Times New Roman"/>
          <w:color w:val="000000" w:themeColor="text1"/>
          <w:sz w:val="24"/>
          <w:szCs w:val="24"/>
        </w:rPr>
        <w:t>некоторый</w:t>
      </w:r>
      <w:r w:rsidRPr="008E03D3">
        <w:rPr>
          <w:rFonts w:ascii="Times New Roman" w:eastAsia="Times New Roman" w:hAnsi="Times New Roman" w:cs="Times New Roman"/>
          <w:color w:val="000000" w:themeColor="text1"/>
          <w:spacing w:val="10"/>
          <w:sz w:val="24"/>
          <w:szCs w:val="24"/>
        </w:rPr>
        <w:t xml:space="preserve"> </w:t>
      </w:r>
      <w:r w:rsidRPr="008E03D3">
        <w:rPr>
          <w:rFonts w:ascii="Times New Roman" w:eastAsia="Times New Roman" w:hAnsi="Times New Roman" w:cs="Times New Roman"/>
          <w:color w:val="000000" w:themeColor="text1"/>
          <w:sz w:val="24"/>
          <w:szCs w:val="24"/>
        </w:rPr>
        <w:t>опыт</w:t>
      </w:r>
      <w:r w:rsidRPr="008E03D3">
        <w:rPr>
          <w:rFonts w:ascii="Times New Roman" w:eastAsia="Times New Roman" w:hAnsi="Times New Roman" w:cs="Times New Roman"/>
          <w:color w:val="000000" w:themeColor="text1"/>
          <w:spacing w:val="10"/>
          <w:sz w:val="24"/>
          <w:szCs w:val="24"/>
        </w:rPr>
        <w:t xml:space="preserve"> </w:t>
      </w:r>
      <w:r w:rsidRPr="008E03D3">
        <w:rPr>
          <w:rFonts w:ascii="Times New Roman" w:eastAsia="Times New Roman" w:hAnsi="Times New Roman" w:cs="Times New Roman"/>
          <w:color w:val="000000" w:themeColor="text1"/>
          <w:sz w:val="24"/>
          <w:szCs w:val="24"/>
        </w:rPr>
        <w:t>деятельности</w:t>
      </w:r>
      <w:r w:rsidRPr="008E03D3">
        <w:rPr>
          <w:rFonts w:ascii="Times New Roman" w:eastAsia="Times New Roman" w:hAnsi="Times New Roman" w:cs="Times New Roman"/>
          <w:color w:val="000000" w:themeColor="text1"/>
          <w:spacing w:val="9"/>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0"/>
          <w:sz w:val="24"/>
          <w:szCs w:val="24"/>
        </w:rPr>
        <w:t xml:space="preserve"> </w:t>
      </w:r>
      <w:r w:rsidRPr="008E03D3">
        <w:rPr>
          <w:rFonts w:ascii="Times New Roman" w:eastAsia="Times New Roman" w:hAnsi="Times New Roman" w:cs="Times New Roman"/>
          <w:color w:val="000000" w:themeColor="text1"/>
          <w:sz w:val="24"/>
          <w:szCs w:val="24"/>
        </w:rPr>
        <w:t>запас</w:t>
      </w:r>
      <w:r w:rsidRPr="008E03D3">
        <w:rPr>
          <w:rFonts w:ascii="Times New Roman" w:eastAsia="Times New Roman" w:hAnsi="Times New Roman" w:cs="Times New Roman"/>
          <w:color w:val="000000" w:themeColor="text1"/>
          <w:spacing w:val="9"/>
          <w:sz w:val="24"/>
          <w:szCs w:val="24"/>
        </w:rPr>
        <w:t xml:space="preserve"> </w:t>
      </w:r>
      <w:r w:rsidRPr="008E03D3">
        <w:rPr>
          <w:rFonts w:ascii="Times New Roman" w:eastAsia="Times New Roman" w:hAnsi="Times New Roman" w:cs="Times New Roman"/>
          <w:color w:val="000000" w:themeColor="text1"/>
          <w:sz w:val="24"/>
          <w:szCs w:val="24"/>
        </w:rPr>
        <w:t>представлений</w:t>
      </w:r>
      <w:r w:rsidRPr="008E03D3">
        <w:rPr>
          <w:rFonts w:ascii="Times New Roman" w:eastAsia="Times New Roman" w:hAnsi="Times New Roman" w:cs="Times New Roman"/>
          <w:color w:val="000000" w:themeColor="text1"/>
          <w:spacing w:val="8"/>
          <w:sz w:val="24"/>
          <w:szCs w:val="24"/>
        </w:rPr>
        <w:t xml:space="preserve"> </w:t>
      </w:r>
      <w:r w:rsidRPr="008E03D3">
        <w:rPr>
          <w:rFonts w:ascii="Times New Roman" w:eastAsia="Times New Roman" w:hAnsi="Times New Roman" w:cs="Times New Roman"/>
          <w:color w:val="000000" w:themeColor="text1"/>
          <w:sz w:val="24"/>
          <w:szCs w:val="24"/>
        </w:rPr>
        <w:t>об</w:t>
      </w:r>
      <w:r w:rsidRPr="008E03D3">
        <w:rPr>
          <w:rFonts w:ascii="Times New Roman" w:eastAsia="Times New Roman" w:hAnsi="Times New Roman" w:cs="Times New Roman"/>
          <w:color w:val="000000" w:themeColor="text1"/>
          <w:spacing w:val="10"/>
          <w:sz w:val="24"/>
          <w:szCs w:val="24"/>
        </w:rPr>
        <w:t xml:space="preserve"> </w:t>
      </w:r>
      <w:r w:rsidRPr="008E03D3">
        <w:rPr>
          <w:rFonts w:ascii="Times New Roman" w:eastAsia="Times New Roman" w:hAnsi="Times New Roman" w:cs="Times New Roman"/>
          <w:color w:val="000000" w:themeColor="text1"/>
          <w:sz w:val="24"/>
          <w:szCs w:val="24"/>
        </w:rPr>
        <w:t>окружающем</w:t>
      </w:r>
      <w:r w:rsidRPr="008E03D3">
        <w:rPr>
          <w:rFonts w:ascii="Times New Roman" w:eastAsia="Times New Roman" w:hAnsi="Times New Roman" w:cs="Times New Roman"/>
          <w:color w:val="000000" w:themeColor="text1"/>
          <w:spacing w:val="9"/>
          <w:sz w:val="24"/>
          <w:szCs w:val="24"/>
        </w:rPr>
        <w:t xml:space="preserve"> </w:t>
      </w:r>
      <w:r w:rsidRPr="008E03D3">
        <w:rPr>
          <w:rFonts w:ascii="Times New Roman" w:eastAsia="Times New Roman" w:hAnsi="Times New Roman" w:cs="Times New Roman"/>
          <w:color w:val="000000" w:themeColor="text1"/>
          <w:sz w:val="24"/>
          <w:szCs w:val="24"/>
        </w:rPr>
        <w:t>мире,</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с помощью воспитателя активно включается в деятельность экспериментирования, в процессе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совместной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исследовательской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активно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познает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называет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свойства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качества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предметов, особенности объектов природы, обследовательские действия; объединяет предметы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объекты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видовые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категории 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указанием</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характерных</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признаков;</w:t>
      </w:r>
    </w:p>
    <w:p w:rsidR="008E03D3" w:rsidRPr="008E03D3" w:rsidRDefault="008E03D3" w:rsidP="00182D8D">
      <w:pPr>
        <w:widowControl w:val="0"/>
        <w:numPr>
          <w:ilvl w:val="0"/>
          <w:numId w:val="28"/>
        </w:numPr>
        <w:autoSpaceDE w:val="0"/>
        <w:autoSpaceDN w:val="0"/>
        <w:spacing w:after="0" w:line="240" w:lineRule="auto"/>
        <w:ind w:left="-567" w:right="250"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инициативен</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разговоре,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речевые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контакты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становятся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более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длительными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активными,</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использует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разные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типы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реплик</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простые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формы объяснительной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речи;</w:t>
      </w:r>
    </w:p>
    <w:p w:rsidR="008E03D3" w:rsidRPr="008E03D3" w:rsidRDefault="008E03D3" w:rsidP="00182D8D">
      <w:pPr>
        <w:widowControl w:val="0"/>
        <w:numPr>
          <w:ilvl w:val="0"/>
          <w:numId w:val="28"/>
        </w:numPr>
        <w:autoSpaceDE w:val="0"/>
        <w:autoSpaceDN w:val="0"/>
        <w:spacing w:after="0" w:line="240" w:lineRule="auto"/>
        <w:ind w:left="-567" w:right="25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большинство звуков произносит правильно, пользуется средствами эмоциональной</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речевой выразительности;</w:t>
      </w:r>
    </w:p>
    <w:p w:rsidR="008E03D3" w:rsidRPr="008E03D3" w:rsidRDefault="008E03D3" w:rsidP="00182D8D">
      <w:pPr>
        <w:widowControl w:val="0"/>
        <w:numPr>
          <w:ilvl w:val="0"/>
          <w:numId w:val="28"/>
        </w:numPr>
        <w:autoSpaceDE w:val="0"/>
        <w:autoSpaceDN w:val="0"/>
        <w:spacing w:after="0" w:line="240" w:lineRule="auto"/>
        <w:ind w:left="-567" w:right="253"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 xml:space="preserve">ребенок самостоятельно пересказывает знакомые сказки, с небольшой </w:t>
      </w:r>
      <w:r w:rsidRPr="008E03D3">
        <w:rPr>
          <w:rFonts w:ascii="Times New Roman" w:eastAsia="Times New Roman" w:hAnsi="Times New Roman" w:cs="Times New Roman"/>
          <w:color w:val="000000" w:themeColor="text1"/>
          <w:sz w:val="24"/>
          <w:szCs w:val="24"/>
        </w:rPr>
        <w:lastRenderedPageBreak/>
        <w:t>помощью взрослого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составляет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описательные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рассказы и загадки;</w:t>
      </w:r>
    </w:p>
    <w:p w:rsidR="008E03D3" w:rsidRPr="008E03D3" w:rsidRDefault="008E03D3" w:rsidP="00182D8D">
      <w:pPr>
        <w:widowControl w:val="0"/>
        <w:numPr>
          <w:ilvl w:val="0"/>
          <w:numId w:val="28"/>
        </w:numPr>
        <w:autoSpaceDE w:val="0"/>
        <w:autoSpaceDN w:val="0"/>
        <w:spacing w:after="0" w:line="240" w:lineRule="auto"/>
        <w:ind w:left="-567" w:right="25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проявляет словотворчество, интерес к языку, с интересом слушает литературные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тексты,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воспроизводит</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текст.</w:t>
      </w:r>
    </w:p>
    <w:p w:rsidR="008E03D3" w:rsidRPr="008E03D3" w:rsidRDefault="008E03D3" w:rsidP="00182D8D">
      <w:pPr>
        <w:widowControl w:val="0"/>
        <w:numPr>
          <w:ilvl w:val="0"/>
          <w:numId w:val="28"/>
        </w:numPr>
        <w:autoSpaceDE w:val="0"/>
        <w:autoSpaceDN w:val="0"/>
        <w:spacing w:after="0" w:line="240" w:lineRule="auto"/>
        <w:ind w:left="-567" w:right="253"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способен</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использовать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обследовательские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действия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для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выделения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качеств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свойств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предметов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материалов;</w:t>
      </w:r>
    </w:p>
    <w:p w:rsidR="008E03D3" w:rsidRPr="008E03D3" w:rsidRDefault="008E03D3" w:rsidP="00182D8D">
      <w:pPr>
        <w:widowControl w:val="0"/>
        <w:numPr>
          <w:ilvl w:val="0"/>
          <w:numId w:val="28"/>
        </w:numPr>
        <w:autoSpaceDE w:val="0"/>
        <w:autoSpaceDN w:val="0"/>
        <w:spacing w:after="0" w:line="240" w:lineRule="auto"/>
        <w:ind w:left="-567" w:right="249"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проявляет интерес к различным видам искусства, эмоционально откликается на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отраженные</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произведениях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искусства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действия,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поступки, события;</w:t>
      </w:r>
    </w:p>
    <w:p w:rsidR="008E03D3" w:rsidRPr="008E03D3" w:rsidRDefault="008E03D3" w:rsidP="00182D8D">
      <w:pPr>
        <w:widowControl w:val="0"/>
        <w:numPr>
          <w:ilvl w:val="0"/>
          <w:numId w:val="28"/>
        </w:numPr>
        <w:autoSpaceDE w:val="0"/>
        <w:autoSpaceDN w:val="0"/>
        <w:spacing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проявляет себя в разных видах музыкальной, изобразительной, театрализованной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используя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выразительные</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и изобразительные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средства;</w:t>
      </w:r>
    </w:p>
    <w:p w:rsidR="008E03D3" w:rsidRPr="008E03D3" w:rsidRDefault="008E03D3" w:rsidP="00182D8D">
      <w:pPr>
        <w:widowControl w:val="0"/>
        <w:numPr>
          <w:ilvl w:val="0"/>
          <w:numId w:val="28"/>
        </w:numPr>
        <w:autoSpaceDE w:val="0"/>
        <w:autoSpaceDN w:val="0"/>
        <w:spacing w:after="0" w:line="240" w:lineRule="auto"/>
        <w:ind w:left="-567" w:right="2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использует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накопленный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художественно-творческой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опыт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самостоятельной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желанием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участвует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культурно-досуговой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(праздниках,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развлечениях</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др.);</w:t>
      </w:r>
    </w:p>
    <w:p w:rsidR="008E03D3" w:rsidRPr="008E03D3" w:rsidRDefault="008E03D3" w:rsidP="00182D8D">
      <w:pPr>
        <w:widowControl w:val="0"/>
        <w:numPr>
          <w:ilvl w:val="0"/>
          <w:numId w:val="28"/>
        </w:numPr>
        <w:autoSpaceDE w:val="0"/>
        <w:autoSpaceDN w:val="0"/>
        <w:spacing w:after="0" w:line="240" w:lineRule="auto"/>
        <w:ind w:left="-567" w:right="25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создает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изображения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постройки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соответствии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темой,</w:t>
      </w:r>
      <w:r w:rsidRPr="008E03D3">
        <w:rPr>
          <w:rFonts w:ascii="Times New Roman" w:eastAsia="Times New Roman" w:hAnsi="Times New Roman" w:cs="Times New Roman"/>
          <w:color w:val="000000" w:themeColor="text1"/>
          <w:spacing w:val="61"/>
          <w:sz w:val="24"/>
          <w:szCs w:val="24"/>
        </w:rPr>
        <w:t xml:space="preserve"> </w:t>
      </w:r>
      <w:r w:rsidRPr="008E03D3">
        <w:rPr>
          <w:rFonts w:ascii="Times New Roman" w:eastAsia="Times New Roman" w:hAnsi="Times New Roman" w:cs="Times New Roman"/>
          <w:color w:val="000000" w:themeColor="text1"/>
          <w:sz w:val="24"/>
          <w:szCs w:val="24"/>
        </w:rPr>
        <w:t>используя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разнообразные</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материалы,</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владеет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техническими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изобразительными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умениями;</w:t>
      </w:r>
    </w:p>
    <w:p w:rsidR="008E03D3" w:rsidRPr="008E03D3" w:rsidRDefault="008E03D3" w:rsidP="00182D8D">
      <w:pPr>
        <w:widowControl w:val="0"/>
        <w:numPr>
          <w:ilvl w:val="0"/>
          <w:numId w:val="28"/>
        </w:numPr>
        <w:autoSpaceDE w:val="0"/>
        <w:autoSpaceDN w:val="0"/>
        <w:spacing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называет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роль до начала игры, обозначает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новую роль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 ходу игры, активно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использует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предметы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заместители,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предлагает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игровой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замысел</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инициативу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развитии сюжета, активно включается в ролевой диалог, проявляет творчество в создании игровой</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обстановки;</w:t>
      </w:r>
    </w:p>
    <w:p w:rsidR="008E03D3" w:rsidRPr="008E03D3" w:rsidRDefault="008E03D3" w:rsidP="00182D8D">
      <w:pPr>
        <w:widowControl w:val="0"/>
        <w:numPr>
          <w:ilvl w:val="0"/>
          <w:numId w:val="28"/>
        </w:numPr>
        <w:autoSpaceDE w:val="0"/>
        <w:autoSpaceDN w:val="0"/>
        <w:spacing w:after="0" w:line="240" w:lineRule="auto"/>
        <w:ind w:left="-567" w:right="2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принимает игровую задачу в играх с правилами, проявляет интерес к результату,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выигрышу; ведет негромкий диалог с игрушками, комментирует их «действия» в режиссерских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играх.</w:t>
      </w:r>
    </w:p>
    <w:p w:rsidR="008E03D3" w:rsidRPr="008E03D3" w:rsidRDefault="008E03D3" w:rsidP="00182D8D">
      <w:pPr>
        <w:widowControl w:val="0"/>
        <w:autoSpaceDE w:val="0"/>
        <w:autoSpaceDN w:val="0"/>
        <w:spacing w:after="0" w:line="240" w:lineRule="auto"/>
        <w:ind w:left="-567" w:firstLine="567"/>
        <w:jc w:val="both"/>
        <w:outlineLvl w:val="1"/>
        <w:rPr>
          <w:rFonts w:ascii="Times New Roman" w:eastAsia="Times New Roman" w:hAnsi="Times New Roman" w:cs="Times New Roman"/>
          <w:bCs/>
          <w:iCs/>
          <w:color w:val="000000" w:themeColor="text1"/>
          <w:sz w:val="24"/>
          <w:szCs w:val="24"/>
        </w:rPr>
      </w:pPr>
      <w:r w:rsidRPr="008E03D3">
        <w:rPr>
          <w:rFonts w:ascii="Times New Roman" w:eastAsia="Times New Roman" w:hAnsi="Times New Roman" w:cs="Times New Roman"/>
          <w:b/>
          <w:bCs/>
          <w:iCs/>
          <w:color w:val="000000" w:themeColor="text1"/>
          <w:sz w:val="24"/>
          <w:szCs w:val="24"/>
        </w:rPr>
        <w:t>К</w:t>
      </w:r>
      <w:r w:rsidRPr="008E03D3">
        <w:rPr>
          <w:rFonts w:ascii="Times New Roman" w:eastAsia="Times New Roman" w:hAnsi="Times New Roman" w:cs="Times New Roman"/>
          <w:b/>
          <w:bCs/>
          <w:iCs/>
          <w:color w:val="000000" w:themeColor="text1"/>
          <w:spacing w:val="-3"/>
          <w:sz w:val="24"/>
          <w:szCs w:val="24"/>
        </w:rPr>
        <w:t xml:space="preserve"> </w:t>
      </w:r>
      <w:r w:rsidRPr="008E03D3">
        <w:rPr>
          <w:rFonts w:ascii="Times New Roman" w:eastAsia="Times New Roman" w:hAnsi="Times New Roman" w:cs="Times New Roman"/>
          <w:b/>
          <w:bCs/>
          <w:iCs/>
          <w:color w:val="000000" w:themeColor="text1"/>
          <w:sz w:val="24"/>
          <w:szCs w:val="24"/>
        </w:rPr>
        <w:t>шести</w:t>
      </w:r>
      <w:r w:rsidRPr="008E03D3">
        <w:rPr>
          <w:rFonts w:ascii="Times New Roman" w:eastAsia="Times New Roman" w:hAnsi="Times New Roman" w:cs="Times New Roman"/>
          <w:b/>
          <w:bCs/>
          <w:iCs/>
          <w:color w:val="000000" w:themeColor="text1"/>
          <w:spacing w:val="-1"/>
          <w:sz w:val="24"/>
          <w:szCs w:val="24"/>
        </w:rPr>
        <w:t xml:space="preserve"> </w:t>
      </w:r>
      <w:r w:rsidRPr="008E03D3">
        <w:rPr>
          <w:rFonts w:ascii="Times New Roman" w:eastAsia="Times New Roman" w:hAnsi="Times New Roman" w:cs="Times New Roman"/>
          <w:b/>
          <w:bCs/>
          <w:iCs/>
          <w:color w:val="000000" w:themeColor="text1"/>
          <w:sz w:val="24"/>
          <w:szCs w:val="24"/>
        </w:rPr>
        <w:t>годам</w:t>
      </w:r>
      <w:r w:rsidRPr="008E03D3">
        <w:rPr>
          <w:rFonts w:ascii="Times New Roman" w:eastAsia="Times New Roman" w:hAnsi="Times New Roman" w:cs="Times New Roman"/>
          <w:bCs/>
          <w:iCs/>
          <w:color w:val="000000" w:themeColor="text1"/>
          <w:sz w:val="24"/>
          <w:szCs w:val="24"/>
        </w:rPr>
        <w:t>:</w:t>
      </w:r>
    </w:p>
    <w:p w:rsidR="008E03D3" w:rsidRPr="008E03D3" w:rsidRDefault="008E03D3" w:rsidP="00182D8D">
      <w:pPr>
        <w:widowControl w:val="0"/>
        <w:numPr>
          <w:ilvl w:val="0"/>
          <w:numId w:val="29"/>
        </w:numPr>
        <w:autoSpaceDE w:val="0"/>
        <w:autoSpaceDN w:val="0"/>
        <w:spacing w:after="0" w:line="240" w:lineRule="auto"/>
        <w:ind w:left="-567" w:right="24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демонстрирует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ярко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выраженную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потребность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двигательной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активности,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 интерес к новым и знакомым физическим упражнениям, пешим прогулкам, показывает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избирательность и инициативу при выполнении упражнений, имеет представления о некоторых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видах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спорта, туризме, как форме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активного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отдыха;</w:t>
      </w:r>
    </w:p>
    <w:p w:rsidR="000C1EE7" w:rsidRPr="00CA4BD0" w:rsidRDefault="008E03D3" w:rsidP="000C1EE7">
      <w:pPr>
        <w:widowControl w:val="0"/>
        <w:numPr>
          <w:ilvl w:val="0"/>
          <w:numId w:val="29"/>
        </w:numPr>
        <w:autoSpaceDE w:val="0"/>
        <w:autoSpaceDN w:val="0"/>
        <w:spacing w:after="0" w:line="240" w:lineRule="auto"/>
        <w:ind w:left="-567" w:right="24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проявляет во время занятий физической деятельностью выносливость,</w:t>
      </w:r>
    </w:p>
    <w:p w:rsidR="008E03D3" w:rsidRPr="000C1EE7" w:rsidRDefault="008E03D3" w:rsidP="000C1EE7">
      <w:pPr>
        <w:widowControl w:val="0"/>
        <w:numPr>
          <w:ilvl w:val="0"/>
          <w:numId w:val="29"/>
        </w:numPr>
        <w:autoSpaceDE w:val="0"/>
        <w:autoSpaceDN w:val="0"/>
        <w:spacing w:after="0" w:line="240" w:lineRule="auto"/>
        <w:ind w:left="-567" w:right="247" w:firstLine="567"/>
        <w:jc w:val="both"/>
        <w:rPr>
          <w:rFonts w:ascii="Times New Roman" w:eastAsia="Times New Roman" w:hAnsi="Times New Roman" w:cs="Times New Roman"/>
          <w:color w:val="000000" w:themeColor="text1"/>
          <w:sz w:val="24"/>
          <w:szCs w:val="24"/>
        </w:rPr>
      </w:pPr>
      <w:r w:rsidRPr="000C1EE7">
        <w:rPr>
          <w:rFonts w:ascii="Times New Roman" w:eastAsia="Times New Roman" w:hAnsi="Times New Roman" w:cs="Times New Roman"/>
          <w:color w:val="000000" w:themeColor="text1"/>
          <w:sz w:val="24"/>
          <w:szCs w:val="24"/>
        </w:rPr>
        <w:t>быстроту,</w:t>
      </w:r>
      <w:r w:rsidRPr="000C1EE7">
        <w:rPr>
          <w:rFonts w:ascii="Times New Roman" w:eastAsia="Times New Roman" w:hAnsi="Times New Roman" w:cs="Times New Roman"/>
          <w:color w:val="000000" w:themeColor="text1"/>
          <w:spacing w:val="1"/>
          <w:sz w:val="24"/>
          <w:szCs w:val="24"/>
        </w:rPr>
        <w:t xml:space="preserve"> </w:t>
      </w:r>
      <w:r w:rsidRPr="000C1EE7">
        <w:rPr>
          <w:rFonts w:ascii="Times New Roman" w:eastAsia="Times New Roman" w:hAnsi="Times New Roman" w:cs="Times New Roman"/>
          <w:color w:val="000000" w:themeColor="text1"/>
          <w:sz w:val="24"/>
          <w:szCs w:val="24"/>
        </w:rPr>
        <w:t>силу,</w:t>
      </w:r>
      <w:r w:rsidRPr="000C1EE7">
        <w:rPr>
          <w:rFonts w:ascii="Times New Roman" w:eastAsia="Times New Roman" w:hAnsi="Times New Roman" w:cs="Times New Roman"/>
          <w:color w:val="000000" w:themeColor="text1"/>
          <w:spacing w:val="1"/>
          <w:sz w:val="24"/>
          <w:szCs w:val="24"/>
        </w:rPr>
        <w:t xml:space="preserve"> </w:t>
      </w:r>
      <w:r w:rsidRPr="000C1EE7">
        <w:rPr>
          <w:rFonts w:ascii="Times New Roman" w:eastAsia="Times New Roman" w:hAnsi="Times New Roman" w:cs="Times New Roman"/>
          <w:color w:val="000000" w:themeColor="text1"/>
          <w:sz w:val="24"/>
          <w:szCs w:val="24"/>
        </w:rPr>
        <w:t>координацию,</w:t>
      </w:r>
      <w:r w:rsidRPr="000C1EE7">
        <w:rPr>
          <w:rFonts w:ascii="Times New Roman" w:eastAsia="Times New Roman" w:hAnsi="Times New Roman" w:cs="Times New Roman"/>
          <w:color w:val="000000" w:themeColor="text1"/>
          <w:spacing w:val="1"/>
          <w:sz w:val="24"/>
          <w:szCs w:val="24"/>
        </w:rPr>
        <w:t xml:space="preserve"> </w:t>
      </w:r>
      <w:r w:rsidRPr="000C1EE7">
        <w:rPr>
          <w:rFonts w:ascii="Times New Roman" w:eastAsia="Times New Roman" w:hAnsi="Times New Roman" w:cs="Times New Roman"/>
          <w:color w:val="000000" w:themeColor="text1"/>
          <w:sz w:val="24"/>
          <w:szCs w:val="24"/>
        </w:rPr>
        <w:t>гибкость,</w:t>
      </w:r>
      <w:r w:rsidRPr="000C1EE7">
        <w:rPr>
          <w:rFonts w:ascii="Times New Roman" w:eastAsia="Times New Roman" w:hAnsi="Times New Roman" w:cs="Times New Roman"/>
          <w:color w:val="000000" w:themeColor="text1"/>
          <w:spacing w:val="1"/>
          <w:sz w:val="24"/>
          <w:szCs w:val="24"/>
        </w:rPr>
        <w:t xml:space="preserve"> </w:t>
      </w:r>
      <w:r w:rsidRPr="000C1EE7">
        <w:rPr>
          <w:rFonts w:ascii="Times New Roman" w:eastAsia="Times New Roman" w:hAnsi="Times New Roman" w:cs="Times New Roman"/>
          <w:color w:val="000000" w:themeColor="text1"/>
          <w:sz w:val="24"/>
          <w:szCs w:val="24"/>
        </w:rPr>
        <w:t>уверенно,</w:t>
      </w:r>
      <w:r w:rsidRPr="000C1EE7">
        <w:rPr>
          <w:rFonts w:ascii="Times New Roman" w:eastAsia="Times New Roman" w:hAnsi="Times New Roman" w:cs="Times New Roman"/>
          <w:color w:val="000000" w:themeColor="text1"/>
          <w:spacing w:val="1"/>
          <w:sz w:val="24"/>
          <w:szCs w:val="24"/>
        </w:rPr>
        <w:t xml:space="preserve"> </w:t>
      </w:r>
      <w:r w:rsidRPr="000C1EE7">
        <w:rPr>
          <w:rFonts w:ascii="Times New Roman" w:eastAsia="Times New Roman" w:hAnsi="Times New Roman" w:cs="Times New Roman"/>
          <w:color w:val="000000" w:themeColor="text1"/>
          <w:sz w:val="24"/>
          <w:szCs w:val="24"/>
        </w:rPr>
        <w:t>в</w:t>
      </w:r>
      <w:r w:rsidRPr="000C1EE7">
        <w:rPr>
          <w:rFonts w:ascii="Times New Roman" w:eastAsia="Times New Roman" w:hAnsi="Times New Roman" w:cs="Times New Roman"/>
          <w:color w:val="000000" w:themeColor="text1"/>
          <w:spacing w:val="1"/>
          <w:sz w:val="24"/>
          <w:szCs w:val="24"/>
        </w:rPr>
        <w:t xml:space="preserve"> </w:t>
      </w:r>
      <w:r w:rsidRPr="000C1EE7">
        <w:rPr>
          <w:rFonts w:ascii="Times New Roman" w:eastAsia="Times New Roman" w:hAnsi="Times New Roman" w:cs="Times New Roman"/>
          <w:color w:val="000000" w:themeColor="text1"/>
          <w:sz w:val="24"/>
          <w:szCs w:val="24"/>
        </w:rPr>
        <w:t>заданном</w:t>
      </w:r>
      <w:r w:rsidRPr="000C1EE7">
        <w:rPr>
          <w:rFonts w:ascii="Times New Roman" w:eastAsia="Times New Roman" w:hAnsi="Times New Roman" w:cs="Times New Roman"/>
          <w:color w:val="000000" w:themeColor="text1"/>
          <w:spacing w:val="1"/>
          <w:sz w:val="24"/>
          <w:szCs w:val="24"/>
        </w:rPr>
        <w:t xml:space="preserve"> </w:t>
      </w:r>
      <w:r w:rsidRPr="000C1EE7">
        <w:rPr>
          <w:rFonts w:ascii="Times New Roman" w:eastAsia="Times New Roman" w:hAnsi="Times New Roman" w:cs="Times New Roman"/>
          <w:color w:val="000000" w:themeColor="text1"/>
          <w:sz w:val="24"/>
          <w:szCs w:val="24"/>
        </w:rPr>
        <w:t>темпе</w:t>
      </w:r>
      <w:r w:rsidRPr="000C1EE7">
        <w:rPr>
          <w:rFonts w:ascii="Times New Roman" w:eastAsia="Times New Roman" w:hAnsi="Times New Roman" w:cs="Times New Roman"/>
          <w:color w:val="000000" w:themeColor="text1"/>
          <w:spacing w:val="1"/>
          <w:sz w:val="24"/>
          <w:szCs w:val="24"/>
        </w:rPr>
        <w:t xml:space="preserve"> </w:t>
      </w:r>
      <w:r w:rsidRPr="000C1EE7">
        <w:rPr>
          <w:rFonts w:ascii="Times New Roman" w:eastAsia="Times New Roman" w:hAnsi="Times New Roman" w:cs="Times New Roman"/>
          <w:color w:val="000000" w:themeColor="text1"/>
          <w:sz w:val="24"/>
          <w:szCs w:val="24"/>
        </w:rPr>
        <w:t>и</w:t>
      </w:r>
      <w:r w:rsidRPr="000C1EE7">
        <w:rPr>
          <w:rFonts w:ascii="Times New Roman" w:eastAsia="Times New Roman" w:hAnsi="Times New Roman" w:cs="Times New Roman"/>
          <w:color w:val="000000" w:themeColor="text1"/>
          <w:spacing w:val="1"/>
          <w:sz w:val="24"/>
          <w:szCs w:val="24"/>
        </w:rPr>
        <w:t xml:space="preserve"> </w:t>
      </w:r>
      <w:r w:rsidRPr="000C1EE7">
        <w:rPr>
          <w:rFonts w:ascii="Times New Roman" w:eastAsia="Times New Roman" w:hAnsi="Times New Roman" w:cs="Times New Roman"/>
          <w:color w:val="000000" w:themeColor="text1"/>
          <w:sz w:val="24"/>
          <w:szCs w:val="24"/>
        </w:rPr>
        <w:t>ритме,</w:t>
      </w:r>
      <w:r w:rsidRPr="000C1EE7">
        <w:rPr>
          <w:rFonts w:ascii="Times New Roman" w:eastAsia="Times New Roman" w:hAnsi="Times New Roman" w:cs="Times New Roman"/>
          <w:color w:val="000000" w:themeColor="text1"/>
          <w:spacing w:val="1"/>
          <w:sz w:val="24"/>
          <w:szCs w:val="24"/>
        </w:rPr>
        <w:t xml:space="preserve"> </w:t>
      </w:r>
      <w:r w:rsidRPr="000C1EE7">
        <w:rPr>
          <w:rFonts w:ascii="Times New Roman" w:eastAsia="Times New Roman" w:hAnsi="Times New Roman" w:cs="Times New Roman"/>
          <w:color w:val="000000" w:themeColor="text1"/>
          <w:sz w:val="24"/>
          <w:szCs w:val="24"/>
        </w:rPr>
        <w:t>выразительно</w:t>
      </w:r>
      <w:r w:rsidRPr="000C1EE7">
        <w:rPr>
          <w:rFonts w:ascii="Times New Roman" w:eastAsia="Times New Roman" w:hAnsi="Times New Roman" w:cs="Times New Roman"/>
          <w:color w:val="000000" w:themeColor="text1"/>
          <w:spacing w:val="1"/>
          <w:sz w:val="24"/>
          <w:szCs w:val="24"/>
        </w:rPr>
        <w:t xml:space="preserve"> </w:t>
      </w:r>
      <w:r w:rsidRPr="000C1EE7">
        <w:rPr>
          <w:rFonts w:ascii="Times New Roman" w:eastAsia="Times New Roman" w:hAnsi="Times New Roman" w:cs="Times New Roman"/>
          <w:color w:val="000000" w:themeColor="text1"/>
          <w:sz w:val="24"/>
          <w:szCs w:val="24"/>
        </w:rPr>
        <w:t>выполняет</w:t>
      </w:r>
      <w:r w:rsidRPr="000C1EE7">
        <w:rPr>
          <w:rFonts w:ascii="Times New Roman" w:eastAsia="Times New Roman" w:hAnsi="Times New Roman" w:cs="Times New Roman"/>
          <w:color w:val="000000" w:themeColor="text1"/>
          <w:spacing w:val="1"/>
          <w:sz w:val="24"/>
          <w:szCs w:val="24"/>
        </w:rPr>
        <w:t xml:space="preserve"> </w:t>
      </w:r>
      <w:r w:rsidRPr="000C1EE7">
        <w:rPr>
          <w:rFonts w:ascii="Times New Roman" w:eastAsia="Times New Roman" w:hAnsi="Times New Roman" w:cs="Times New Roman"/>
          <w:color w:val="000000" w:themeColor="text1"/>
          <w:sz w:val="24"/>
          <w:szCs w:val="24"/>
        </w:rPr>
        <w:t>упражнения,</w:t>
      </w:r>
      <w:r w:rsidRPr="000C1EE7">
        <w:rPr>
          <w:rFonts w:ascii="Times New Roman" w:eastAsia="Times New Roman" w:hAnsi="Times New Roman" w:cs="Times New Roman"/>
          <w:color w:val="000000" w:themeColor="text1"/>
          <w:spacing w:val="-3"/>
          <w:sz w:val="24"/>
          <w:szCs w:val="24"/>
        </w:rPr>
        <w:t xml:space="preserve"> </w:t>
      </w:r>
      <w:r w:rsidRPr="000C1EE7">
        <w:rPr>
          <w:rFonts w:ascii="Times New Roman" w:eastAsia="Times New Roman" w:hAnsi="Times New Roman" w:cs="Times New Roman"/>
          <w:color w:val="000000" w:themeColor="text1"/>
          <w:sz w:val="24"/>
          <w:szCs w:val="24"/>
        </w:rPr>
        <w:t>способен</w:t>
      </w:r>
      <w:r w:rsidRPr="000C1EE7">
        <w:rPr>
          <w:rFonts w:ascii="Times New Roman" w:eastAsia="Times New Roman" w:hAnsi="Times New Roman" w:cs="Times New Roman"/>
          <w:color w:val="000000" w:themeColor="text1"/>
          <w:spacing w:val="-2"/>
          <w:sz w:val="24"/>
          <w:szCs w:val="24"/>
        </w:rPr>
        <w:t xml:space="preserve"> </w:t>
      </w:r>
      <w:r w:rsidRPr="000C1EE7">
        <w:rPr>
          <w:rFonts w:ascii="Times New Roman" w:eastAsia="Times New Roman" w:hAnsi="Times New Roman" w:cs="Times New Roman"/>
          <w:color w:val="000000" w:themeColor="text1"/>
          <w:sz w:val="24"/>
          <w:szCs w:val="24"/>
        </w:rPr>
        <w:t>творчески</w:t>
      </w:r>
      <w:r w:rsidRPr="000C1EE7">
        <w:rPr>
          <w:rFonts w:ascii="Times New Roman" w:eastAsia="Times New Roman" w:hAnsi="Times New Roman" w:cs="Times New Roman"/>
          <w:color w:val="000000" w:themeColor="text1"/>
          <w:spacing w:val="-2"/>
          <w:sz w:val="24"/>
          <w:szCs w:val="24"/>
        </w:rPr>
        <w:t xml:space="preserve"> </w:t>
      </w:r>
      <w:r w:rsidRPr="000C1EE7">
        <w:rPr>
          <w:rFonts w:ascii="Times New Roman" w:eastAsia="Times New Roman" w:hAnsi="Times New Roman" w:cs="Times New Roman"/>
          <w:color w:val="000000" w:themeColor="text1"/>
          <w:sz w:val="24"/>
          <w:szCs w:val="24"/>
        </w:rPr>
        <w:t>составить</w:t>
      </w:r>
      <w:r w:rsidRPr="000C1EE7">
        <w:rPr>
          <w:rFonts w:ascii="Times New Roman" w:eastAsia="Times New Roman" w:hAnsi="Times New Roman" w:cs="Times New Roman"/>
          <w:color w:val="000000" w:themeColor="text1"/>
          <w:spacing w:val="-1"/>
          <w:sz w:val="24"/>
          <w:szCs w:val="24"/>
        </w:rPr>
        <w:t xml:space="preserve"> </w:t>
      </w:r>
      <w:r w:rsidRPr="000C1EE7">
        <w:rPr>
          <w:rFonts w:ascii="Times New Roman" w:eastAsia="Times New Roman" w:hAnsi="Times New Roman" w:cs="Times New Roman"/>
          <w:color w:val="000000" w:themeColor="text1"/>
          <w:sz w:val="24"/>
          <w:szCs w:val="24"/>
        </w:rPr>
        <w:t>несложные</w:t>
      </w:r>
      <w:r w:rsidRPr="000C1EE7">
        <w:rPr>
          <w:rFonts w:ascii="Times New Roman" w:eastAsia="Times New Roman" w:hAnsi="Times New Roman" w:cs="Times New Roman"/>
          <w:color w:val="000000" w:themeColor="text1"/>
          <w:spacing w:val="-4"/>
          <w:sz w:val="24"/>
          <w:szCs w:val="24"/>
        </w:rPr>
        <w:t xml:space="preserve"> </w:t>
      </w:r>
      <w:r w:rsidRPr="000C1EE7">
        <w:rPr>
          <w:rFonts w:ascii="Times New Roman" w:eastAsia="Times New Roman" w:hAnsi="Times New Roman" w:cs="Times New Roman"/>
          <w:color w:val="000000" w:themeColor="text1"/>
          <w:sz w:val="24"/>
          <w:szCs w:val="24"/>
        </w:rPr>
        <w:t>комбинации</w:t>
      </w:r>
      <w:r w:rsidRPr="000C1EE7">
        <w:rPr>
          <w:rFonts w:ascii="Times New Roman" w:eastAsia="Times New Roman" w:hAnsi="Times New Roman" w:cs="Times New Roman"/>
          <w:color w:val="000000" w:themeColor="text1"/>
          <w:spacing w:val="-2"/>
          <w:sz w:val="24"/>
          <w:szCs w:val="24"/>
        </w:rPr>
        <w:t xml:space="preserve"> </w:t>
      </w:r>
      <w:r w:rsidRPr="000C1EE7">
        <w:rPr>
          <w:rFonts w:ascii="Times New Roman" w:eastAsia="Times New Roman" w:hAnsi="Times New Roman" w:cs="Times New Roman"/>
          <w:color w:val="000000" w:themeColor="text1"/>
          <w:sz w:val="24"/>
          <w:szCs w:val="24"/>
        </w:rPr>
        <w:t>из</w:t>
      </w:r>
      <w:r w:rsidRPr="000C1EE7">
        <w:rPr>
          <w:rFonts w:ascii="Times New Roman" w:eastAsia="Times New Roman" w:hAnsi="Times New Roman" w:cs="Times New Roman"/>
          <w:color w:val="000000" w:themeColor="text1"/>
          <w:spacing w:val="-2"/>
          <w:sz w:val="24"/>
          <w:szCs w:val="24"/>
        </w:rPr>
        <w:t xml:space="preserve"> </w:t>
      </w:r>
      <w:r w:rsidRPr="000C1EE7">
        <w:rPr>
          <w:rFonts w:ascii="Times New Roman" w:eastAsia="Times New Roman" w:hAnsi="Times New Roman" w:cs="Times New Roman"/>
          <w:color w:val="000000" w:themeColor="text1"/>
          <w:sz w:val="24"/>
          <w:szCs w:val="24"/>
        </w:rPr>
        <w:t>знакомых</w:t>
      </w:r>
      <w:r w:rsidRPr="000C1EE7">
        <w:rPr>
          <w:rFonts w:ascii="Times New Roman" w:eastAsia="Times New Roman" w:hAnsi="Times New Roman" w:cs="Times New Roman"/>
          <w:color w:val="000000" w:themeColor="text1"/>
          <w:spacing w:val="2"/>
          <w:sz w:val="24"/>
          <w:szCs w:val="24"/>
        </w:rPr>
        <w:t xml:space="preserve"> </w:t>
      </w:r>
      <w:r w:rsidRPr="000C1EE7">
        <w:rPr>
          <w:rFonts w:ascii="Times New Roman" w:eastAsia="Times New Roman" w:hAnsi="Times New Roman" w:cs="Times New Roman"/>
          <w:color w:val="000000" w:themeColor="text1"/>
          <w:sz w:val="24"/>
          <w:szCs w:val="24"/>
        </w:rPr>
        <w:t>упражнений;</w:t>
      </w:r>
    </w:p>
    <w:p w:rsidR="008E03D3" w:rsidRPr="008E03D3" w:rsidRDefault="008E03D3" w:rsidP="00182D8D">
      <w:pPr>
        <w:widowControl w:val="0"/>
        <w:numPr>
          <w:ilvl w:val="0"/>
          <w:numId w:val="29"/>
        </w:numPr>
        <w:autoSpaceDE w:val="0"/>
        <w:autoSpaceDN w:val="0"/>
        <w:spacing w:after="0" w:line="240" w:lineRule="auto"/>
        <w:ind w:left="-567" w:right="252"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необходимый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самоконтроль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самооценку,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способен</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самостоятельно</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привлечь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внимание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других</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детей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организовать знакомую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подвижную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игру;</w:t>
      </w:r>
    </w:p>
    <w:p w:rsidR="008E03D3" w:rsidRPr="008E03D3" w:rsidRDefault="008E03D3" w:rsidP="00182D8D">
      <w:pPr>
        <w:widowControl w:val="0"/>
        <w:numPr>
          <w:ilvl w:val="0"/>
          <w:numId w:val="29"/>
        </w:numPr>
        <w:autoSpaceDE w:val="0"/>
        <w:autoSpaceDN w:val="0"/>
        <w:spacing w:after="0" w:line="240" w:lineRule="auto"/>
        <w:ind w:left="-567" w:right="250"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владеет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основными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укрепления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здоровья,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правилами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безопасного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поведения в двигательной деятельности, мотивирован на сбережение и укрепление собственного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здоровья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здоровья окружающих</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его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людей;</w:t>
      </w:r>
    </w:p>
    <w:p w:rsidR="008E03D3" w:rsidRPr="008E03D3" w:rsidRDefault="008E03D3" w:rsidP="00182D8D">
      <w:pPr>
        <w:widowControl w:val="0"/>
        <w:numPr>
          <w:ilvl w:val="0"/>
          <w:numId w:val="29"/>
        </w:numPr>
        <w:autoSpaceDE w:val="0"/>
        <w:autoSpaceDN w:val="0"/>
        <w:spacing w:after="0" w:line="240" w:lineRule="auto"/>
        <w:ind w:left="-567" w:right="244"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регулирует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активность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умеет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соблюдать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очередность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учитывать права других людей, проявляет инициативу в общении и деятельности, задает вопросы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различной направленности, слушает и понимает взрослого, действует по правилу или образцу 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разных видах</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деятельности, способен</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 произвольным</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действиям;</w:t>
      </w:r>
    </w:p>
    <w:p w:rsidR="008E03D3" w:rsidRPr="008E03D3" w:rsidRDefault="008E03D3" w:rsidP="00182D8D">
      <w:pPr>
        <w:widowControl w:val="0"/>
        <w:numPr>
          <w:ilvl w:val="0"/>
          <w:numId w:val="29"/>
        </w:numPr>
        <w:autoSpaceDE w:val="0"/>
        <w:autoSpaceDN w:val="0"/>
        <w:spacing w:after="0" w:line="240" w:lineRule="auto"/>
        <w:ind w:left="-567" w:right="253"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способен различать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разные эмоциональные состояния взрослых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 сверстников,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учитывает 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 своем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поведении, откликается на просьбу помочь, в</w:t>
      </w:r>
      <w:r w:rsidRPr="008E03D3">
        <w:rPr>
          <w:rFonts w:ascii="Times New Roman" w:eastAsia="Times New Roman" w:hAnsi="Times New Roman" w:cs="Times New Roman"/>
          <w:color w:val="000000" w:themeColor="text1"/>
          <w:spacing w:val="60"/>
          <w:sz w:val="24"/>
          <w:szCs w:val="24"/>
        </w:rPr>
        <w:t xml:space="preserve"> </w:t>
      </w:r>
      <w:r w:rsidRPr="008E03D3">
        <w:rPr>
          <w:rFonts w:ascii="Times New Roman" w:eastAsia="Times New Roman" w:hAnsi="Times New Roman" w:cs="Times New Roman"/>
          <w:color w:val="000000" w:themeColor="text1"/>
          <w:sz w:val="24"/>
          <w:szCs w:val="24"/>
        </w:rPr>
        <w:t>оценке поступков опирается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нравственные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представления;</w:t>
      </w:r>
    </w:p>
    <w:p w:rsidR="008E03D3" w:rsidRPr="008E03D3" w:rsidRDefault="008E03D3" w:rsidP="00182D8D">
      <w:pPr>
        <w:widowControl w:val="0"/>
        <w:numPr>
          <w:ilvl w:val="0"/>
          <w:numId w:val="29"/>
        </w:numPr>
        <w:autoSpaceDE w:val="0"/>
        <w:autoSpaceDN w:val="0"/>
        <w:spacing w:after="0" w:line="240" w:lineRule="auto"/>
        <w:ind w:left="-567" w:right="248"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настроен положительно по отношению к окружающим, охотно вступает в общение</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с близкими взрослыми и сверстниками, проявляет сдержанность по отношению к незнакомым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людям, при общении со взрослыми и сверстниками ориентируется на общепринятые нормы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правила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культуры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поведения,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любовь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родителям,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уважение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воспитателям,</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интересуется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жизнью семьи и детского сада;</w:t>
      </w:r>
    </w:p>
    <w:p w:rsidR="008E03D3" w:rsidRPr="008E03D3" w:rsidRDefault="008E03D3" w:rsidP="00182D8D">
      <w:pPr>
        <w:widowControl w:val="0"/>
        <w:numPr>
          <w:ilvl w:val="0"/>
          <w:numId w:val="29"/>
        </w:numPr>
        <w:autoSpaceDE w:val="0"/>
        <w:autoSpaceDN w:val="0"/>
        <w:spacing w:after="0" w:line="240" w:lineRule="auto"/>
        <w:ind w:left="-567" w:right="244"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проявляет активность в стремлении к познанию разных видов труда и профессий,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 xml:space="preserve">бережно относится к предметному миру как результату труда взрослых, </w:t>
      </w:r>
      <w:r w:rsidRPr="008E03D3">
        <w:rPr>
          <w:rFonts w:ascii="Times New Roman" w:eastAsia="Times New Roman" w:hAnsi="Times New Roman" w:cs="Times New Roman"/>
          <w:color w:val="000000" w:themeColor="text1"/>
          <w:sz w:val="24"/>
          <w:szCs w:val="24"/>
        </w:rPr>
        <w:lastRenderedPageBreak/>
        <w:t>стремится участвовать 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труде взрослых, самостоятелен, инициативен в самообслуживании, участвует со сверстниками 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разных видах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повседневного и ручного труда;</w:t>
      </w:r>
    </w:p>
    <w:p w:rsidR="008E03D3" w:rsidRPr="008E03D3" w:rsidRDefault="008E03D3" w:rsidP="00182D8D">
      <w:pPr>
        <w:widowControl w:val="0"/>
        <w:numPr>
          <w:ilvl w:val="0"/>
          <w:numId w:val="29"/>
        </w:numPr>
        <w:autoSpaceDE w:val="0"/>
        <w:autoSpaceDN w:val="0"/>
        <w:spacing w:after="0" w:line="240" w:lineRule="auto"/>
        <w:ind w:left="-567" w:right="249"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испытывает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интерес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событиям,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находящимся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рамками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личного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опыта,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фантазирует, сочиняет разные истории, предлагает пути решения проблем, имеет представления 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социальном,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предметном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 природном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мире;</w:t>
      </w:r>
    </w:p>
    <w:p w:rsidR="008E03D3" w:rsidRPr="008E03D3" w:rsidRDefault="008E03D3" w:rsidP="00182D8D">
      <w:pPr>
        <w:widowControl w:val="0"/>
        <w:numPr>
          <w:ilvl w:val="0"/>
          <w:numId w:val="29"/>
        </w:numPr>
        <w:autoSpaceDE w:val="0"/>
        <w:autoSpaceDN w:val="0"/>
        <w:spacing w:after="0" w:line="240" w:lineRule="auto"/>
        <w:ind w:left="-567" w:right="242"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владеет представлениями о безопасном поведении, соблюдает правила безопасного</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поведения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видах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демонстрирует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умения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правильно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безопасно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пользоваться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под</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присмотром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взрослого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бытовыми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предметами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приборами,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безопасного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общения с незнакомыми животными, владеет основными правилами безопасного поведения на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улице;</w:t>
      </w:r>
    </w:p>
    <w:p w:rsidR="008E03D3" w:rsidRPr="008E03D3" w:rsidRDefault="008E03D3" w:rsidP="00182D8D">
      <w:pPr>
        <w:widowControl w:val="0"/>
        <w:numPr>
          <w:ilvl w:val="0"/>
          <w:numId w:val="29"/>
        </w:numPr>
        <w:autoSpaceDE w:val="0"/>
        <w:autoSpaceDN w:val="0"/>
        <w:spacing w:after="0" w:line="240" w:lineRule="auto"/>
        <w:ind w:left="-567" w:right="244"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инициативу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самостоятельность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процессе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придумывания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загадок,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сказок, рассказов, владеет первичными приемами аргументации и доказательства, демонстрирует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богатый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словарный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запас,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безошибочно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пользуется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обобщающими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словами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понятиями,</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самостоятельно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пересказывает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рассказы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сказки,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избирательное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отношение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произведениям</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определенной тематики и жанра;</w:t>
      </w:r>
    </w:p>
    <w:p w:rsidR="008E03D3" w:rsidRPr="008E03D3" w:rsidRDefault="008E03D3" w:rsidP="00182D8D">
      <w:pPr>
        <w:widowControl w:val="0"/>
        <w:numPr>
          <w:ilvl w:val="0"/>
          <w:numId w:val="29"/>
        </w:numPr>
        <w:autoSpaceDE w:val="0"/>
        <w:autoSpaceDN w:val="0"/>
        <w:spacing w:after="0" w:line="240" w:lineRule="auto"/>
        <w:ind w:left="-567" w:right="25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проявляет интерес и/или с желанием занимается музыкальной, изобразительной,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театрализованной деятельностью; различает виды, жанры, формы в музыке, изобразительном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театральном</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искусстве;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музыкальные</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художественно-творческие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способности;</w:t>
      </w:r>
    </w:p>
    <w:p w:rsidR="008E03D3" w:rsidRPr="008E03D3" w:rsidRDefault="008E03D3" w:rsidP="00182D8D">
      <w:pPr>
        <w:widowControl w:val="0"/>
        <w:numPr>
          <w:ilvl w:val="0"/>
          <w:numId w:val="29"/>
        </w:numPr>
        <w:autoSpaceDE w:val="0"/>
        <w:autoSpaceDN w:val="0"/>
        <w:spacing w:after="0" w:line="240" w:lineRule="auto"/>
        <w:ind w:left="-567" w:right="25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принимает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активное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участие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праздничных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программах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подготовке;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взаимодействует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всеми</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участниками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культурно-досуговых мероприятий;</w:t>
      </w:r>
    </w:p>
    <w:p w:rsidR="000C1EE7" w:rsidRPr="00CA4BD0" w:rsidRDefault="008E03D3" w:rsidP="000C1EE7">
      <w:pPr>
        <w:widowControl w:val="0"/>
        <w:numPr>
          <w:ilvl w:val="0"/>
          <w:numId w:val="29"/>
        </w:numPr>
        <w:autoSpaceDE w:val="0"/>
        <w:autoSpaceDN w:val="0"/>
        <w:spacing w:after="0" w:line="240" w:lineRule="auto"/>
        <w:ind w:left="-567" w:right="2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самостоятельно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определяет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замысел</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рисунка,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аппликации,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лепки,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постройки,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создает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образы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композиционные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изображения,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интегрируя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освоенные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техники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средства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выразительности,</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использует разнообразные</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материалы;</w:t>
      </w:r>
    </w:p>
    <w:p w:rsidR="008E03D3" w:rsidRPr="008E03D3" w:rsidRDefault="008E03D3" w:rsidP="00182D8D">
      <w:pPr>
        <w:widowControl w:val="0"/>
        <w:numPr>
          <w:ilvl w:val="0"/>
          <w:numId w:val="29"/>
        </w:numPr>
        <w:autoSpaceDE w:val="0"/>
        <w:autoSpaceDN w:val="0"/>
        <w:spacing w:after="0" w:line="240" w:lineRule="auto"/>
        <w:ind w:left="-567" w:right="243"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согласовывает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свои интересы с интересами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партнеров в игровой 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умеет предложить и объяснить замысел игры, комбинировать сюжеты на основе разных событий,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создавать игровые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образы,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управлять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персонажами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режиссерской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игре;</w:t>
      </w:r>
    </w:p>
    <w:p w:rsidR="008E03D3" w:rsidRPr="008E03D3" w:rsidRDefault="008E03D3" w:rsidP="00182D8D">
      <w:pPr>
        <w:widowControl w:val="0"/>
        <w:numPr>
          <w:ilvl w:val="0"/>
          <w:numId w:val="29"/>
        </w:numPr>
        <w:autoSpaceDE w:val="0"/>
        <w:autoSpaceDN w:val="0"/>
        <w:spacing w:after="0" w:line="240" w:lineRule="auto"/>
        <w:ind w:left="-567" w:firstLine="567"/>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интерес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игровому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экспериментированию,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развивающим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познавательным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играм,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готовым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содержанием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правилами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действует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точном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соответствии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игровой</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задачей и правилами.</w:t>
      </w:r>
    </w:p>
    <w:p w:rsidR="008E03D3" w:rsidRPr="008E03D3" w:rsidRDefault="008E03D3" w:rsidP="00182D8D">
      <w:pPr>
        <w:widowControl w:val="0"/>
        <w:autoSpaceDE w:val="0"/>
        <w:autoSpaceDN w:val="0"/>
        <w:spacing w:after="0" w:line="240" w:lineRule="auto"/>
        <w:ind w:left="-567" w:firstLine="567"/>
        <w:jc w:val="both"/>
        <w:outlineLvl w:val="1"/>
        <w:rPr>
          <w:rFonts w:ascii="Times New Roman" w:eastAsia="Times New Roman" w:hAnsi="Times New Roman" w:cs="Times New Roman"/>
          <w:b/>
          <w:bCs/>
          <w:iCs/>
          <w:color w:val="000000" w:themeColor="text1"/>
          <w:sz w:val="24"/>
          <w:szCs w:val="24"/>
        </w:rPr>
      </w:pPr>
      <w:r w:rsidRPr="008E03D3">
        <w:rPr>
          <w:rFonts w:ascii="Times New Roman" w:eastAsia="Times New Roman" w:hAnsi="Times New Roman" w:cs="Times New Roman"/>
          <w:b/>
          <w:bCs/>
          <w:iCs/>
          <w:color w:val="000000" w:themeColor="text1"/>
          <w:sz w:val="24"/>
          <w:szCs w:val="24"/>
        </w:rPr>
        <w:t>К</w:t>
      </w:r>
      <w:r w:rsidRPr="008E03D3">
        <w:rPr>
          <w:rFonts w:ascii="Times New Roman" w:eastAsia="Times New Roman" w:hAnsi="Times New Roman" w:cs="Times New Roman"/>
          <w:b/>
          <w:bCs/>
          <w:iCs/>
          <w:color w:val="000000" w:themeColor="text1"/>
          <w:spacing w:val="-2"/>
          <w:sz w:val="24"/>
          <w:szCs w:val="24"/>
        </w:rPr>
        <w:t xml:space="preserve"> </w:t>
      </w:r>
      <w:r w:rsidRPr="008E03D3">
        <w:rPr>
          <w:rFonts w:ascii="Times New Roman" w:eastAsia="Times New Roman" w:hAnsi="Times New Roman" w:cs="Times New Roman"/>
          <w:b/>
          <w:bCs/>
          <w:iCs/>
          <w:color w:val="000000" w:themeColor="text1"/>
          <w:sz w:val="24"/>
          <w:szCs w:val="24"/>
        </w:rPr>
        <w:t>концу</w:t>
      </w:r>
      <w:r w:rsidRPr="008E03D3">
        <w:rPr>
          <w:rFonts w:ascii="Times New Roman" w:eastAsia="Times New Roman" w:hAnsi="Times New Roman" w:cs="Times New Roman"/>
          <w:b/>
          <w:bCs/>
          <w:iCs/>
          <w:color w:val="000000" w:themeColor="text1"/>
          <w:spacing w:val="-2"/>
          <w:sz w:val="24"/>
          <w:szCs w:val="24"/>
        </w:rPr>
        <w:t xml:space="preserve"> </w:t>
      </w:r>
      <w:r w:rsidRPr="008E03D3">
        <w:rPr>
          <w:rFonts w:ascii="Times New Roman" w:eastAsia="Times New Roman" w:hAnsi="Times New Roman" w:cs="Times New Roman"/>
          <w:b/>
          <w:bCs/>
          <w:iCs/>
          <w:color w:val="000000" w:themeColor="text1"/>
          <w:sz w:val="24"/>
          <w:szCs w:val="24"/>
        </w:rPr>
        <w:t>дошкольного</w:t>
      </w:r>
      <w:r w:rsidRPr="008E03D3">
        <w:rPr>
          <w:rFonts w:ascii="Times New Roman" w:eastAsia="Times New Roman" w:hAnsi="Times New Roman" w:cs="Times New Roman"/>
          <w:b/>
          <w:bCs/>
          <w:iCs/>
          <w:color w:val="000000" w:themeColor="text1"/>
          <w:spacing w:val="-1"/>
          <w:sz w:val="24"/>
          <w:szCs w:val="24"/>
        </w:rPr>
        <w:t xml:space="preserve"> </w:t>
      </w:r>
      <w:r w:rsidRPr="008E03D3">
        <w:rPr>
          <w:rFonts w:ascii="Times New Roman" w:eastAsia="Times New Roman" w:hAnsi="Times New Roman" w:cs="Times New Roman"/>
          <w:b/>
          <w:bCs/>
          <w:iCs/>
          <w:color w:val="000000" w:themeColor="text1"/>
          <w:sz w:val="24"/>
          <w:szCs w:val="24"/>
        </w:rPr>
        <w:t>возраста:</w:t>
      </w:r>
    </w:p>
    <w:p w:rsidR="008E03D3" w:rsidRPr="008E03D3" w:rsidRDefault="008E03D3" w:rsidP="00182D8D">
      <w:pPr>
        <w:widowControl w:val="0"/>
        <w:numPr>
          <w:ilvl w:val="0"/>
          <w:numId w:val="30"/>
        </w:numPr>
        <w:autoSpaceDE w:val="0"/>
        <w:autoSpaceDN w:val="0"/>
        <w:spacing w:after="0" w:line="240" w:lineRule="auto"/>
        <w:ind w:left="-56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у</w:t>
      </w:r>
      <w:r w:rsidRPr="008E03D3">
        <w:rPr>
          <w:rFonts w:ascii="Times New Roman" w:eastAsia="Times New Roman" w:hAnsi="Times New Roman" w:cs="Times New Roman"/>
          <w:color w:val="000000" w:themeColor="text1"/>
          <w:spacing w:val="-6"/>
          <w:sz w:val="24"/>
          <w:szCs w:val="24"/>
        </w:rPr>
        <w:t xml:space="preserve"> </w:t>
      </w:r>
      <w:r w:rsidRPr="008E03D3">
        <w:rPr>
          <w:rFonts w:ascii="Times New Roman" w:eastAsia="Times New Roman" w:hAnsi="Times New Roman" w:cs="Times New Roman"/>
          <w:color w:val="000000" w:themeColor="text1"/>
          <w:sz w:val="24"/>
          <w:szCs w:val="24"/>
        </w:rPr>
        <w:t>ребенка</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сформированы</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основные</w:t>
      </w:r>
      <w:r w:rsidRPr="008E03D3">
        <w:rPr>
          <w:rFonts w:ascii="Times New Roman" w:eastAsia="Times New Roman" w:hAnsi="Times New Roman" w:cs="Times New Roman"/>
          <w:color w:val="000000" w:themeColor="text1"/>
          <w:spacing w:val="-5"/>
          <w:sz w:val="24"/>
          <w:szCs w:val="24"/>
        </w:rPr>
        <w:t xml:space="preserve"> </w:t>
      </w:r>
      <w:r w:rsidRPr="008E03D3">
        <w:rPr>
          <w:rFonts w:ascii="Times New Roman" w:eastAsia="Times New Roman" w:hAnsi="Times New Roman" w:cs="Times New Roman"/>
          <w:color w:val="000000" w:themeColor="text1"/>
          <w:sz w:val="24"/>
          <w:szCs w:val="24"/>
        </w:rPr>
        <w:t>физические</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нравственно-волевые</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качества;</w:t>
      </w:r>
    </w:p>
    <w:p w:rsidR="008E03D3" w:rsidRPr="008E03D3" w:rsidRDefault="008E03D3" w:rsidP="00182D8D">
      <w:pPr>
        <w:widowControl w:val="0"/>
        <w:numPr>
          <w:ilvl w:val="0"/>
          <w:numId w:val="30"/>
        </w:numPr>
        <w:autoSpaceDE w:val="0"/>
        <w:autoSpaceDN w:val="0"/>
        <w:spacing w:after="0" w:line="240" w:lineRule="auto"/>
        <w:ind w:left="-567" w:right="253"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владеет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основными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движениями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элементами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спортивных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может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контролировать свои движение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управлять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ими;</w:t>
      </w:r>
    </w:p>
    <w:p w:rsidR="008E03D3" w:rsidRPr="008E03D3" w:rsidRDefault="008E03D3" w:rsidP="00182D8D">
      <w:pPr>
        <w:widowControl w:val="0"/>
        <w:numPr>
          <w:ilvl w:val="0"/>
          <w:numId w:val="30"/>
        </w:numPr>
        <w:autoSpaceDE w:val="0"/>
        <w:autoSpaceDN w:val="0"/>
        <w:spacing w:after="0" w:line="240" w:lineRule="auto"/>
        <w:ind w:left="-56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соблюдает</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элементарные</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правила</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здорового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образа</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жизни</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личной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гигиены;</w:t>
      </w:r>
    </w:p>
    <w:p w:rsidR="008E03D3" w:rsidRPr="008E03D3" w:rsidRDefault="008E03D3" w:rsidP="00182D8D">
      <w:pPr>
        <w:widowControl w:val="0"/>
        <w:numPr>
          <w:ilvl w:val="0"/>
          <w:numId w:val="30"/>
        </w:numPr>
        <w:autoSpaceDE w:val="0"/>
        <w:autoSpaceDN w:val="0"/>
        <w:spacing w:after="0" w:line="240" w:lineRule="auto"/>
        <w:ind w:left="-567" w:right="24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результативно выполняет физические упражнения (общеразвивающие, основные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движения,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спортивные),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участвует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туристических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пеших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прогулках,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осваивает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простейшие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туристические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навыки, ориентируется на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местности;</w:t>
      </w:r>
    </w:p>
    <w:p w:rsidR="008E03D3" w:rsidRPr="008E03D3" w:rsidRDefault="008E03D3" w:rsidP="00182D8D">
      <w:pPr>
        <w:widowControl w:val="0"/>
        <w:numPr>
          <w:ilvl w:val="0"/>
          <w:numId w:val="30"/>
        </w:numPr>
        <w:autoSpaceDE w:val="0"/>
        <w:autoSpaceDN w:val="0"/>
        <w:spacing w:after="0" w:line="240" w:lineRule="auto"/>
        <w:ind w:left="-56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проявляет</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элементы</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творчества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двигательной</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деятельности;</w:t>
      </w:r>
    </w:p>
    <w:p w:rsidR="008E03D3" w:rsidRPr="008E03D3" w:rsidRDefault="008E03D3" w:rsidP="00182D8D">
      <w:pPr>
        <w:widowControl w:val="0"/>
        <w:numPr>
          <w:ilvl w:val="0"/>
          <w:numId w:val="30"/>
        </w:numPr>
        <w:autoSpaceDE w:val="0"/>
        <w:autoSpaceDN w:val="0"/>
        <w:spacing w:after="0" w:line="240" w:lineRule="auto"/>
        <w:ind w:left="-567" w:right="248"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проявляет морально-волевые качества, самоконтроль и может осуществлять самооценку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своей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двигательной деятельности;</w:t>
      </w:r>
    </w:p>
    <w:p w:rsidR="008E03D3" w:rsidRPr="008E03D3" w:rsidRDefault="008E03D3" w:rsidP="00182D8D">
      <w:pPr>
        <w:widowControl w:val="0"/>
        <w:numPr>
          <w:ilvl w:val="0"/>
          <w:numId w:val="30"/>
        </w:numPr>
        <w:autoSpaceDE w:val="0"/>
        <w:autoSpaceDN w:val="0"/>
        <w:spacing w:after="0" w:line="240" w:lineRule="auto"/>
        <w:ind w:left="-567" w:right="252"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имеет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начальные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представления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правилах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безопасного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поведения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двигательной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что</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такое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здоровье,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понимает,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как</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поддержать,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укрепить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сохранить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его;</w:t>
      </w:r>
    </w:p>
    <w:p w:rsidR="008E03D3" w:rsidRPr="008E03D3" w:rsidRDefault="008E03D3" w:rsidP="00182D8D">
      <w:pPr>
        <w:widowControl w:val="0"/>
        <w:numPr>
          <w:ilvl w:val="0"/>
          <w:numId w:val="30"/>
        </w:numPr>
        <w:autoSpaceDE w:val="0"/>
        <w:autoSpaceDN w:val="0"/>
        <w:spacing w:after="0" w:line="240" w:lineRule="auto"/>
        <w:ind w:left="-567" w:right="252"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владеет здоровьесберегающими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умениями: навыками личной гигиены, может заботливо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относиться к своему здоровью и здоровью окружающих, стремится оказать помощь и поддержку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заболевшим</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людям;</w:t>
      </w:r>
    </w:p>
    <w:p w:rsidR="008E03D3" w:rsidRPr="008E03D3" w:rsidRDefault="008E03D3" w:rsidP="00182D8D">
      <w:pPr>
        <w:widowControl w:val="0"/>
        <w:numPr>
          <w:ilvl w:val="0"/>
          <w:numId w:val="30"/>
        </w:numPr>
        <w:autoSpaceDE w:val="0"/>
        <w:autoSpaceDN w:val="0"/>
        <w:spacing w:after="0" w:line="240" w:lineRule="auto"/>
        <w:ind w:left="-567" w:right="250"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соблюдает элементарные социальные нормы и правила поведения в различных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видах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 взаимоотношениях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 взрослыми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 сверстниками;</w:t>
      </w:r>
    </w:p>
    <w:p w:rsidR="008E03D3" w:rsidRPr="008E03D3" w:rsidRDefault="008E03D3" w:rsidP="00182D8D">
      <w:pPr>
        <w:widowControl w:val="0"/>
        <w:numPr>
          <w:ilvl w:val="0"/>
          <w:numId w:val="30"/>
        </w:numPr>
        <w:autoSpaceDE w:val="0"/>
        <w:autoSpaceDN w:val="0"/>
        <w:spacing w:after="0" w:line="240" w:lineRule="auto"/>
        <w:ind w:left="-567" w:right="25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lastRenderedPageBreak/>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способен</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осуществлению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социальной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навигации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соблюдению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правил</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безопасности 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реальном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 цифровом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взаимодействии;</w:t>
      </w:r>
    </w:p>
    <w:p w:rsidR="008E03D3" w:rsidRPr="008E03D3" w:rsidRDefault="008E03D3" w:rsidP="00182D8D">
      <w:pPr>
        <w:widowControl w:val="0"/>
        <w:numPr>
          <w:ilvl w:val="0"/>
          <w:numId w:val="30"/>
        </w:numPr>
        <w:autoSpaceDE w:val="0"/>
        <w:autoSpaceDN w:val="0"/>
        <w:spacing w:after="0" w:line="240" w:lineRule="auto"/>
        <w:ind w:left="-56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у</w:t>
      </w:r>
      <w:r w:rsidRPr="008E03D3">
        <w:rPr>
          <w:rFonts w:ascii="Times New Roman" w:eastAsia="Times New Roman" w:hAnsi="Times New Roman" w:cs="Times New Roman"/>
          <w:color w:val="000000" w:themeColor="text1"/>
          <w:spacing w:val="-6"/>
          <w:sz w:val="24"/>
          <w:szCs w:val="24"/>
        </w:rPr>
        <w:t xml:space="preserve"> </w:t>
      </w:r>
      <w:r w:rsidRPr="008E03D3">
        <w:rPr>
          <w:rFonts w:ascii="Times New Roman" w:eastAsia="Times New Roman" w:hAnsi="Times New Roman" w:cs="Times New Roman"/>
          <w:color w:val="000000" w:themeColor="text1"/>
          <w:sz w:val="24"/>
          <w:szCs w:val="24"/>
        </w:rPr>
        <w:t>ребенка</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выражено</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стремление</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заниматься</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социально</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значимой</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деятельностью;</w:t>
      </w:r>
    </w:p>
    <w:p w:rsidR="008E03D3" w:rsidRPr="008E03D3" w:rsidRDefault="008E03D3" w:rsidP="00182D8D">
      <w:pPr>
        <w:widowControl w:val="0"/>
        <w:numPr>
          <w:ilvl w:val="0"/>
          <w:numId w:val="30"/>
        </w:numPr>
        <w:autoSpaceDE w:val="0"/>
        <w:autoSpaceDN w:val="0"/>
        <w:spacing w:after="0" w:line="240" w:lineRule="auto"/>
        <w:ind w:left="-567" w:right="249"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владеет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средствами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общения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взаимодействия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взрослыми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сверстниками;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способен</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понимать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учитывать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интересы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чувства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других;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договариваться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дружить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сверстниками;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старается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разрешать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возникающие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конфликты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конструктивными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способами;</w:t>
      </w:r>
    </w:p>
    <w:p w:rsidR="008E03D3" w:rsidRPr="008E03D3" w:rsidRDefault="008E03D3" w:rsidP="00182D8D">
      <w:pPr>
        <w:widowControl w:val="0"/>
        <w:numPr>
          <w:ilvl w:val="0"/>
          <w:numId w:val="30"/>
        </w:numPr>
        <w:autoSpaceDE w:val="0"/>
        <w:autoSpaceDN w:val="0"/>
        <w:spacing w:after="0" w:line="240" w:lineRule="auto"/>
        <w:ind w:left="-567" w:right="252"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способен понимать свои переживания и причины их возникновения, регулировать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свое поведение и осуществлять выбор социально одобряемых действий в конкретных ситуациях,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обосновывать свои ценностные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ориентации;</w:t>
      </w:r>
    </w:p>
    <w:p w:rsidR="008E03D3" w:rsidRPr="008E03D3" w:rsidRDefault="008E03D3" w:rsidP="00182D8D">
      <w:pPr>
        <w:widowControl w:val="0"/>
        <w:numPr>
          <w:ilvl w:val="0"/>
          <w:numId w:val="30"/>
        </w:numPr>
        <w:autoSpaceDE w:val="0"/>
        <w:autoSpaceDN w:val="0"/>
        <w:spacing w:after="0" w:line="240" w:lineRule="auto"/>
        <w:ind w:left="-567" w:right="254"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проявляет положительное отношение к миру, разным видам труда, другим людям и</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самому</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себе;</w:t>
      </w:r>
    </w:p>
    <w:p w:rsidR="008E03D3" w:rsidRPr="008E03D3" w:rsidRDefault="008E03D3" w:rsidP="00182D8D">
      <w:pPr>
        <w:widowControl w:val="0"/>
        <w:numPr>
          <w:ilvl w:val="0"/>
          <w:numId w:val="30"/>
        </w:numPr>
        <w:autoSpaceDE w:val="0"/>
        <w:autoSpaceDN w:val="0"/>
        <w:spacing w:after="0" w:line="240" w:lineRule="auto"/>
        <w:ind w:left="-56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стремится</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сохранять</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позитивную</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самооценку;</w:t>
      </w:r>
    </w:p>
    <w:p w:rsidR="008E03D3" w:rsidRPr="008E03D3" w:rsidRDefault="008E03D3" w:rsidP="00182D8D">
      <w:pPr>
        <w:widowControl w:val="0"/>
        <w:numPr>
          <w:ilvl w:val="0"/>
          <w:numId w:val="30"/>
        </w:numPr>
        <w:autoSpaceDE w:val="0"/>
        <w:autoSpaceDN w:val="0"/>
        <w:spacing w:after="0" w:line="240" w:lineRule="auto"/>
        <w:ind w:left="-567" w:right="247"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способен откликаться на эмоции близких людей, проявлять эмпатию (сочувствие,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сопереживание,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содействие);</w:t>
      </w:r>
    </w:p>
    <w:p w:rsidR="008E03D3" w:rsidRPr="008E03D3" w:rsidRDefault="008E03D3" w:rsidP="00182D8D">
      <w:pPr>
        <w:widowControl w:val="0"/>
        <w:numPr>
          <w:ilvl w:val="0"/>
          <w:numId w:val="30"/>
        </w:numPr>
        <w:autoSpaceDE w:val="0"/>
        <w:autoSpaceDN w:val="0"/>
        <w:spacing w:after="0" w:line="240" w:lineRule="auto"/>
        <w:ind w:left="-567" w:right="252"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проявляет любознательность, активно задает вопросы взрослым и сверстникам;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интересуется</w:t>
      </w:r>
      <w:r w:rsidRPr="008E03D3">
        <w:rPr>
          <w:rFonts w:ascii="Times New Roman" w:eastAsia="Times New Roman" w:hAnsi="Times New Roman" w:cs="Times New Roman"/>
          <w:color w:val="000000" w:themeColor="text1"/>
          <w:spacing w:val="29"/>
          <w:sz w:val="24"/>
          <w:szCs w:val="24"/>
        </w:rPr>
        <w:t xml:space="preserve"> </w:t>
      </w:r>
      <w:r w:rsidRPr="008E03D3">
        <w:rPr>
          <w:rFonts w:ascii="Times New Roman" w:eastAsia="Times New Roman" w:hAnsi="Times New Roman" w:cs="Times New Roman"/>
          <w:color w:val="000000" w:themeColor="text1"/>
          <w:sz w:val="24"/>
          <w:szCs w:val="24"/>
        </w:rPr>
        <w:t>субъективно</w:t>
      </w:r>
      <w:r w:rsidRPr="008E03D3">
        <w:rPr>
          <w:rFonts w:ascii="Times New Roman" w:eastAsia="Times New Roman" w:hAnsi="Times New Roman" w:cs="Times New Roman"/>
          <w:color w:val="000000" w:themeColor="text1"/>
          <w:spacing w:val="27"/>
          <w:sz w:val="24"/>
          <w:szCs w:val="24"/>
        </w:rPr>
        <w:t xml:space="preserve"> </w:t>
      </w:r>
      <w:r w:rsidRPr="008E03D3">
        <w:rPr>
          <w:rFonts w:ascii="Times New Roman" w:eastAsia="Times New Roman" w:hAnsi="Times New Roman" w:cs="Times New Roman"/>
          <w:color w:val="000000" w:themeColor="text1"/>
          <w:sz w:val="24"/>
          <w:szCs w:val="24"/>
        </w:rPr>
        <w:t>новым</w:t>
      </w:r>
      <w:r w:rsidRPr="008E03D3">
        <w:rPr>
          <w:rFonts w:ascii="Times New Roman" w:eastAsia="Times New Roman" w:hAnsi="Times New Roman" w:cs="Times New Roman"/>
          <w:color w:val="000000" w:themeColor="text1"/>
          <w:spacing w:val="27"/>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28"/>
          <w:sz w:val="24"/>
          <w:szCs w:val="24"/>
        </w:rPr>
        <w:t xml:space="preserve"> </w:t>
      </w:r>
      <w:r w:rsidRPr="008E03D3">
        <w:rPr>
          <w:rFonts w:ascii="Times New Roman" w:eastAsia="Times New Roman" w:hAnsi="Times New Roman" w:cs="Times New Roman"/>
          <w:color w:val="000000" w:themeColor="text1"/>
          <w:sz w:val="24"/>
          <w:szCs w:val="24"/>
        </w:rPr>
        <w:t>неизвестным</w:t>
      </w:r>
      <w:r w:rsidRPr="008E03D3">
        <w:rPr>
          <w:rFonts w:ascii="Times New Roman" w:eastAsia="Times New Roman" w:hAnsi="Times New Roman" w:cs="Times New Roman"/>
          <w:color w:val="000000" w:themeColor="text1"/>
          <w:spacing w:val="27"/>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27"/>
          <w:sz w:val="24"/>
          <w:szCs w:val="24"/>
        </w:rPr>
        <w:t xml:space="preserve"> </w:t>
      </w:r>
      <w:r w:rsidRPr="008E03D3">
        <w:rPr>
          <w:rFonts w:ascii="Times New Roman" w:eastAsia="Times New Roman" w:hAnsi="Times New Roman" w:cs="Times New Roman"/>
          <w:color w:val="000000" w:themeColor="text1"/>
          <w:sz w:val="24"/>
          <w:szCs w:val="24"/>
        </w:rPr>
        <w:t>окружающем</w:t>
      </w:r>
      <w:r w:rsidRPr="008E03D3">
        <w:rPr>
          <w:rFonts w:ascii="Times New Roman" w:eastAsia="Times New Roman" w:hAnsi="Times New Roman" w:cs="Times New Roman"/>
          <w:color w:val="000000" w:themeColor="text1"/>
          <w:spacing w:val="27"/>
          <w:sz w:val="24"/>
          <w:szCs w:val="24"/>
        </w:rPr>
        <w:t xml:space="preserve"> </w:t>
      </w:r>
      <w:r w:rsidRPr="008E03D3">
        <w:rPr>
          <w:rFonts w:ascii="Times New Roman" w:eastAsia="Times New Roman" w:hAnsi="Times New Roman" w:cs="Times New Roman"/>
          <w:color w:val="000000" w:themeColor="text1"/>
          <w:sz w:val="24"/>
          <w:szCs w:val="24"/>
        </w:rPr>
        <w:t>мире;</w:t>
      </w:r>
      <w:r w:rsidRPr="008E03D3">
        <w:rPr>
          <w:rFonts w:ascii="Times New Roman" w:eastAsia="Times New Roman" w:hAnsi="Times New Roman" w:cs="Times New Roman"/>
          <w:color w:val="000000" w:themeColor="text1"/>
          <w:spacing w:val="28"/>
          <w:sz w:val="24"/>
          <w:szCs w:val="24"/>
        </w:rPr>
        <w:t xml:space="preserve"> </w:t>
      </w:r>
      <w:r w:rsidRPr="008E03D3">
        <w:rPr>
          <w:rFonts w:ascii="Times New Roman" w:eastAsia="Times New Roman" w:hAnsi="Times New Roman" w:cs="Times New Roman"/>
          <w:color w:val="000000" w:themeColor="text1"/>
          <w:sz w:val="24"/>
          <w:szCs w:val="24"/>
        </w:rPr>
        <w:t>способен</w:t>
      </w:r>
      <w:r w:rsidRPr="008E03D3">
        <w:rPr>
          <w:rFonts w:ascii="Times New Roman" w:eastAsia="Times New Roman" w:hAnsi="Times New Roman" w:cs="Times New Roman"/>
          <w:color w:val="000000" w:themeColor="text1"/>
          <w:spacing w:val="28"/>
          <w:sz w:val="24"/>
          <w:szCs w:val="24"/>
        </w:rPr>
        <w:t xml:space="preserve"> </w:t>
      </w:r>
      <w:r w:rsidRPr="008E03D3">
        <w:rPr>
          <w:rFonts w:ascii="Times New Roman" w:eastAsia="Times New Roman" w:hAnsi="Times New Roman" w:cs="Times New Roman"/>
          <w:color w:val="000000" w:themeColor="text1"/>
          <w:sz w:val="24"/>
          <w:szCs w:val="24"/>
        </w:rPr>
        <w:t>самостоятельно придумывать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объяснения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явлениям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природы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поступкам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людей;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склонен</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наблюдать,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экспериментировать;</w:t>
      </w:r>
    </w:p>
    <w:p w:rsidR="000C1EE7" w:rsidRPr="00CA4BD0" w:rsidRDefault="008E03D3" w:rsidP="000C1EE7">
      <w:pPr>
        <w:widowControl w:val="0"/>
        <w:numPr>
          <w:ilvl w:val="0"/>
          <w:numId w:val="30"/>
        </w:numPr>
        <w:autoSpaceDE w:val="0"/>
        <w:autoSpaceDN w:val="0"/>
        <w:spacing w:after="0" w:line="240" w:lineRule="auto"/>
        <w:ind w:left="-567" w:right="2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обладает начальными знаниями о природном и социальном мире, в котором он</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живет: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элементарными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представлениями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из</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области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естествознания,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математики,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истории,</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искусства и спорта, информатики и инженерии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 xml:space="preserve">т.п.; о себе, </w:t>
      </w:r>
    </w:p>
    <w:p w:rsidR="008E03D3" w:rsidRPr="008E03D3" w:rsidRDefault="008E03D3" w:rsidP="00182D8D">
      <w:pPr>
        <w:widowControl w:val="0"/>
        <w:numPr>
          <w:ilvl w:val="0"/>
          <w:numId w:val="30"/>
        </w:numPr>
        <w:autoSpaceDE w:val="0"/>
        <w:autoSpaceDN w:val="0"/>
        <w:spacing w:after="0" w:line="240" w:lineRule="auto"/>
        <w:ind w:left="-567" w:right="2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собственной принадлежности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принадлежности других людей к определенному полу; составе семьи, родственных отношениях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взаимосвязях,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семейных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традициях;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обществе,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его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национально-культурных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ценностях;</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государстве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и принадлежности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нему;</w:t>
      </w:r>
    </w:p>
    <w:p w:rsidR="008E03D3" w:rsidRPr="008E03D3" w:rsidRDefault="008E03D3" w:rsidP="00182D8D">
      <w:pPr>
        <w:widowControl w:val="0"/>
        <w:numPr>
          <w:ilvl w:val="0"/>
          <w:numId w:val="30"/>
        </w:numPr>
        <w:autoSpaceDE w:val="0"/>
        <w:autoSpaceDN w:val="0"/>
        <w:spacing w:after="0" w:line="240" w:lineRule="auto"/>
        <w:ind w:left="-567" w:right="252"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владеет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речью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как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средством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коммуникации,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ведет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диалог</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взрослыми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сверстниками,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использует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формулы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речевого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этикета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соответствии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ситуацией</w:t>
      </w:r>
      <w:r w:rsidRPr="008E03D3">
        <w:rPr>
          <w:rFonts w:ascii="Times New Roman" w:eastAsia="Times New Roman" w:hAnsi="Times New Roman" w:cs="Times New Roman"/>
          <w:color w:val="000000" w:themeColor="text1"/>
          <w:spacing w:val="60"/>
          <w:sz w:val="24"/>
          <w:szCs w:val="24"/>
        </w:rPr>
        <w:t xml:space="preserve"> </w:t>
      </w:r>
      <w:r w:rsidRPr="008E03D3">
        <w:rPr>
          <w:rFonts w:ascii="Times New Roman" w:eastAsia="Times New Roman" w:hAnsi="Times New Roman" w:cs="Times New Roman"/>
          <w:color w:val="000000" w:themeColor="text1"/>
          <w:sz w:val="24"/>
          <w:szCs w:val="24"/>
        </w:rPr>
        <w:t>общения,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владеет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коммуникативно-речевыми</w:t>
      </w:r>
      <w:r w:rsidRPr="008E03D3">
        <w:rPr>
          <w:rFonts w:ascii="Times New Roman" w:eastAsia="Times New Roman" w:hAnsi="Times New Roman" w:cs="Times New Roman"/>
          <w:color w:val="000000" w:themeColor="text1"/>
          <w:spacing w:val="5"/>
          <w:sz w:val="24"/>
          <w:szCs w:val="24"/>
        </w:rPr>
        <w:t xml:space="preserve"> </w:t>
      </w:r>
      <w:r w:rsidRPr="008E03D3">
        <w:rPr>
          <w:rFonts w:ascii="Times New Roman" w:eastAsia="Times New Roman" w:hAnsi="Times New Roman" w:cs="Times New Roman"/>
          <w:color w:val="000000" w:themeColor="text1"/>
          <w:sz w:val="24"/>
          <w:szCs w:val="24"/>
        </w:rPr>
        <w:t>умениями;</w:t>
      </w:r>
    </w:p>
    <w:p w:rsidR="008E03D3" w:rsidRPr="008E03D3" w:rsidRDefault="008E03D3" w:rsidP="00182D8D">
      <w:pPr>
        <w:widowControl w:val="0"/>
        <w:numPr>
          <w:ilvl w:val="0"/>
          <w:numId w:val="30"/>
        </w:numPr>
        <w:autoSpaceDE w:val="0"/>
        <w:autoSpaceDN w:val="0"/>
        <w:spacing w:after="0" w:line="240" w:lineRule="auto"/>
        <w:ind w:left="-567" w:right="248"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знает и осмысленно воспринимает литературные произведения различных жанров,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имеет предпочтения в жанрах литературы, проявляет интерес к книгам познавательного характера,</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определяет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характеры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персонажей,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мотивы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поведения,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оценивает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поступки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литературных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героев;</w:t>
      </w:r>
    </w:p>
    <w:p w:rsidR="008E03D3" w:rsidRPr="008E03D3" w:rsidRDefault="008E03D3" w:rsidP="00182D8D">
      <w:pPr>
        <w:widowControl w:val="0"/>
        <w:numPr>
          <w:ilvl w:val="0"/>
          <w:numId w:val="30"/>
        </w:numPr>
        <w:autoSpaceDE w:val="0"/>
        <w:autoSpaceDN w:val="0"/>
        <w:spacing w:after="0" w:line="240" w:lineRule="auto"/>
        <w:ind w:left="-567" w:right="249"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способен</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воспринимать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понимать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произведения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различных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видов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искусства,</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имеет</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предпочтения</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области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музыкальной,</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изобразительной,</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театрализованной</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деятельности;</w:t>
      </w:r>
    </w:p>
    <w:p w:rsidR="008E03D3" w:rsidRPr="008E03D3" w:rsidRDefault="008E03D3" w:rsidP="00182D8D">
      <w:pPr>
        <w:widowControl w:val="0"/>
        <w:numPr>
          <w:ilvl w:val="0"/>
          <w:numId w:val="30"/>
        </w:numPr>
        <w:autoSpaceDE w:val="0"/>
        <w:autoSpaceDN w:val="0"/>
        <w:spacing w:after="0" w:line="240" w:lineRule="auto"/>
        <w:ind w:left="-567" w:right="25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выражает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интерес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культурным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традициям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народа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процессе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знакомства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различными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видами</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жанрами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искусства;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обладает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начальными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знаниями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искусстве;</w:t>
      </w:r>
    </w:p>
    <w:p w:rsidR="008E03D3" w:rsidRPr="008E03D3" w:rsidRDefault="008E03D3" w:rsidP="00182D8D">
      <w:pPr>
        <w:widowControl w:val="0"/>
        <w:numPr>
          <w:ilvl w:val="0"/>
          <w:numId w:val="30"/>
        </w:numPr>
        <w:autoSpaceDE w:val="0"/>
        <w:autoSpaceDN w:val="0"/>
        <w:spacing w:after="0" w:line="240" w:lineRule="auto"/>
        <w:ind w:left="-567" w:right="253"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владеет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умениями, навыками и средствами художественной выразительности 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различных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видах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искусства;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использует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различные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технические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приемы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свободной</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художественной деятельности;</w:t>
      </w:r>
    </w:p>
    <w:p w:rsidR="008E03D3" w:rsidRPr="008E03D3" w:rsidRDefault="008E03D3" w:rsidP="00182D8D">
      <w:pPr>
        <w:widowControl w:val="0"/>
        <w:autoSpaceDE w:val="0"/>
        <w:autoSpaceDN w:val="0"/>
        <w:spacing w:after="0" w:line="240" w:lineRule="auto"/>
        <w:ind w:left="-567" w:right="250" w:firstLine="567"/>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9"/>
          <w:sz w:val="24"/>
          <w:szCs w:val="24"/>
        </w:rPr>
        <w:t xml:space="preserve"> </w:t>
      </w:r>
      <w:r w:rsidRPr="008E03D3">
        <w:rPr>
          <w:rFonts w:ascii="Times New Roman" w:eastAsia="Times New Roman" w:hAnsi="Times New Roman" w:cs="Times New Roman"/>
          <w:color w:val="000000" w:themeColor="text1"/>
          <w:sz w:val="24"/>
          <w:szCs w:val="24"/>
        </w:rPr>
        <w:t>участвует</w:t>
      </w:r>
      <w:r w:rsidRPr="008E03D3">
        <w:rPr>
          <w:rFonts w:ascii="Times New Roman" w:eastAsia="Times New Roman" w:hAnsi="Times New Roman" w:cs="Times New Roman"/>
          <w:color w:val="000000" w:themeColor="text1"/>
          <w:spacing w:val="6"/>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7"/>
          <w:sz w:val="24"/>
          <w:szCs w:val="24"/>
        </w:rPr>
        <w:t xml:space="preserve"> </w:t>
      </w:r>
      <w:r w:rsidRPr="008E03D3">
        <w:rPr>
          <w:rFonts w:ascii="Times New Roman" w:eastAsia="Times New Roman" w:hAnsi="Times New Roman" w:cs="Times New Roman"/>
          <w:color w:val="000000" w:themeColor="text1"/>
          <w:sz w:val="24"/>
          <w:szCs w:val="24"/>
        </w:rPr>
        <w:t>создании</w:t>
      </w:r>
      <w:r w:rsidRPr="008E03D3">
        <w:rPr>
          <w:rFonts w:ascii="Times New Roman" w:eastAsia="Times New Roman" w:hAnsi="Times New Roman" w:cs="Times New Roman"/>
          <w:color w:val="000000" w:themeColor="text1"/>
          <w:spacing w:val="5"/>
          <w:sz w:val="24"/>
          <w:szCs w:val="24"/>
        </w:rPr>
        <w:t xml:space="preserve"> </w:t>
      </w:r>
      <w:r w:rsidRPr="008E03D3">
        <w:rPr>
          <w:rFonts w:ascii="Times New Roman" w:eastAsia="Times New Roman" w:hAnsi="Times New Roman" w:cs="Times New Roman"/>
          <w:color w:val="000000" w:themeColor="text1"/>
          <w:sz w:val="24"/>
          <w:szCs w:val="24"/>
        </w:rPr>
        <w:t>индивидуальных</w:t>
      </w:r>
      <w:r w:rsidRPr="008E03D3">
        <w:rPr>
          <w:rFonts w:ascii="Times New Roman" w:eastAsia="Times New Roman" w:hAnsi="Times New Roman" w:cs="Times New Roman"/>
          <w:color w:val="000000" w:themeColor="text1"/>
          <w:spacing w:val="7"/>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5"/>
          <w:sz w:val="24"/>
          <w:szCs w:val="24"/>
        </w:rPr>
        <w:t xml:space="preserve"> </w:t>
      </w:r>
      <w:r w:rsidRPr="008E03D3">
        <w:rPr>
          <w:rFonts w:ascii="Times New Roman" w:eastAsia="Times New Roman" w:hAnsi="Times New Roman" w:cs="Times New Roman"/>
          <w:color w:val="000000" w:themeColor="text1"/>
          <w:sz w:val="24"/>
          <w:szCs w:val="24"/>
        </w:rPr>
        <w:t>коллективных</w:t>
      </w:r>
      <w:r w:rsidRPr="008E03D3">
        <w:rPr>
          <w:rFonts w:ascii="Times New Roman" w:eastAsia="Times New Roman" w:hAnsi="Times New Roman" w:cs="Times New Roman"/>
          <w:color w:val="000000" w:themeColor="text1"/>
          <w:spacing w:val="7"/>
          <w:sz w:val="24"/>
          <w:szCs w:val="24"/>
        </w:rPr>
        <w:t xml:space="preserve"> </w:t>
      </w:r>
      <w:r w:rsidRPr="008E03D3">
        <w:rPr>
          <w:rFonts w:ascii="Times New Roman" w:eastAsia="Times New Roman" w:hAnsi="Times New Roman" w:cs="Times New Roman"/>
          <w:color w:val="000000" w:themeColor="text1"/>
          <w:sz w:val="24"/>
          <w:szCs w:val="24"/>
        </w:rPr>
        <w:t>творческих</w:t>
      </w:r>
      <w:r w:rsidRPr="008E03D3">
        <w:rPr>
          <w:rFonts w:ascii="Times New Roman" w:eastAsia="Times New Roman" w:hAnsi="Times New Roman" w:cs="Times New Roman"/>
          <w:color w:val="000000" w:themeColor="text1"/>
          <w:spacing w:val="7"/>
          <w:sz w:val="24"/>
          <w:szCs w:val="24"/>
        </w:rPr>
        <w:t xml:space="preserve"> </w:t>
      </w:r>
      <w:r w:rsidRPr="008E03D3">
        <w:rPr>
          <w:rFonts w:ascii="Times New Roman" w:eastAsia="Times New Roman" w:hAnsi="Times New Roman" w:cs="Times New Roman"/>
          <w:color w:val="000000" w:themeColor="text1"/>
          <w:sz w:val="24"/>
          <w:szCs w:val="24"/>
        </w:rPr>
        <w:t>работ,</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тематических композиций к праздничным утренникам и развлечениям, художественных проектах;</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6"/>
          <w:sz w:val="24"/>
          <w:szCs w:val="24"/>
        </w:rPr>
        <w:t xml:space="preserve"> </w:t>
      </w:r>
      <w:r w:rsidRPr="008E03D3">
        <w:rPr>
          <w:rFonts w:ascii="Times New Roman" w:eastAsia="Times New Roman" w:hAnsi="Times New Roman" w:cs="Times New Roman"/>
          <w:color w:val="000000" w:themeColor="text1"/>
          <w:sz w:val="24"/>
          <w:szCs w:val="24"/>
        </w:rPr>
        <w:t>самостоятельно</w:t>
      </w:r>
      <w:r w:rsidRPr="008E03D3">
        <w:rPr>
          <w:rFonts w:ascii="Times New Roman" w:eastAsia="Times New Roman" w:hAnsi="Times New Roman" w:cs="Times New Roman"/>
          <w:color w:val="000000" w:themeColor="text1"/>
          <w:spacing w:val="15"/>
          <w:sz w:val="24"/>
          <w:szCs w:val="24"/>
        </w:rPr>
        <w:t xml:space="preserve"> </w:t>
      </w:r>
      <w:r w:rsidRPr="008E03D3">
        <w:rPr>
          <w:rFonts w:ascii="Times New Roman" w:eastAsia="Times New Roman" w:hAnsi="Times New Roman" w:cs="Times New Roman"/>
          <w:color w:val="000000" w:themeColor="text1"/>
          <w:sz w:val="24"/>
          <w:szCs w:val="24"/>
        </w:rPr>
        <w:t>выбирает</w:t>
      </w:r>
      <w:r w:rsidRPr="008E03D3">
        <w:rPr>
          <w:rFonts w:ascii="Times New Roman" w:eastAsia="Times New Roman" w:hAnsi="Times New Roman" w:cs="Times New Roman"/>
          <w:color w:val="000000" w:themeColor="text1"/>
          <w:spacing w:val="16"/>
          <w:sz w:val="24"/>
          <w:szCs w:val="24"/>
        </w:rPr>
        <w:t xml:space="preserve"> </w:t>
      </w:r>
      <w:r w:rsidRPr="008E03D3">
        <w:rPr>
          <w:rFonts w:ascii="Times New Roman" w:eastAsia="Times New Roman" w:hAnsi="Times New Roman" w:cs="Times New Roman"/>
          <w:color w:val="000000" w:themeColor="text1"/>
          <w:sz w:val="24"/>
          <w:szCs w:val="24"/>
        </w:rPr>
        <w:t>технику</w:t>
      </w:r>
      <w:r w:rsidRPr="008E03D3">
        <w:rPr>
          <w:rFonts w:ascii="Times New Roman" w:eastAsia="Times New Roman" w:hAnsi="Times New Roman" w:cs="Times New Roman"/>
          <w:color w:val="000000" w:themeColor="text1"/>
          <w:spacing w:val="8"/>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6"/>
          <w:sz w:val="24"/>
          <w:szCs w:val="24"/>
        </w:rPr>
        <w:t xml:space="preserve"> </w:t>
      </w:r>
      <w:r w:rsidRPr="008E03D3">
        <w:rPr>
          <w:rFonts w:ascii="Times New Roman" w:eastAsia="Times New Roman" w:hAnsi="Times New Roman" w:cs="Times New Roman"/>
          <w:color w:val="000000" w:themeColor="text1"/>
          <w:sz w:val="24"/>
          <w:szCs w:val="24"/>
        </w:rPr>
        <w:t>выразительные</w:t>
      </w:r>
      <w:r w:rsidRPr="008E03D3">
        <w:rPr>
          <w:rFonts w:ascii="Times New Roman" w:eastAsia="Times New Roman" w:hAnsi="Times New Roman" w:cs="Times New Roman"/>
          <w:color w:val="000000" w:themeColor="text1"/>
          <w:spacing w:val="14"/>
          <w:sz w:val="24"/>
          <w:szCs w:val="24"/>
        </w:rPr>
        <w:t xml:space="preserve"> </w:t>
      </w:r>
      <w:r w:rsidRPr="008E03D3">
        <w:rPr>
          <w:rFonts w:ascii="Times New Roman" w:eastAsia="Times New Roman" w:hAnsi="Times New Roman" w:cs="Times New Roman"/>
          <w:color w:val="000000" w:themeColor="text1"/>
          <w:sz w:val="24"/>
          <w:szCs w:val="24"/>
        </w:rPr>
        <w:t>средства</w:t>
      </w:r>
      <w:r w:rsidRPr="008E03D3">
        <w:rPr>
          <w:rFonts w:ascii="Times New Roman" w:eastAsia="Times New Roman" w:hAnsi="Times New Roman" w:cs="Times New Roman"/>
          <w:color w:val="000000" w:themeColor="text1"/>
          <w:spacing w:val="14"/>
          <w:sz w:val="24"/>
          <w:szCs w:val="24"/>
        </w:rPr>
        <w:t xml:space="preserve"> </w:t>
      </w:r>
      <w:r w:rsidRPr="008E03D3">
        <w:rPr>
          <w:rFonts w:ascii="Times New Roman" w:eastAsia="Times New Roman" w:hAnsi="Times New Roman" w:cs="Times New Roman"/>
          <w:color w:val="000000" w:themeColor="text1"/>
          <w:sz w:val="24"/>
          <w:szCs w:val="24"/>
        </w:rPr>
        <w:t>для</w:t>
      </w:r>
      <w:r w:rsidRPr="008E03D3">
        <w:rPr>
          <w:rFonts w:ascii="Times New Roman" w:eastAsia="Times New Roman" w:hAnsi="Times New Roman" w:cs="Times New Roman"/>
          <w:color w:val="000000" w:themeColor="text1"/>
          <w:spacing w:val="16"/>
          <w:sz w:val="24"/>
          <w:szCs w:val="24"/>
        </w:rPr>
        <w:t xml:space="preserve"> </w:t>
      </w:r>
      <w:r w:rsidRPr="008E03D3">
        <w:rPr>
          <w:rFonts w:ascii="Times New Roman" w:eastAsia="Times New Roman" w:hAnsi="Times New Roman" w:cs="Times New Roman"/>
          <w:color w:val="000000" w:themeColor="text1"/>
          <w:sz w:val="24"/>
          <w:szCs w:val="24"/>
        </w:rPr>
        <w:t>наиболее</w:t>
      </w:r>
      <w:r w:rsidRPr="008E03D3">
        <w:rPr>
          <w:rFonts w:ascii="Times New Roman" w:eastAsia="Times New Roman" w:hAnsi="Times New Roman" w:cs="Times New Roman"/>
          <w:color w:val="000000" w:themeColor="text1"/>
          <w:spacing w:val="14"/>
          <w:sz w:val="24"/>
          <w:szCs w:val="24"/>
        </w:rPr>
        <w:t xml:space="preserve"> </w:t>
      </w:r>
      <w:r w:rsidRPr="008E03D3">
        <w:rPr>
          <w:rFonts w:ascii="Times New Roman" w:eastAsia="Times New Roman" w:hAnsi="Times New Roman" w:cs="Times New Roman"/>
          <w:color w:val="000000" w:themeColor="text1"/>
          <w:sz w:val="24"/>
          <w:szCs w:val="24"/>
        </w:rPr>
        <w:t>точной передачи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образа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своего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замысла,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способен</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создавать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сложные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объекты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композиции,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преобразовывать и использовать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 учетом игровой ситуации;</w:t>
      </w:r>
    </w:p>
    <w:p w:rsidR="008E03D3" w:rsidRPr="008E03D3" w:rsidRDefault="008E03D3" w:rsidP="00182D8D">
      <w:pPr>
        <w:widowControl w:val="0"/>
        <w:numPr>
          <w:ilvl w:val="0"/>
          <w:numId w:val="30"/>
        </w:numPr>
        <w:autoSpaceDE w:val="0"/>
        <w:autoSpaceDN w:val="0"/>
        <w:spacing w:after="0" w:line="240" w:lineRule="auto"/>
        <w:ind w:left="-567" w:right="244"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владеет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формами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видами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различает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условную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реальную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ситуации,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предлагает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объясняет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замысел</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комбинирует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сюжеты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основе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реальных,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вымышленных событий, выполняет несколько ролей в одной игре, подбирает разные средства для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создания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игровых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образов,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согласовывает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интересы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интересами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lastRenderedPageBreak/>
        <w:t>партнеров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управлять персонажами 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режиссёрской игре;</w:t>
      </w:r>
    </w:p>
    <w:p w:rsidR="008E03D3" w:rsidRPr="008E03D3" w:rsidRDefault="008E03D3" w:rsidP="00182D8D">
      <w:pPr>
        <w:widowControl w:val="0"/>
        <w:numPr>
          <w:ilvl w:val="0"/>
          <w:numId w:val="30"/>
        </w:numPr>
        <w:autoSpaceDE w:val="0"/>
        <w:autoSpaceDN w:val="0"/>
        <w:spacing w:after="0" w:line="240" w:lineRule="auto"/>
        <w:ind w:left="-567" w:right="245"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проявляет интерес к игровому экспериментированию</w:t>
      </w:r>
      <w:r w:rsidRPr="008E03D3">
        <w:rPr>
          <w:rFonts w:ascii="Times New Roman" w:eastAsia="Times New Roman" w:hAnsi="Times New Roman" w:cs="Times New Roman"/>
          <w:color w:val="000000" w:themeColor="text1"/>
          <w:spacing w:val="60"/>
          <w:sz w:val="24"/>
          <w:szCs w:val="24"/>
        </w:rPr>
        <w:t xml:space="preserve"> </w:t>
      </w:r>
      <w:r w:rsidRPr="008E03D3">
        <w:rPr>
          <w:rFonts w:ascii="Times New Roman" w:eastAsia="Times New Roman" w:hAnsi="Times New Roman" w:cs="Times New Roman"/>
          <w:color w:val="000000" w:themeColor="text1"/>
          <w:sz w:val="24"/>
          <w:szCs w:val="24"/>
        </w:rPr>
        <w:t>с предметами, развивающим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познавательным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играм,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готовым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содержанием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правилами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может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объяснить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содержание и правила игры другим детям, в совместной игре следит за точным выполнением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правил</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всеми</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участниками;</w:t>
      </w:r>
    </w:p>
    <w:p w:rsidR="008E03D3" w:rsidRPr="008E03D3" w:rsidRDefault="008E03D3" w:rsidP="00182D8D">
      <w:pPr>
        <w:widowControl w:val="0"/>
        <w:numPr>
          <w:ilvl w:val="0"/>
          <w:numId w:val="30"/>
        </w:numPr>
        <w:autoSpaceDE w:val="0"/>
        <w:autoSpaceDN w:val="0"/>
        <w:spacing w:after="0" w:line="240" w:lineRule="auto"/>
        <w:ind w:left="-567" w:right="25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способен решать адекватные возрасту интеллектуальные, творческие и личностные</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задачи; применять накопленный опыт для осуществления различных видов детской 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принимать собственные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решения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проявлять</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инициативу;</w:t>
      </w:r>
    </w:p>
    <w:p w:rsidR="008E03D3" w:rsidRPr="000C1EE7" w:rsidRDefault="008E03D3" w:rsidP="000C1EE7">
      <w:pPr>
        <w:widowControl w:val="0"/>
        <w:numPr>
          <w:ilvl w:val="0"/>
          <w:numId w:val="30"/>
        </w:numPr>
        <w:autoSpaceDE w:val="0"/>
        <w:autoSpaceDN w:val="0"/>
        <w:spacing w:after="0" w:line="240" w:lineRule="auto"/>
        <w:ind w:left="-567" w:right="252"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ребенок способен планировать свои действия, направленные на достижение конкретной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цели;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демонстрирует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сформированные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предпосылки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учебной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элементы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готовности к школьному</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обучению.</w:t>
      </w:r>
    </w:p>
    <w:p w:rsidR="008E03D3" w:rsidRPr="008E03D3" w:rsidRDefault="008E03D3" w:rsidP="00182D8D">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pacing w:val="-5"/>
          <w:sz w:val="24"/>
          <w:szCs w:val="24"/>
          <w:lang w:eastAsia="ru-RU"/>
        </w:rPr>
        <w:t>В Программе на первый план выдвигается развивающая функция обра</w:t>
      </w:r>
      <w:r w:rsidRPr="008E03D3">
        <w:rPr>
          <w:rFonts w:ascii="Times New Roman" w:eastAsia="Times New Roman" w:hAnsi="Times New Roman" w:cs="Times New Roman"/>
          <w:color w:val="000000" w:themeColor="text1"/>
          <w:spacing w:val="-5"/>
          <w:sz w:val="24"/>
          <w:szCs w:val="24"/>
          <w:lang w:eastAsia="ru-RU"/>
        </w:rPr>
        <w:softHyphen/>
      </w:r>
      <w:r w:rsidRPr="008E03D3">
        <w:rPr>
          <w:rFonts w:ascii="Times New Roman" w:eastAsia="Times New Roman" w:hAnsi="Times New Roman" w:cs="Times New Roman"/>
          <w:color w:val="000000" w:themeColor="text1"/>
          <w:spacing w:val="-3"/>
          <w:sz w:val="24"/>
          <w:szCs w:val="24"/>
          <w:lang w:eastAsia="ru-RU"/>
        </w:rPr>
        <w:t>зования, обеспечивающая становление личности ребенка и ориентирую</w:t>
      </w:r>
      <w:r w:rsidRPr="008E03D3">
        <w:rPr>
          <w:rFonts w:ascii="Times New Roman" w:eastAsia="Times New Roman" w:hAnsi="Times New Roman" w:cs="Times New Roman"/>
          <w:color w:val="000000" w:themeColor="text1"/>
          <w:spacing w:val="-3"/>
          <w:sz w:val="24"/>
          <w:szCs w:val="24"/>
          <w:lang w:eastAsia="ru-RU"/>
        </w:rPr>
        <w:softHyphen/>
      </w:r>
      <w:r w:rsidRPr="008E03D3">
        <w:rPr>
          <w:rFonts w:ascii="Times New Roman" w:eastAsia="Times New Roman" w:hAnsi="Times New Roman" w:cs="Times New Roman"/>
          <w:color w:val="000000" w:themeColor="text1"/>
          <w:spacing w:val="-6"/>
          <w:sz w:val="24"/>
          <w:szCs w:val="24"/>
          <w:lang w:eastAsia="ru-RU"/>
        </w:rPr>
        <w:t>щая педагога на его индивидуальные особенности, что соответствует совре</w:t>
      </w:r>
      <w:r w:rsidRPr="008E03D3">
        <w:rPr>
          <w:rFonts w:ascii="Times New Roman" w:eastAsia="Times New Roman" w:hAnsi="Times New Roman" w:cs="Times New Roman"/>
          <w:color w:val="000000" w:themeColor="text1"/>
          <w:spacing w:val="-6"/>
          <w:sz w:val="24"/>
          <w:szCs w:val="24"/>
          <w:lang w:eastAsia="ru-RU"/>
        </w:rPr>
        <w:softHyphen/>
      </w:r>
      <w:r w:rsidRPr="008E03D3">
        <w:rPr>
          <w:rFonts w:ascii="Times New Roman" w:eastAsia="Times New Roman" w:hAnsi="Times New Roman" w:cs="Times New Roman"/>
          <w:color w:val="000000" w:themeColor="text1"/>
          <w:spacing w:val="-1"/>
          <w:sz w:val="24"/>
          <w:szCs w:val="24"/>
          <w:lang w:eastAsia="ru-RU"/>
        </w:rPr>
        <w:t xml:space="preserve">менным научным концепциям дошкольного воспитания о признании </w:t>
      </w:r>
      <w:r w:rsidRPr="008E03D3">
        <w:rPr>
          <w:rFonts w:ascii="Times New Roman" w:eastAsia="Times New Roman" w:hAnsi="Times New Roman" w:cs="Times New Roman"/>
          <w:color w:val="000000" w:themeColor="text1"/>
          <w:sz w:val="24"/>
          <w:szCs w:val="24"/>
          <w:lang w:eastAsia="ru-RU"/>
        </w:rPr>
        <w:t>самоценности дошкольного периода детства.</w:t>
      </w:r>
    </w:p>
    <w:p w:rsidR="008E03D3" w:rsidRPr="008E03D3" w:rsidRDefault="008E03D3" w:rsidP="00182D8D">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Программа построена на позициях гуманно-личностного отношения </w:t>
      </w:r>
      <w:r w:rsidRPr="008E03D3">
        <w:rPr>
          <w:rFonts w:ascii="Times New Roman" w:eastAsia="Times New Roman" w:hAnsi="Times New Roman" w:cs="Times New Roman"/>
          <w:color w:val="000000" w:themeColor="text1"/>
          <w:spacing w:val="-3"/>
          <w:sz w:val="24"/>
          <w:szCs w:val="24"/>
          <w:lang w:eastAsia="ru-RU"/>
        </w:rPr>
        <w:t>к ребенку и направлена на его всестороннее развитие, формирование ду</w:t>
      </w:r>
      <w:r w:rsidRPr="008E03D3">
        <w:rPr>
          <w:rFonts w:ascii="Times New Roman" w:eastAsia="Times New Roman" w:hAnsi="Times New Roman" w:cs="Times New Roman"/>
          <w:color w:val="000000" w:themeColor="text1"/>
          <w:spacing w:val="-3"/>
          <w:sz w:val="24"/>
          <w:szCs w:val="24"/>
          <w:lang w:eastAsia="ru-RU"/>
        </w:rPr>
        <w:softHyphen/>
      </w:r>
      <w:r w:rsidRPr="008E03D3">
        <w:rPr>
          <w:rFonts w:ascii="Times New Roman" w:eastAsia="Times New Roman" w:hAnsi="Times New Roman" w:cs="Times New Roman"/>
          <w:color w:val="000000" w:themeColor="text1"/>
          <w:spacing w:val="-5"/>
          <w:sz w:val="24"/>
          <w:szCs w:val="24"/>
          <w:lang w:eastAsia="ru-RU"/>
        </w:rPr>
        <w:t>ховных и общечеловеческих ценностей, а также способностей и компетен</w:t>
      </w:r>
      <w:r w:rsidRPr="008E03D3">
        <w:rPr>
          <w:rFonts w:ascii="Times New Roman" w:eastAsia="Times New Roman" w:hAnsi="Times New Roman" w:cs="Times New Roman"/>
          <w:color w:val="000000" w:themeColor="text1"/>
          <w:spacing w:val="-5"/>
          <w:sz w:val="24"/>
          <w:szCs w:val="24"/>
          <w:lang w:eastAsia="ru-RU"/>
        </w:rPr>
        <w:softHyphen/>
      </w:r>
      <w:r w:rsidRPr="008E03D3">
        <w:rPr>
          <w:rFonts w:ascii="Times New Roman" w:eastAsia="Times New Roman" w:hAnsi="Times New Roman" w:cs="Times New Roman"/>
          <w:color w:val="000000" w:themeColor="text1"/>
          <w:sz w:val="24"/>
          <w:szCs w:val="24"/>
          <w:lang w:eastAsia="ru-RU"/>
        </w:rPr>
        <w:t>ций. В Программе отсутствуют жесткая регламентация знаний детей и предметный центризм в обучении.</w:t>
      </w:r>
    </w:p>
    <w:p w:rsidR="000C1EE7" w:rsidRDefault="008E03D3" w:rsidP="00CA4BD0">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pacing w:val="-3"/>
          <w:sz w:val="24"/>
          <w:szCs w:val="24"/>
          <w:lang w:eastAsia="ru-RU"/>
        </w:rPr>
      </w:pPr>
      <w:r w:rsidRPr="008E03D3">
        <w:rPr>
          <w:rFonts w:ascii="Times New Roman" w:eastAsia="Times New Roman" w:hAnsi="Times New Roman" w:cs="Times New Roman"/>
          <w:color w:val="000000" w:themeColor="text1"/>
          <w:spacing w:val="-3"/>
          <w:sz w:val="24"/>
          <w:szCs w:val="24"/>
          <w:lang w:eastAsia="ru-RU"/>
        </w:rPr>
        <w:t xml:space="preserve"> Программа опирается на лучшие традиции </w:t>
      </w:r>
      <w:r w:rsidRPr="008E03D3">
        <w:rPr>
          <w:rFonts w:ascii="Times New Roman" w:eastAsia="Times New Roman" w:hAnsi="Times New Roman" w:cs="Times New Roman"/>
          <w:color w:val="000000" w:themeColor="text1"/>
          <w:spacing w:val="-4"/>
          <w:sz w:val="24"/>
          <w:szCs w:val="24"/>
          <w:lang w:eastAsia="ru-RU"/>
        </w:rPr>
        <w:t>отечественного дошкольного образования, его фундаментальность: комп</w:t>
      </w:r>
      <w:r w:rsidRPr="008E03D3">
        <w:rPr>
          <w:rFonts w:ascii="Times New Roman" w:eastAsia="Times New Roman" w:hAnsi="Times New Roman" w:cs="Times New Roman"/>
          <w:color w:val="000000" w:themeColor="text1"/>
          <w:spacing w:val="-4"/>
          <w:sz w:val="24"/>
          <w:szCs w:val="24"/>
          <w:lang w:eastAsia="ru-RU"/>
        </w:rPr>
        <w:softHyphen/>
      </w:r>
      <w:r w:rsidRPr="008E03D3">
        <w:rPr>
          <w:rFonts w:ascii="Times New Roman" w:eastAsia="Times New Roman" w:hAnsi="Times New Roman" w:cs="Times New Roman"/>
          <w:color w:val="000000" w:themeColor="text1"/>
          <w:spacing w:val="-3"/>
          <w:sz w:val="24"/>
          <w:szCs w:val="24"/>
          <w:lang w:eastAsia="ru-RU"/>
        </w:rPr>
        <w:t xml:space="preserve">лексное решение задач по охране жизни и укреплению здоровья детей, </w:t>
      </w:r>
    </w:p>
    <w:p w:rsidR="008E03D3" w:rsidRPr="008E03D3" w:rsidRDefault="008E03D3" w:rsidP="00182D8D">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pacing w:val="-3"/>
          <w:sz w:val="24"/>
          <w:szCs w:val="24"/>
          <w:lang w:eastAsia="ru-RU"/>
        </w:rPr>
        <w:t>всестороннее воспитание, амплификацию (обогащение) развития на осно</w:t>
      </w:r>
      <w:r w:rsidRPr="008E03D3">
        <w:rPr>
          <w:rFonts w:ascii="Times New Roman" w:eastAsia="Times New Roman" w:hAnsi="Times New Roman" w:cs="Times New Roman"/>
          <w:color w:val="000000" w:themeColor="text1"/>
          <w:spacing w:val="-3"/>
          <w:sz w:val="24"/>
          <w:szCs w:val="24"/>
          <w:lang w:eastAsia="ru-RU"/>
        </w:rPr>
        <w:softHyphen/>
        <w:t>ве организации разнообразных видов детской творческой деятельности. Особая роль уделяется игровой деятельности как ведущей в дошкольном детстве (А. Н. Леонтьев, А. В. Запорожец, Д. Б. Эльконин и др.).</w:t>
      </w:r>
    </w:p>
    <w:p w:rsidR="008E03D3" w:rsidRPr="008E03D3" w:rsidRDefault="008E03D3" w:rsidP="00182D8D">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pacing w:val="-5"/>
          <w:sz w:val="24"/>
          <w:szCs w:val="24"/>
          <w:lang w:eastAsia="ru-RU"/>
        </w:rPr>
        <w:t>Программа основывается на важнейшем дидактическом прин</w:t>
      </w:r>
      <w:r w:rsidRPr="008E03D3">
        <w:rPr>
          <w:rFonts w:ascii="Times New Roman" w:eastAsia="Times New Roman" w:hAnsi="Times New Roman" w:cs="Times New Roman"/>
          <w:color w:val="000000" w:themeColor="text1"/>
          <w:spacing w:val="-5"/>
          <w:sz w:val="24"/>
          <w:szCs w:val="24"/>
          <w:lang w:eastAsia="ru-RU"/>
        </w:rPr>
        <w:softHyphen/>
      </w:r>
      <w:r w:rsidRPr="008E03D3">
        <w:rPr>
          <w:rFonts w:ascii="Times New Roman" w:eastAsia="Times New Roman" w:hAnsi="Times New Roman" w:cs="Times New Roman"/>
          <w:color w:val="000000" w:themeColor="text1"/>
          <w:sz w:val="24"/>
          <w:szCs w:val="24"/>
          <w:lang w:eastAsia="ru-RU"/>
        </w:rPr>
        <w:t xml:space="preserve">ципе - развивающем обучении и научном положении Л. С. Выготского </w:t>
      </w:r>
      <w:r w:rsidRPr="008E03D3">
        <w:rPr>
          <w:rFonts w:ascii="Times New Roman" w:eastAsia="Times New Roman" w:hAnsi="Times New Roman" w:cs="Times New Roman"/>
          <w:color w:val="000000" w:themeColor="text1"/>
          <w:spacing w:val="-4"/>
          <w:sz w:val="24"/>
          <w:szCs w:val="24"/>
          <w:lang w:eastAsia="ru-RU"/>
        </w:rPr>
        <w:t xml:space="preserve">о том, что правильно организованное обучение «ведет» за собой развитие. </w:t>
      </w:r>
      <w:r w:rsidRPr="008E03D3">
        <w:rPr>
          <w:rFonts w:ascii="Times New Roman" w:eastAsia="Times New Roman" w:hAnsi="Times New Roman" w:cs="Times New Roman"/>
          <w:color w:val="000000" w:themeColor="text1"/>
          <w:spacing w:val="-6"/>
          <w:sz w:val="24"/>
          <w:szCs w:val="24"/>
          <w:lang w:eastAsia="ru-RU"/>
        </w:rPr>
        <w:t>Воспитание и психическое развитие не могут выступать как два обособлен</w:t>
      </w:r>
      <w:r w:rsidRPr="008E03D3">
        <w:rPr>
          <w:rFonts w:ascii="Times New Roman" w:eastAsia="Times New Roman" w:hAnsi="Times New Roman" w:cs="Times New Roman"/>
          <w:color w:val="000000" w:themeColor="text1"/>
          <w:spacing w:val="-6"/>
          <w:sz w:val="24"/>
          <w:szCs w:val="24"/>
          <w:lang w:eastAsia="ru-RU"/>
        </w:rPr>
        <w:softHyphen/>
      </w:r>
      <w:r w:rsidRPr="008E03D3">
        <w:rPr>
          <w:rFonts w:ascii="Times New Roman" w:eastAsia="Times New Roman" w:hAnsi="Times New Roman" w:cs="Times New Roman"/>
          <w:color w:val="000000" w:themeColor="text1"/>
          <w:spacing w:val="-5"/>
          <w:sz w:val="24"/>
          <w:szCs w:val="24"/>
          <w:lang w:eastAsia="ru-RU"/>
        </w:rPr>
        <w:t xml:space="preserve">ных, независимых друг от друга процесса, но при этом «воспитание служит </w:t>
      </w:r>
      <w:r w:rsidRPr="008E03D3">
        <w:rPr>
          <w:rFonts w:ascii="Times New Roman" w:eastAsia="Times New Roman" w:hAnsi="Times New Roman" w:cs="Times New Roman"/>
          <w:color w:val="000000" w:themeColor="text1"/>
          <w:sz w:val="24"/>
          <w:szCs w:val="24"/>
          <w:lang w:eastAsia="ru-RU"/>
        </w:rPr>
        <w:t>необходимой и всеобщей формой развития ребенка» (В. В. Давыдов).</w:t>
      </w:r>
    </w:p>
    <w:p w:rsidR="008E03D3" w:rsidRPr="008E03D3" w:rsidRDefault="008E03D3" w:rsidP="00182D8D">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Таким образом, развитие в рамках Программы выступает как важнейший результат успешности воспитания и образования детей.</w:t>
      </w:r>
    </w:p>
    <w:p w:rsidR="008E03D3" w:rsidRDefault="008E03D3" w:rsidP="00182D8D">
      <w:pPr>
        <w:shd w:val="clear" w:color="auto" w:fill="FFFFFF"/>
        <w:spacing w:after="0" w:line="240" w:lineRule="auto"/>
        <w:ind w:left="-567" w:right="34" w:firstLine="567"/>
        <w:jc w:val="both"/>
        <w:rPr>
          <w:rFonts w:ascii="Times New Roman" w:eastAsia="Times New Roman" w:hAnsi="Times New Roman" w:cs="Times New Roman"/>
          <w:color w:val="000000" w:themeColor="text1"/>
          <w:spacing w:val="-3"/>
          <w:sz w:val="24"/>
          <w:szCs w:val="24"/>
          <w:lang w:eastAsia="ru-RU"/>
        </w:rPr>
      </w:pPr>
      <w:r w:rsidRPr="008E03D3">
        <w:rPr>
          <w:rFonts w:ascii="Times New Roman" w:eastAsia="Times New Roman" w:hAnsi="Times New Roman" w:cs="Times New Roman"/>
          <w:color w:val="000000" w:themeColor="text1"/>
          <w:sz w:val="24"/>
          <w:szCs w:val="24"/>
          <w:lang w:eastAsia="ru-RU"/>
        </w:rPr>
        <w:t>В Программе комплексно представлены все основные содержательные линии воспитания и образования ребенка от рождения до школы.</w:t>
      </w:r>
      <w:r w:rsidRPr="008E03D3">
        <w:rPr>
          <w:rFonts w:ascii="Times New Roman" w:eastAsia="Times New Roman" w:hAnsi="Times New Roman" w:cs="Times New Roman"/>
          <w:color w:val="000000" w:themeColor="text1"/>
          <w:spacing w:val="-3"/>
          <w:sz w:val="24"/>
          <w:szCs w:val="24"/>
          <w:lang w:eastAsia="ru-RU"/>
        </w:rPr>
        <w:t xml:space="preserve"> </w:t>
      </w:r>
    </w:p>
    <w:p w:rsidR="00730355" w:rsidRDefault="00730355" w:rsidP="00182D8D">
      <w:pPr>
        <w:shd w:val="clear" w:color="auto" w:fill="FFFFFF"/>
        <w:spacing w:after="0" w:line="240" w:lineRule="auto"/>
        <w:ind w:left="-567" w:right="34" w:firstLine="567"/>
        <w:jc w:val="both"/>
        <w:rPr>
          <w:rFonts w:ascii="Times New Roman" w:eastAsia="Times New Roman" w:hAnsi="Times New Roman" w:cs="Times New Roman"/>
          <w:color w:val="000000" w:themeColor="text1"/>
          <w:spacing w:val="-3"/>
          <w:sz w:val="24"/>
          <w:szCs w:val="24"/>
          <w:lang w:eastAsia="ru-RU"/>
        </w:rPr>
      </w:pPr>
    </w:p>
    <w:p w:rsidR="00730355" w:rsidRPr="008E03D3" w:rsidRDefault="00490629" w:rsidP="00182D8D">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Планируемые результаты освоения программы</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Требования Федерального государственного образовательного стандарта дошкольного образования к результатам освоения Программы сформулированы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дошкольного образования.</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 учетом содержания образовательной работы, предусмотренной настоящей Программой, можно конкретизировать целевые ориентиры освоения программы.</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Целевые ориентиры:</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ребенок овладевает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 способен договариваться, учитывать интересы и чувства других, сопереживать неудачам и радоваться успехам другим, адекватно проявляет чувства, в том числе чувство веры в себя, старается разрешить конфликты;</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способен сотрудничать и выполнять как лидерские, так и исполнительные функции в совместной деятельности;</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проявляет эмпатию по отношению к другим людям, готовность прийти на помощь тем, кто в этом нуждается;</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проявляет умение слышать других и стремление быть понятым другими;</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ребенок обладает развитым воображением, которое реализуется в разных видах деятельности, и прежде всего в игре, умеет подчиняться разным правилам и социальным нормам;</w:t>
      </w:r>
    </w:p>
    <w:p w:rsidR="000C1EE7" w:rsidRPr="008E03D3" w:rsidRDefault="00730355"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у ребенка складываются предпосылки грамотности;</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проявляет ответственность за начатое дело;</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открыт новому, то есть проявляет желание узнавать новое, самостоятельно добывать новые знания, положительно относится к обучению в школе;</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проявляет уважение к жизни и заботу об окружающей среде;</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эмоционально отзывается на красоту окружающего мира, произведения народного и профессионального искусства (музыку, танцы, театральную и изобразительную деятельность);</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имеет привычные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730355" w:rsidRPr="008E03D3" w:rsidRDefault="00730355" w:rsidP="002856E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имеет начальные представления о здоровом образе жизни.</w:t>
      </w:r>
    </w:p>
    <w:p w:rsidR="008E03D3" w:rsidRPr="008E03D3" w:rsidRDefault="008E03D3" w:rsidP="00490629">
      <w:pPr>
        <w:shd w:val="clear" w:color="auto" w:fill="FFFFFF"/>
        <w:spacing w:after="0" w:line="240" w:lineRule="auto"/>
        <w:ind w:right="34"/>
        <w:jc w:val="both"/>
        <w:rPr>
          <w:rFonts w:ascii="Times New Roman" w:eastAsia="Times New Roman" w:hAnsi="Times New Roman" w:cs="Times New Roman"/>
          <w:color w:val="000000" w:themeColor="text1"/>
          <w:sz w:val="24"/>
          <w:szCs w:val="24"/>
          <w:lang w:eastAsia="ru-RU"/>
        </w:rPr>
      </w:pPr>
    </w:p>
    <w:p w:rsidR="00CA4BD0" w:rsidRDefault="00CA4BD0" w:rsidP="00490629">
      <w:pPr>
        <w:shd w:val="clear" w:color="auto" w:fill="FFFFFF"/>
        <w:spacing w:after="0" w:line="240" w:lineRule="auto"/>
        <w:ind w:left="-567" w:right="34" w:firstLine="567"/>
        <w:jc w:val="center"/>
        <w:rPr>
          <w:rFonts w:ascii="Times New Roman" w:eastAsia="Times New Roman" w:hAnsi="Times New Roman" w:cs="Times New Roman"/>
          <w:b/>
          <w:color w:val="000000" w:themeColor="text1"/>
          <w:sz w:val="24"/>
          <w:szCs w:val="24"/>
          <w:lang w:eastAsia="ru-RU"/>
        </w:rPr>
      </w:pPr>
    </w:p>
    <w:p w:rsidR="00CA4BD0" w:rsidRDefault="00CA4BD0" w:rsidP="00490629">
      <w:pPr>
        <w:shd w:val="clear" w:color="auto" w:fill="FFFFFF"/>
        <w:spacing w:after="0" w:line="240" w:lineRule="auto"/>
        <w:ind w:left="-567" w:right="34" w:firstLine="567"/>
        <w:jc w:val="center"/>
        <w:rPr>
          <w:rFonts w:ascii="Times New Roman" w:eastAsia="Times New Roman" w:hAnsi="Times New Roman" w:cs="Times New Roman"/>
          <w:b/>
          <w:color w:val="000000" w:themeColor="text1"/>
          <w:sz w:val="24"/>
          <w:szCs w:val="24"/>
          <w:lang w:eastAsia="ru-RU"/>
        </w:rPr>
      </w:pPr>
    </w:p>
    <w:p w:rsidR="00CA4BD0" w:rsidRDefault="00CA4BD0" w:rsidP="00490629">
      <w:pPr>
        <w:shd w:val="clear" w:color="auto" w:fill="FFFFFF"/>
        <w:spacing w:after="0" w:line="240" w:lineRule="auto"/>
        <w:ind w:left="-567" w:right="34" w:firstLine="567"/>
        <w:jc w:val="center"/>
        <w:rPr>
          <w:rFonts w:ascii="Times New Roman" w:eastAsia="Times New Roman" w:hAnsi="Times New Roman" w:cs="Times New Roman"/>
          <w:b/>
          <w:color w:val="000000" w:themeColor="text1"/>
          <w:sz w:val="24"/>
          <w:szCs w:val="24"/>
          <w:lang w:eastAsia="ru-RU"/>
        </w:rPr>
      </w:pPr>
    </w:p>
    <w:p w:rsidR="008E03D3" w:rsidRPr="00F55165" w:rsidRDefault="008E03D3" w:rsidP="00490629">
      <w:pPr>
        <w:shd w:val="clear" w:color="auto" w:fill="FFFFFF"/>
        <w:spacing w:after="0" w:line="240" w:lineRule="auto"/>
        <w:ind w:left="-567" w:right="34" w:firstLine="567"/>
        <w:jc w:val="center"/>
        <w:rPr>
          <w:rFonts w:ascii="Times New Roman" w:eastAsia="Times New Roman" w:hAnsi="Times New Roman" w:cs="Times New Roman"/>
          <w:b/>
          <w:color w:val="000000" w:themeColor="text1"/>
          <w:sz w:val="24"/>
          <w:szCs w:val="24"/>
          <w:lang w:eastAsia="ru-RU"/>
        </w:rPr>
      </w:pPr>
      <w:r w:rsidRPr="00F55165">
        <w:rPr>
          <w:rFonts w:ascii="Times New Roman" w:eastAsia="Times New Roman" w:hAnsi="Times New Roman" w:cs="Times New Roman"/>
          <w:b/>
          <w:color w:val="000000" w:themeColor="text1"/>
          <w:sz w:val="24"/>
          <w:szCs w:val="24"/>
          <w:lang w:eastAsia="ru-RU"/>
        </w:rPr>
        <w:lastRenderedPageBreak/>
        <w:t>В  МБДОО детский сад №  18  предусмотрено:</w:t>
      </w:r>
    </w:p>
    <w:p w:rsidR="008E03D3" w:rsidRPr="008E03D3" w:rsidRDefault="008E03D3" w:rsidP="00182D8D">
      <w:pPr>
        <w:shd w:val="clear" w:color="auto" w:fill="FFFFFF"/>
        <w:spacing w:after="0" w:line="240" w:lineRule="auto"/>
        <w:ind w:left="-567" w:right="3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реализация основной общеобразовательной программы дошкольного образования в группах общеразвивающей направленности;</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оказание общеобразовательных и дополнительных образовательных услуг; </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освоение воспитанниками основной общеобразовательной программы ДОО педагогических технологий и методик;</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оказание квалифицированной помощи детям в коррекции недостатков речевого развития;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pacing w:val="-5"/>
          <w:sz w:val="24"/>
          <w:szCs w:val="24"/>
          <w:lang w:eastAsia="ru-RU"/>
        </w:rPr>
        <w:t>– осуществление правового воспитания старших дошкольников;</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предоставление воспитанникам возможности апробировать себя в различных видах деятельности: игровой, учебной, организаторской и трудовой;</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обеспечение благоприятного психологического климата в ДОО, развитие и совершенствование предметно-развивающей среды.</w:t>
      </w:r>
    </w:p>
    <w:p w:rsidR="000C1EE7" w:rsidRDefault="000C1EE7" w:rsidP="00490629">
      <w:pPr>
        <w:tabs>
          <w:tab w:val="left" w:pos="-284"/>
          <w:tab w:val="left" w:pos="2250"/>
        </w:tabs>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Pr="00F55165" w:rsidRDefault="008E03D3" w:rsidP="00490629">
      <w:pPr>
        <w:tabs>
          <w:tab w:val="left" w:pos="-284"/>
          <w:tab w:val="left" w:pos="2250"/>
        </w:tabs>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F55165">
        <w:rPr>
          <w:rFonts w:ascii="Times New Roman" w:eastAsia="Times New Roman" w:hAnsi="Times New Roman" w:cs="Times New Roman"/>
          <w:b/>
          <w:color w:val="000000" w:themeColor="text1"/>
          <w:sz w:val="24"/>
          <w:szCs w:val="24"/>
          <w:lang w:eastAsia="ru-RU"/>
        </w:rPr>
        <w:t>Пояснительная записка к вариативной  части программы</w:t>
      </w:r>
    </w:p>
    <w:p w:rsidR="008E03D3" w:rsidRPr="008E03D3" w:rsidRDefault="008E03D3" w:rsidP="00182D8D">
      <w:pPr>
        <w:tabs>
          <w:tab w:val="left" w:pos="-284"/>
          <w:tab w:val="left" w:pos="2250"/>
        </w:tabs>
        <w:spacing w:after="0" w:line="240" w:lineRule="auto"/>
        <w:ind w:left="-567"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tabs>
          <w:tab w:val="left" w:pos="-284"/>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Вариативная Программа, формируемая участниками образовательного процесса, осуществляется по нескольким направлениям. Программа отражает наличие приоритетного направления деятельности, специфику национально – культурных, климатических условий, в которых осуществляется образовательный процесс. Коллектив ДОО разработал дополнительную образовательную программу, которая занимает не более 40 % общего объема, включая самостоятельную деятельность детей и режимные моменты. Дополнительная образовательная программа строится из расчёта 1 день в неделю.</w:t>
      </w:r>
    </w:p>
    <w:p w:rsidR="00490629" w:rsidRDefault="00490629" w:rsidP="00182D8D">
      <w:pPr>
        <w:tabs>
          <w:tab w:val="left" w:pos="-284"/>
        </w:tabs>
        <w:spacing w:after="0" w:line="240" w:lineRule="auto"/>
        <w:ind w:left="-567" w:firstLine="567"/>
        <w:jc w:val="center"/>
        <w:rPr>
          <w:rFonts w:ascii="Times New Roman" w:eastAsia="Times New Roman" w:hAnsi="Times New Roman" w:cs="Times New Roman"/>
          <w:b/>
          <w:bCs/>
          <w:color w:val="000000" w:themeColor="text1"/>
          <w:sz w:val="24"/>
          <w:szCs w:val="24"/>
          <w:lang w:eastAsia="ru-RU"/>
        </w:rPr>
      </w:pPr>
    </w:p>
    <w:p w:rsidR="008E03D3" w:rsidRPr="008E03D3" w:rsidRDefault="008E03D3" w:rsidP="00182D8D">
      <w:pPr>
        <w:tabs>
          <w:tab w:val="left" w:pos="-284"/>
        </w:tabs>
        <w:spacing w:after="0" w:line="240" w:lineRule="auto"/>
        <w:ind w:left="-567"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Кадровые условия реализации Федеральной программы</w:t>
      </w:r>
    </w:p>
    <w:p w:rsidR="008E03D3" w:rsidRPr="008E03D3" w:rsidRDefault="008E03D3" w:rsidP="00182D8D">
      <w:pPr>
        <w:tabs>
          <w:tab w:val="left" w:pos="-284"/>
        </w:tabs>
        <w:spacing w:after="0" w:line="240" w:lineRule="auto"/>
        <w:ind w:left="-567" w:firstLine="567"/>
        <w:jc w:val="both"/>
        <w:rPr>
          <w:rFonts w:ascii="Times New Roman" w:eastAsia="Times New Roman" w:hAnsi="Times New Roman" w:cs="Times New Roman"/>
          <w:b/>
          <w:color w:val="000000" w:themeColor="text1"/>
          <w:sz w:val="24"/>
          <w:szCs w:val="24"/>
          <w:lang w:eastAsia="ru-RU"/>
        </w:rPr>
      </w:pPr>
    </w:p>
    <w:p w:rsidR="008E03D3" w:rsidRPr="008E03D3" w:rsidRDefault="008E03D3" w:rsidP="00182D8D">
      <w:pPr>
        <w:tabs>
          <w:tab w:val="left" w:pos="-284"/>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Реализация Федеральной программы обеспечивается квалифицированными педагогическими работниками, наименование должностей которых должно соответствовать</w:t>
      </w:r>
    </w:p>
    <w:p w:rsidR="008E03D3" w:rsidRPr="008E03D3" w:rsidRDefault="008E03D3" w:rsidP="00182D8D">
      <w:pPr>
        <w:tabs>
          <w:tab w:val="left" w:pos="-284"/>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21.02.2022 № 225.</w:t>
      </w:r>
    </w:p>
    <w:p w:rsidR="008E03D3" w:rsidRPr="008E03D3" w:rsidRDefault="008E03D3" w:rsidP="00182D8D">
      <w:pPr>
        <w:tabs>
          <w:tab w:val="left" w:pos="-284"/>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w:t>
      </w:r>
    </w:p>
    <w:p w:rsidR="008E03D3" w:rsidRPr="008E03D3" w:rsidRDefault="008E03D3" w:rsidP="00182D8D">
      <w:pPr>
        <w:tabs>
          <w:tab w:val="left" w:pos="-284"/>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p>
    <w:p w:rsidR="008E03D3" w:rsidRPr="008E03D3" w:rsidRDefault="008E03D3" w:rsidP="00182D8D">
      <w:pPr>
        <w:tabs>
          <w:tab w:val="left" w:pos="-284"/>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8E03D3" w:rsidRPr="008E03D3" w:rsidRDefault="008E03D3" w:rsidP="00182D8D">
      <w:pPr>
        <w:tabs>
          <w:tab w:val="left" w:pos="-284"/>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w:t>
      </w:r>
    </w:p>
    <w:p w:rsidR="008E03D3" w:rsidRPr="008E03D3" w:rsidRDefault="008E03D3" w:rsidP="00182D8D">
      <w:pPr>
        <w:tabs>
          <w:tab w:val="left" w:pos="-284"/>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rsidR="008E03D3" w:rsidRPr="008E03D3" w:rsidRDefault="008E03D3" w:rsidP="00182D8D">
      <w:pPr>
        <w:tabs>
          <w:tab w:val="left" w:pos="-284"/>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 работе с детьми с ОВЗ в группах комбинированной или компенсирующей направленности, в Организации должны быть дополнительно предусмотрены должности педагогических и иных работников, перечень и количество которых определяется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
    <w:p w:rsidR="000C1EE7" w:rsidRDefault="008E03D3" w:rsidP="00490629">
      <w:pPr>
        <w:tabs>
          <w:tab w:val="left" w:pos="-284"/>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 целях эффективной реализации Федеральной программы Организация должна создать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w:t>
      </w:r>
    </w:p>
    <w:p w:rsidR="000C1EE7" w:rsidRDefault="000C1EE7" w:rsidP="00490629">
      <w:pPr>
        <w:tabs>
          <w:tab w:val="left" w:pos="-284"/>
        </w:tabs>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490629">
      <w:pPr>
        <w:tabs>
          <w:tab w:val="left" w:pos="-284"/>
        </w:tabs>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490629">
      <w:pPr>
        <w:tabs>
          <w:tab w:val="left" w:pos="-284"/>
        </w:tabs>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профессионального образования не реже одного раза в три го</w:t>
      </w:r>
      <w:r w:rsidR="00490629">
        <w:rPr>
          <w:rFonts w:ascii="Times New Roman" w:eastAsia="Times New Roman" w:hAnsi="Times New Roman" w:cs="Times New Roman"/>
          <w:color w:val="000000" w:themeColor="text1"/>
          <w:sz w:val="24"/>
          <w:szCs w:val="24"/>
          <w:lang w:eastAsia="ru-RU"/>
        </w:rPr>
        <w:t>да за счет средств Организации.</w:t>
      </w:r>
    </w:p>
    <w:p w:rsidR="008E03D3" w:rsidRPr="008E03D3" w:rsidRDefault="008E03D3" w:rsidP="00182D8D">
      <w:pPr>
        <w:shd w:val="clear" w:color="auto" w:fill="FFFFFF"/>
        <w:spacing w:after="0" w:line="240" w:lineRule="auto"/>
        <w:ind w:left="-567" w:right="34" w:firstLine="567"/>
        <w:jc w:val="both"/>
        <w:rPr>
          <w:rFonts w:ascii="Times New Roman" w:eastAsia="Times New Roman" w:hAnsi="Times New Roman" w:cs="Times New Roman"/>
          <w:color w:val="000000" w:themeColor="text1"/>
          <w:spacing w:val="-2"/>
          <w:sz w:val="24"/>
          <w:szCs w:val="24"/>
          <w:lang w:eastAsia="ru-RU"/>
        </w:rPr>
      </w:pPr>
      <w:r w:rsidRPr="008E03D3">
        <w:rPr>
          <w:rFonts w:ascii="Times New Roman" w:eastAsia="Times New Roman" w:hAnsi="Times New Roman" w:cs="Times New Roman"/>
          <w:color w:val="000000" w:themeColor="text1"/>
          <w:spacing w:val="-3"/>
          <w:sz w:val="24"/>
          <w:szCs w:val="24"/>
          <w:lang w:eastAsia="ru-RU"/>
        </w:rPr>
        <w:t>Для реализации задач основной общеобразовательной программы в ДОО сформирован педагогический коллектив с должным уровнем квалификации и творческого  потенциала.</w:t>
      </w:r>
    </w:p>
    <w:p w:rsidR="008E03D3" w:rsidRPr="008E03D3" w:rsidRDefault="008E03D3" w:rsidP="00182D8D">
      <w:pPr>
        <w:shd w:val="clear" w:color="auto" w:fill="FFFFFF"/>
        <w:spacing w:after="0" w:line="240" w:lineRule="auto"/>
        <w:ind w:left="-567" w:right="34" w:firstLine="567"/>
        <w:jc w:val="both"/>
        <w:rPr>
          <w:rFonts w:ascii="Times New Roman" w:eastAsia="Times New Roman" w:hAnsi="Times New Roman" w:cs="Times New Roman"/>
          <w:color w:val="000000" w:themeColor="text1"/>
          <w:spacing w:val="-2"/>
          <w:sz w:val="24"/>
          <w:szCs w:val="24"/>
          <w:lang w:eastAsia="ru-RU"/>
        </w:rPr>
      </w:pPr>
    </w:p>
    <w:p w:rsidR="008E03D3" w:rsidRPr="008E03D3" w:rsidRDefault="008E03D3" w:rsidP="00182D8D">
      <w:pPr>
        <w:shd w:val="clear" w:color="auto" w:fill="FFFFFF"/>
        <w:spacing w:after="0" w:line="240" w:lineRule="auto"/>
        <w:ind w:left="-567" w:right="34" w:firstLine="567"/>
        <w:jc w:val="both"/>
        <w:rPr>
          <w:rFonts w:ascii="Times New Roman" w:eastAsia="Times New Roman" w:hAnsi="Times New Roman" w:cs="Times New Roman"/>
          <w:color w:val="000000" w:themeColor="text1"/>
          <w:spacing w:val="-2"/>
          <w:sz w:val="24"/>
          <w:szCs w:val="24"/>
          <w:lang w:eastAsia="ru-RU"/>
        </w:rPr>
      </w:pPr>
      <w:r w:rsidRPr="008E03D3">
        <w:rPr>
          <w:rFonts w:ascii="Times New Roman" w:eastAsia="Times New Roman" w:hAnsi="Times New Roman" w:cs="Times New Roman"/>
          <w:color w:val="000000" w:themeColor="text1"/>
          <w:spacing w:val="-2"/>
          <w:sz w:val="24"/>
          <w:szCs w:val="24"/>
          <w:lang w:eastAsia="ru-RU"/>
        </w:rPr>
        <w:t>Педагогический состав:                                        Административный состав:</w:t>
      </w:r>
    </w:p>
    <w:p w:rsidR="008E03D3" w:rsidRPr="008E03D3" w:rsidRDefault="008E03D3" w:rsidP="00182D8D">
      <w:pPr>
        <w:shd w:val="clear" w:color="auto" w:fill="FFFFFF"/>
        <w:spacing w:after="0" w:line="240" w:lineRule="auto"/>
        <w:ind w:left="-567" w:right="34" w:firstLine="567"/>
        <w:jc w:val="both"/>
        <w:rPr>
          <w:rFonts w:ascii="Times New Roman" w:eastAsia="Times New Roman" w:hAnsi="Times New Roman" w:cs="Times New Roman"/>
          <w:color w:val="000000" w:themeColor="text1"/>
          <w:spacing w:val="-2"/>
          <w:sz w:val="24"/>
          <w:szCs w:val="24"/>
          <w:lang w:eastAsia="ru-RU"/>
        </w:rPr>
      </w:pPr>
      <w:r w:rsidRPr="008E03D3">
        <w:rPr>
          <w:rFonts w:ascii="Times New Roman" w:eastAsia="Times New Roman" w:hAnsi="Times New Roman" w:cs="Times New Roman"/>
          <w:color w:val="000000" w:themeColor="text1"/>
          <w:spacing w:val="-2"/>
          <w:sz w:val="24"/>
          <w:szCs w:val="24"/>
          <w:lang w:eastAsia="ru-RU"/>
        </w:rPr>
        <w:t xml:space="preserve">Воспитатели -    8                                                    Директор -1                                                            </w:t>
      </w:r>
    </w:p>
    <w:p w:rsidR="008E03D3" w:rsidRPr="008E03D3" w:rsidRDefault="008E03D3" w:rsidP="00182D8D">
      <w:pPr>
        <w:shd w:val="clear" w:color="auto" w:fill="FFFFFF"/>
        <w:spacing w:after="0" w:line="240" w:lineRule="auto"/>
        <w:ind w:left="-567" w:right="34" w:firstLine="567"/>
        <w:jc w:val="both"/>
        <w:rPr>
          <w:rFonts w:ascii="Times New Roman" w:eastAsia="Times New Roman" w:hAnsi="Times New Roman" w:cs="Times New Roman"/>
          <w:color w:val="000000" w:themeColor="text1"/>
          <w:spacing w:val="-2"/>
          <w:sz w:val="24"/>
          <w:szCs w:val="24"/>
          <w:lang w:eastAsia="ru-RU"/>
        </w:rPr>
      </w:pPr>
      <w:r w:rsidRPr="008E03D3">
        <w:rPr>
          <w:rFonts w:ascii="Times New Roman" w:eastAsia="Times New Roman" w:hAnsi="Times New Roman" w:cs="Times New Roman"/>
          <w:color w:val="000000" w:themeColor="text1"/>
          <w:spacing w:val="-2"/>
          <w:sz w:val="24"/>
          <w:szCs w:val="24"/>
          <w:lang w:eastAsia="ru-RU"/>
        </w:rPr>
        <w:t>Музыкальный руководитель -  1                           Зам.директора по ВМР -1</w:t>
      </w:r>
    </w:p>
    <w:p w:rsidR="008E03D3" w:rsidRDefault="008E03D3" w:rsidP="00490629">
      <w:pPr>
        <w:shd w:val="clear" w:color="auto" w:fill="FFFFFF"/>
        <w:spacing w:after="0" w:line="240" w:lineRule="auto"/>
        <w:ind w:left="-567" w:right="34" w:firstLine="567"/>
        <w:jc w:val="both"/>
        <w:rPr>
          <w:rFonts w:ascii="Times New Roman" w:eastAsia="Times New Roman" w:hAnsi="Times New Roman" w:cs="Times New Roman"/>
          <w:color w:val="000000" w:themeColor="text1"/>
          <w:spacing w:val="-2"/>
          <w:sz w:val="24"/>
          <w:szCs w:val="24"/>
          <w:lang w:eastAsia="ru-RU"/>
        </w:rPr>
      </w:pPr>
      <w:r w:rsidRPr="008E03D3">
        <w:rPr>
          <w:rFonts w:ascii="Times New Roman" w:eastAsia="Times New Roman" w:hAnsi="Times New Roman" w:cs="Times New Roman"/>
          <w:color w:val="000000" w:themeColor="text1"/>
          <w:spacing w:val="-2"/>
          <w:sz w:val="24"/>
          <w:szCs w:val="24"/>
          <w:lang w:eastAsia="ru-RU"/>
        </w:rPr>
        <w:t>Инструктор по физич</w:t>
      </w:r>
      <w:r w:rsidR="00490629">
        <w:rPr>
          <w:rFonts w:ascii="Times New Roman" w:eastAsia="Times New Roman" w:hAnsi="Times New Roman" w:cs="Times New Roman"/>
          <w:color w:val="000000" w:themeColor="text1"/>
          <w:spacing w:val="-2"/>
          <w:sz w:val="24"/>
          <w:szCs w:val="24"/>
          <w:lang w:eastAsia="ru-RU"/>
        </w:rPr>
        <w:t xml:space="preserve">еской культуре - 1             </w:t>
      </w:r>
    </w:p>
    <w:p w:rsidR="00490629" w:rsidRPr="008E03D3" w:rsidRDefault="00490629" w:rsidP="00490629">
      <w:pPr>
        <w:shd w:val="clear" w:color="auto" w:fill="FFFFFF"/>
        <w:spacing w:after="0" w:line="240" w:lineRule="auto"/>
        <w:ind w:left="-567" w:right="34" w:firstLine="567"/>
        <w:jc w:val="both"/>
        <w:rPr>
          <w:rFonts w:ascii="Times New Roman" w:eastAsia="Times New Roman" w:hAnsi="Times New Roman" w:cs="Times New Roman"/>
          <w:color w:val="000000" w:themeColor="text1"/>
          <w:spacing w:val="-2"/>
          <w:sz w:val="24"/>
          <w:szCs w:val="24"/>
          <w:lang w:eastAsia="ru-RU"/>
        </w:rPr>
      </w:pPr>
    </w:p>
    <w:p w:rsidR="008E03D3" w:rsidRPr="008E03D3" w:rsidRDefault="008E03D3" w:rsidP="00182D8D">
      <w:pPr>
        <w:shd w:val="clear" w:color="auto" w:fill="FFFFFF"/>
        <w:spacing w:after="0" w:line="240" w:lineRule="auto"/>
        <w:ind w:left="-567" w:right="34" w:firstLine="567"/>
        <w:jc w:val="both"/>
        <w:rPr>
          <w:rFonts w:ascii="Times New Roman" w:eastAsia="Times New Roman" w:hAnsi="Times New Roman" w:cs="Times New Roman"/>
          <w:color w:val="000000" w:themeColor="text1"/>
          <w:spacing w:val="-2"/>
          <w:sz w:val="24"/>
          <w:szCs w:val="24"/>
          <w:lang w:eastAsia="ru-RU"/>
        </w:rPr>
      </w:pPr>
      <w:r w:rsidRPr="008E03D3">
        <w:rPr>
          <w:rFonts w:ascii="Times New Roman" w:eastAsia="Times New Roman" w:hAnsi="Times New Roman" w:cs="Times New Roman"/>
          <w:color w:val="000000" w:themeColor="text1"/>
          <w:spacing w:val="-2"/>
          <w:sz w:val="24"/>
          <w:szCs w:val="24"/>
          <w:lang w:eastAsia="ru-RU"/>
        </w:rPr>
        <w:t xml:space="preserve">                     Медицинские работники:</w:t>
      </w:r>
    </w:p>
    <w:p w:rsidR="008E03D3" w:rsidRPr="008E03D3" w:rsidRDefault="008E03D3" w:rsidP="00182D8D">
      <w:pPr>
        <w:shd w:val="clear" w:color="auto" w:fill="FFFFFF"/>
        <w:spacing w:after="0" w:line="240" w:lineRule="auto"/>
        <w:ind w:left="-567" w:right="34" w:firstLine="567"/>
        <w:jc w:val="both"/>
        <w:rPr>
          <w:rFonts w:ascii="Times New Roman" w:eastAsia="Times New Roman" w:hAnsi="Times New Roman" w:cs="Times New Roman"/>
          <w:color w:val="000000" w:themeColor="text1"/>
          <w:spacing w:val="-2"/>
          <w:sz w:val="24"/>
          <w:szCs w:val="24"/>
          <w:lang w:eastAsia="ru-RU"/>
        </w:rPr>
      </w:pPr>
      <w:r w:rsidRPr="008E03D3">
        <w:rPr>
          <w:rFonts w:ascii="Times New Roman" w:eastAsia="Times New Roman" w:hAnsi="Times New Roman" w:cs="Times New Roman"/>
          <w:color w:val="000000" w:themeColor="text1"/>
          <w:spacing w:val="-2"/>
          <w:sz w:val="24"/>
          <w:szCs w:val="24"/>
          <w:lang w:eastAsia="ru-RU"/>
        </w:rPr>
        <w:t>Учитель-логопед – 1                                               Медицинская сестра- 1</w:t>
      </w:r>
    </w:p>
    <w:p w:rsidR="008E03D3" w:rsidRPr="008E03D3" w:rsidRDefault="008E03D3" w:rsidP="00182D8D">
      <w:pPr>
        <w:shd w:val="clear" w:color="auto" w:fill="FFFFFF"/>
        <w:spacing w:after="0" w:line="240" w:lineRule="auto"/>
        <w:ind w:left="-567" w:right="34" w:firstLine="567"/>
        <w:jc w:val="both"/>
        <w:rPr>
          <w:rFonts w:ascii="Times New Roman" w:eastAsia="Times New Roman" w:hAnsi="Times New Roman" w:cs="Times New Roman"/>
          <w:color w:val="000000" w:themeColor="text1"/>
          <w:spacing w:val="-2"/>
          <w:sz w:val="24"/>
          <w:szCs w:val="24"/>
          <w:lang w:eastAsia="ru-RU"/>
        </w:rPr>
      </w:pPr>
      <w:r w:rsidRPr="008E03D3">
        <w:rPr>
          <w:rFonts w:ascii="Times New Roman" w:eastAsia="Times New Roman" w:hAnsi="Times New Roman" w:cs="Times New Roman"/>
          <w:color w:val="000000" w:themeColor="text1"/>
          <w:spacing w:val="-2"/>
          <w:sz w:val="24"/>
          <w:szCs w:val="24"/>
          <w:lang w:eastAsia="ru-RU"/>
        </w:rPr>
        <w:t xml:space="preserve">Педагог-психолог – 1                                              </w:t>
      </w:r>
    </w:p>
    <w:p w:rsidR="008E03D3" w:rsidRPr="008E03D3" w:rsidRDefault="008E03D3" w:rsidP="00490629">
      <w:pPr>
        <w:shd w:val="clear" w:color="auto" w:fill="FFFFFF"/>
        <w:spacing w:after="0" w:line="240" w:lineRule="auto"/>
        <w:ind w:left="-567" w:right="3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Заведующий хозяйством-1</w:t>
      </w:r>
    </w:p>
    <w:p w:rsidR="008E03D3" w:rsidRPr="008E03D3" w:rsidRDefault="008E03D3" w:rsidP="00182D8D">
      <w:pPr>
        <w:framePr w:w="8947" w:wrap="notBeside" w:vAnchor="text" w:hAnchor="page" w:x="1690" w:y="7"/>
        <w:widowControl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Сведения о педагогических работниках</w:t>
      </w:r>
    </w:p>
    <w:p w:rsidR="008E03D3" w:rsidRPr="008E03D3" w:rsidRDefault="008E03D3" w:rsidP="00182D8D">
      <w:pPr>
        <w:framePr w:w="8947" w:wrap="notBeside" w:vAnchor="text" w:hAnchor="page" w:x="1690" w:y="7"/>
        <w:widowControl w:val="0"/>
        <w:spacing w:after="0" w:line="240" w:lineRule="auto"/>
        <w:ind w:left="-567" w:firstLine="567"/>
        <w:rPr>
          <w:rFonts w:ascii="Times New Roman" w:eastAsia="Times New Roman" w:hAnsi="Times New Roman" w:cs="Times New Roman"/>
          <w:b/>
          <w:bCs/>
          <w:color w:val="000000" w:themeColor="text1"/>
          <w:sz w:val="24"/>
          <w:szCs w:val="24"/>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4858"/>
        <w:gridCol w:w="4090"/>
      </w:tblGrid>
      <w:tr w:rsidR="008E03D3" w:rsidRPr="008E03D3" w:rsidTr="00AE1DBE">
        <w:trPr>
          <w:trHeight w:hRule="exact" w:val="365"/>
        </w:trPr>
        <w:tc>
          <w:tcPr>
            <w:tcW w:w="8948" w:type="dxa"/>
            <w:gridSpan w:val="2"/>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По образованию</w:t>
            </w:r>
          </w:p>
        </w:tc>
      </w:tr>
      <w:tr w:rsidR="008E03D3" w:rsidRPr="008E03D3" w:rsidTr="00AE1DBE">
        <w:trPr>
          <w:trHeight w:hRule="exact" w:val="350"/>
        </w:trPr>
        <w:tc>
          <w:tcPr>
            <w:tcW w:w="4858" w:type="dxa"/>
            <w:tcBorders>
              <w:top w:val="single" w:sz="4" w:space="0" w:color="auto"/>
              <w:left w:val="single" w:sz="4" w:space="0" w:color="auto"/>
              <w:bottom w:val="nil"/>
              <w:right w:val="nil"/>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Высшее</w:t>
            </w:r>
          </w:p>
        </w:tc>
        <w:tc>
          <w:tcPr>
            <w:tcW w:w="4090" w:type="dxa"/>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w:t>
            </w:r>
          </w:p>
        </w:tc>
      </w:tr>
      <w:tr w:rsidR="008E03D3" w:rsidRPr="008E03D3" w:rsidTr="00AE1DBE">
        <w:trPr>
          <w:trHeight w:hRule="exact" w:val="355"/>
        </w:trPr>
        <w:tc>
          <w:tcPr>
            <w:tcW w:w="4858" w:type="dxa"/>
            <w:tcBorders>
              <w:top w:val="single" w:sz="4" w:space="0" w:color="auto"/>
              <w:left w:val="single" w:sz="4" w:space="0" w:color="auto"/>
              <w:bottom w:val="nil"/>
              <w:right w:val="nil"/>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Среднее специальное</w:t>
            </w:r>
          </w:p>
        </w:tc>
        <w:tc>
          <w:tcPr>
            <w:tcW w:w="4090" w:type="dxa"/>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p>
        </w:tc>
      </w:tr>
      <w:tr w:rsidR="008E03D3" w:rsidRPr="008E03D3" w:rsidTr="00AE1DBE">
        <w:trPr>
          <w:trHeight w:hRule="exact" w:val="350"/>
        </w:trPr>
        <w:tc>
          <w:tcPr>
            <w:tcW w:w="4858" w:type="dxa"/>
            <w:tcBorders>
              <w:top w:val="single" w:sz="4" w:space="0" w:color="auto"/>
              <w:left w:val="single" w:sz="4" w:space="0" w:color="auto"/>
              <w:bottom w:val="nil"/>
              <w:right w:val="nil"/>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Без образования</w:t>
            </w:r>
          </w:p>
        </w:tc>
        <w:tc>
          <w:tcPr>
            <w:tcW w:w="4090" w:type="dxa"/>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framePr w:w="8947" w:wrap="notBeside" w:vAnchor="text" w:hAnchor="page" w:x="1690" w:y="7"/>
              <w:spacing w:after="0" w:line="240" w:lineRule="auto"/>
              <w:ind w:left="-567" w:firstLine="567"/>
              <w:jc w:val="center"/>
              <w:rPr>
                <w:rFonts w:ascii="Times New Roman" w:eastAsia="Times New Roman" w:hAnsi="Times New Roman" w:cs="Times New Roman"/>
                <w:color w:val="000000" w:themeColor="text1"/>
                <w:sz w:val="24"/>
                <w:szCs w:val="24"/>
                <w:lang w:eastAsia="ru-RU"/>
              </w:rPr>
            </w:pPr>
          </w:p>
        </w:tc>
      </w:tr>
      <w:tr w:rsidR="008E03D3" w:rsidRPr="008E03D3" w:rsidTr="00AE1DBE">
        <w:trPr>
          <w:trHeight w:hRule="exact" w:val="350"/>
        </w:trPr>
        <w:tc>
          <w:tcPr>
            <w:tcW w:w="8948" w:type="dxa"/>
            <w:gridSpan w:val="2"/>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По категории</w:t>
            </w:r>
          </w:p>
        </w:tc>
      </w:tr>
      <w:tr w:rsidR="008E03D3" w:rsidRPr="008E03D3" w:rsidTr="00AE1DBE">
        <w:trPr>
          <w:trHeight w:hRule="exact" w:val="350"/>
        </w:trPr>
        <w:tc>
          <w:tcPr>
            <w:tcW w:w="4858" w:type="dxa"/>
            <w:tcBorders>
              <w:top w:val="single" w:sz="4" w:space="0" w:color="auto"/>
              <w:left w:val="single" w:sz="4" w:space="0" w:color="auto"/>
              <w:bottom w:val="nil"/>
              <w:right w:val="nil"/>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Высшая квалификационная категория</w:t>
            </w:r>
          </w:p>
        </w:tc>
        <w:tc>
          <w:tcPr>
            <w:tcW w:w="4090" w:type="dxa"/>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framePr w:w="8947" w:wrap="notBeside" w:vAnchor="text" w:hAnchor="page" w:x="1690" w:y="7"/>
              <w:spacing w:after="0" w:line="240" w:lineRule="auto"/>
              <w:ind w:left="-567"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w:t>
            </w:r>
          </w:p>
        </w:tc>
      </w:tr>
      <w:tr w:rsidR="008E03D3" w:rsidRPr="008E03D3" w:rsidTr="00AE1DBE">
        <w:trPr>
          <w:trHeight w:hRule="exact" w:val="346"/>
        </w:trPr>
        <w:tc>
          <w:tcPr>
            <w:tcW w:w="4858" w:type="dxa"/>
            <w:tcBorders>
              <w:top w:val="single" w:sz="4" w:space="0" w:color="auto"/>
              <w:left w:val="single" w:sz="4" w:space="0" w:color="auto"/>
              <w:bottom w:val="nil"/>
              <w:right w:val="nil"/>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Первая квалификационная категория</w:t>
            </w:r>
          </w:p>
        </w:tc>
        <w:tc>
          <w:tcPr>
            <w:tcW w:w="4090" w:type="dxa"/>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framePr w:w="8947" w:wrap="notBeside" w:vAnchor="text" w:hAnchor="page" w:x="1690" w:y="7"/>
              <w:spacing w:after="0" w:line="240" w:lineRule="auto"/>
              <w:ind w:left="-567" w:firstLine="567"/>
              <w:jc w:val="center"/>
              <w:rPr>
                <w:rFonts w:ascii="Times New Roman" w:eastAsia="Times New Roman" w:hAnsi="Times New Roman" w:cs="Times New Roman"/>
                <w:color w:val="000000" w:themeColor="text1"/>
                <w:sz w:val="24"/>
                <w:szCs w:val="24"/>
                <w:lang w:val="en-US" w:eastAsia="ru-RU"/>
              </w:rPr>
            </w:pPr>
            <w:r w:rsidRPr="008E03D3">
              <w:rPr>
                <w:rFonts w:ascii="Times New Roman" w:eastAsia="Times New Roman" w:hAnsi="Times New Roman" w:cs="Times New Roman"/>
                <w:color w:val="000000" w:themeColor="text1"/>
                <w:sz w:val="24"/>
                <w:szCs w:val="24"/>
                <w:lang w:eastAsia="ru-RU"/>
              </w:rPr>
              <w:t>2</w:t>
            </w:r>
          </w:p>
        </w:tc>
      </w:tr>
      <w:tr w:rsidR="008E03D3" w:rsidRPr="008E03D3" w:rsidTr="00AE1DBE">
        <w:trPr>
          <w:trHeight w:hRule="exact" w:val="350"/>
        </w:trPr>
        <w:tc>
          <w:tcPr>
            <w:tcW w:w="4858" w:type="dxa"/>
            <w:tcBorders>
              <w:top w:val="single" w:sz="4" w:space="0" w:color="auto"/>
              <w:left w:val="single" w:sz="4" w:space="0" w:color="auto"/>
              <w:bottom w:val="nil"/>
              <w:right w:val="nil"/>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Без категории (соответствие)</w:t>
            </w:r>
          </w:p>
        </w:tc>
        <w:tc>
          <w:tcPr>
            <w:tcW w:w="4090" w:type="dxa"/>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jc w:val="center"/>
              <w:rPr>
                <w:rFonts w:ascii="Times New Roman" w:eastAsia="Times New Roman" w:hAnsi="Times New Roman" w:cs="Times New Roman"/>
                <w:color w:val="000000" w:themeColor="text1"/>
                <w:sz w:val="24"/>
                <w:szCs w:val="24"/>
                <w:lang w:val="en-US" w:eastAsia="ru-RU"/>
              </w:rPr>
            </w:pPr>
            <w:r w:rsidRPr="008E03D3">
              <w:rPr>
                <w:rFonts w:ascii="Times New Roman" w:eastAsia="Times New Roman" w:hAnsi="Times New Roman" w:cs="Times New Roman"/>
                <w:color w:val="000000" w:themeColor="text1"/>
                <w:sz w:val="24"/>
                <w:szCs w:val="24"/>
                <w:lang w:val="en-US" w:eastAsia="ru-RU"/>
              </w:rPr>
              <w:t>3</w:t>
            </w:r>
          </w:p>
        </w:tc>
      </w:tr>
      <w:tr w:rsidR="008E03D3" w:rsidRPr="008E03D3" w:rsidTr="00AE1DBE">
        <w:trPr>
          <w:trHeight w:hRule="exact" w:val="350"/>
        </w:trPr>
        <w:tc>
          <w:tcPr>
            <w:tcW w:w="8948" w:type="dxa"/>
            <w:gridSpan w:val="2"/>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По стажу</w:t>
            </w:r>
          </w:p>
        </w:tc>
      </w:tr>
      <w:tr w:rsidR="008E03D3" w:rsidRPr="008E03D3" w:rsidTr="00AE1DBE">
        <w:trPr>
          <w:trHeight w:hRule="exact" w:val="355"/>
        </w:trPr>
        <w:tc>
          <w:tcPr>
            <w:tcW w:w="4858" w:type="dxa"/>
            <w:tcBorders>
              <w:top w:val="single" w:sz="4" w:space="0" w:color="auto"/>
              <w:left w:val="single" w:sz="4" w:space="0" w:color="auto"/>
              <w:bottom w:val="nil"/>
              <w:right w:val="nil"/>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Менее 5 лет</w:t>
            </w:r>
          </w:p>
        </w:tc>
        <w:tc>
          <w:tcPr>
            <w:tcW w:w="4090" w:type="dxa"/>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p>
        </w:tc>
      </w:tr>
      <w:tr w:rsidR="008E03D3" w:rsidRPr="008E03D3" w:rsidTr="00AE1DBE">
        <w:trPr>
          <w:trHeight w:hRule="exact" w:val="350"/>
        </w:trPr>
        <w:tc>
          <w:tcPr>
            <w:tcW w:w="4858" w:type="dxa"/>
            <w:tcBorders>
              <w:top w:val="single" w:sz="4" w:space="0" w:color="auto"/>
              <w:left w:val="single" w:sz="4" w:space="0" w:color="auto"/>
              <w:bottom w:val="nil"/>
              <w:right w:val="nil"/>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От 5 до 10 лет</w:t>
            </w:r>
          </w:p>
        </w:tc>
        <w:tc>
          <w:tcPr>
            <w:tcW w:w="4090" w:type="dxa"/>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framePr w:w="8947" w:wrap="notBeside" w:vAnchor="text" w:hAnchor="page" w:x="1690" w:y="7"/>
              <w:spacing w:after="0" w:line="240" w:lineRule="auto"/>
              <w:ind w:left="-567"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w:t>
            </w:r>
          </w:p>
        </w:tc>
      </w:tr>
      <w:tr w:rsidR="008E03D3" w:rsidRPr="008E03D3" w:rsidTr="00AE1DBE">
        <w:trPr>
          <w:trHeight w:hRule="exact" w:val="355"/>
        </w:trPr>
        <w:tc>
          <w:tcPr>
            <w:tcW w:w="4858" w:type="dxa"/>
            <w:tcBorders>
              <w:top w:val="single" w:sz="4" w:space="0" w:color="auto"/>
              <w:left w:val="single" w:sz="4" w:space="0" w:color="auto"/>
              <w:bottom w:val="nil"/>
              <w:right w:val="nil"/>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От 10 до 15 лет</w:t>
            </w:r>
          </w:p>
        </w:tc>
        <w:tc>
          <w:tcPr>
            <w:tcW w:w="4090" w:type="dxa"/>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framePr w:w="8947" w:wrap="notBeside" w:vAnchor="text" w:hAnchor="page" w:x="1690" w:y="7"/>
              <w:spacing w:after="0" w:line="240" w:lineRule="auto"/>
              <w:ind w:left="-567"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p>
        </w:tc>
      </w:tr>
      <w:tr w:rsidR="008E03D3" w:rsidRPr="008E03D3" w:rsidTr="00AE1DBE">
        <w:trPr>
          <w:trHeight w:hRule="exact" w:val="370"/>
        </w:trPr>
        <w:tc>
          <w:tcPr>
            <w:tcW w:w="4858" w:type="dxa"/>
            <w:tcBorders>
              <w:top w:val="single" w:sz="4" w:space="0" w:color="auto"/>
              <w:left w:val="single" w:sz="4" w:space="0" w:color="auto"/>
              <w:bottom w:val="single" w:sz="4" w:space="0" w:color="auto"/>
              <w:right w:val="nil"/>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От 15 и более лет</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8E03D3" w:rsidRPr="008E03D3" w:rsidRDefault="008E03D3" w:rsidP="00182D8D">
            <w:pPr>
              <w:framePr w:w="8947" w:wrap="notBeside" w:vAnchor="text" w:hAnchor="page" w:x="1690" w:y="7"/>
              <w:widowControl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tc>
      </w:tr>
    </w:tbl>
    <w:p w:rsidR="008E03D3" w:rsidRDefault="008E03D3" w:rsidP="000C1EE7">
      <w:pPr>
        <w:spacing w:after="0" w:line="240" w:lineRule="auto"/>
        <w:ind w:left="-567" w:firstLine="567"/>
        <w:rPr>
          <w:rFonts w:ascii="Times New Roman" w:eastAsia="Times New Roman" w:hAnsi="Times New Roman" w:cs="Times New Roman"/>
          <w:color w:val="000000" w:themeColor="text1"/>
          <w:sz w:val="24"/>
          <w:szCs w:val="24"/>
          <w:lang w:eastAsia="ru-RU"/>
        </w:rPr>
      </w:pPr>
    </w:p>
    <w:p w:rsidR="00CA4BD0" w:rsidRDefault="00CA4BD0" w:rsidP="000C1EE7">
      <w:pPr>
        <w:spacing w:after="0" w:line="240" w:lineRule="auto"/>
        <w:ind w:left="-567" w:firstLine="567"/>
        <w:rPr>
          <w:rFonts w:ascii="Times New Roman" w:eastAsia="Times New Roman" w:hAnsi="Times New Roman" w:cs="Times New Roman"/>
          <w:color w:val="000000" w:themeColor="text1"/>
          <w:sz w:val="24"/>
          <w:szCs w:val="24"/>
          <w:lang w:eastAsia="ru-RU"/>
        </w:rPr>
      </w:pPr>
    </w:p>
    <w:p w:rsidR="00CA4BD0" w:rsidRDefault="00CA4BD0" w:rsidP="000C1EE7">
      <w:pPr>
        <w:spacing w:after="0" w:line="240" w:lineRule="auto"/>
        <w:ind w:left="-567" w:firstLine="567"/>
        <w:rPr>
          <w:rFonts w:ascii="Times New Roman" w:eastAsia="Times New Roman" w:hAnsi="Times New Roman" w:cs="Times New Roman"/>
          <w:color w:val="000000" w:themeColor="text1"/>
          <w:sz w:val="24"/>
          <w:szCs w:val="24"/>
          <w:lang w:eastAsia="ru-RU"/>
        </w:rPr>
      </w:pPr>
    </w:p>
    <w:p w:rsidR="00CA4BD0" w:rsidRDefault="00CA4BD0" w:rsidP="000C1EE7">
      <w:pPr>
        <w:spacing w:after="0" w:line="240" w:lineRule="auto"/>
        <w:ind w:left="-567" w:firstLine="567"/>
        <w:rPr>
          <w:rFonts w:ascii="Times New Roman" w:eastAsia="Times New Roman" w:hAnsi="Times New Roman" w:cs="Times New Roman"/>
          <w:color w:val="000000" w:themeColor="text1"/>
          <w:sz w:val="24"/>
          <w:szCs w:val="24"/>
          <w:lang w:eastAsia="ru-RU"/>
        </w:rPr>
      </w:pPr>
    </w:p>
    <w:p w:rsidR="00CA4BD0" w:rsidRPr="008E03D3" w:rsidRDefault="00CA4BD0" w:rsidP="000C1EE7">
      <w:pPr>
        <w:spacing w:after="0" w:line="240" w:lineRule="auto"/>
        <w:ind w:left="-567"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center"/>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Сведения о семьях воспитанников</w:t>
      </w:r>
    </w:p>
    <w:tbl>
      <w:tblPr>
        <w:tblpPr w:leftFromText="180" w:rightFromText="180" w:vertAnchor="text" w:horzAnchor="margin" w:tblpY="349"/>
        <w:tblW w:w="9433" w:type="dxa"/>
        <w:tblLayout w:type="fixed"/>
        <w:tblCellMar>
          <w:left w:w="0" w:type="dxa"/>
          <w:right w:w="0" w:type="dxa"/>
        </w:tblCellMar>
        <w:tblLook w:val="0000" w:firstRow="0" w:lastRow="0" w:firstColumn="0" w:lastColumn="0" w:noHBand="0" w:noVBand="0"/>
      </w:tblPr>
      <w:tblGrid>
        <w:gridCol w:w="1221"/>
        <w:gridCol w:w="1069"/>
        <w:gridCol w:w="1020"/>
        <w:gridCol w:w="1148"/>
        <w:gridCol w:w="892"/>
        <w:gridCol w:w="1150"/>
        <w:gridCol w:w="1147"/>
        <w:gridCol w:w="1148"/>
        <w:gridCol w:w="638"/>
      </w:tblGrid>
      <w:tr w:rsidR="008E03D3" w:rsidRPr="008E03D3" w:rsidTr="00490629">
        <w:trPr>
          <w:trHeight w:hRule="exact" w:val="640"/>
        </w:trPr>
        <w:tc>
          <w:tcPr>
            <w:tcW w:w="6500" w:type="dxa"/>
            <w:gridSpan w:val="6"/>
            <w:tcBorders>
              <w:top w:val="single" w:sz="4" w:space="0" w:color="auto"/>
              <w:left w:val="single" w:sz="4" w:space="0" w:color="auto"/>
              <w:bottom w:val="nil"/>
              <w:right w:val="nil"/>
            </w:tcBorders>
            <w:shd w:val="clear" w:color="auto" w:fill="FFFFFF"/>
          </w:tcPr>
          <w:p w:rsidR="008E03D3" w:rsidRPr="008E03D3" w:rsidRDefault="008E03D3" w:rsidP="00182D8D">
            <w:pPr>
              <w:widowControl w:val="0"/>
              <w:spacing w:after="0" w:line="240" w:lineRule="auto"/>
              <w:ind w:left="-567"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Качественный состав семей</w:t>
            </w:r>
          </w:p>
        </w:tc>
        <w:tc>
          <w:tcPr>
            <w:tcW w:w="2933" w:type="dxa"/>
            <w:gridSpan w:val="3"/>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widowControl w:val="0"/>
              <w:spacing w:after="0" w:line="240" w:lineRule="auto"/>
              <w:ind w:left="-567"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Социальный состав семей</w:t>
            </w:r>
          </w:p>
        </w:tc>
      </w:tr>
      <w:tr w:rsidR="008E03D3" w:rsidRPr="008E03D3" w:rsidTr="00490629">
        <w:trPr>
          <w:trHeight w:hRule="exact" w:val="796"/>
        </w:trPr>
        <w:tc>
          <w:tcPr>
            <w:tcW w:w="1221" w:type="dxa"/>
            <w:tcBorders>
              <w:top w:val="single" w:sz="4" w:space="0" w:color="auto"/>
              <w:left w:val="single" w:sz="4" w:space="0" w:color="auto"/>
              <w:bottom w:val="nil"/>
              <w:right w:val="nil"/>
            </w:tcBorders>
            <w:shd w:val="clear" w:color="auto" w:fill="FFFFFF"/>
          </w:tcPr>
          <w:p w:rsidR="008E03D3" w:rsidRPr="008E03D3" w:rsidRDefault="008E03D3" w:rsidP="00182D8D">
            <w:pPr>
              <w:widowControl w:val="0"/>
              <w:spacing w:after="0" w:line="240" w:lineRule="auto"/>
              <w:ind w:left="-567"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Полные</w:t>
            </w:r>
          </w:p>
          <w:p w:rsidR="008E03D3" w:rsidRPr="008E03D3" w:rsidRDefault="008E03D3" w:rsidP="00182D8D">
            <w:pPr>
              <w:widowControl w:val="0"/>
              <w:spacing w:after="0" w:line="240" w:lineRule="auto"/>
              <w:ind w:left="-567" w:right="260"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семьи</w:t>
            </w:r>
          </w:p>
        </w:tc>
        <w:tc>
          <w:tcPr>
            <w:tcW w:w="1069" w:type="dxa"/>
            <w:tcBorders>
              <w:top w:val="single" w:sz="4" w:space="0" w:color="auto"/>
              <w:left w:val="single" w:sz="4" w:space="0" w:color="auto"/>
              <w:bottom w:val="nil"/>
              <w:right w:val="nil"/>
            </w:tcBorders>
            <w:shd w:val="clear" w:color="auto" w:fill="FFFFFF"/>
          </w:tcPr>
          <w:p w:rsidR="008E03D3" w:rsidRPr="008E03D3" w:rsidRDefault="008E03D3" w:rsidP="00182D8D">
            <w:pPr>
              <w:widowControl w:val="0"/>
              <w:spacing w:after="0" w:line="240" w:lineRule="auto"/>
              <w:ind w:left="-567"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Многодет.</w:t>
            </w:r>
          </w:p>
        </w:tc>
        <w:tc>
          <w:tcPr>
            <w:tcW w:w="4209" w:type="dxa"/>
            <w:gridSpan w:val="4"/>
            <w:tcBorders>
              <w:top w:val="single" w:sz="4" w:space="0" w:color="auto"/>
              <w:left w:val="single" w:sz="4" w:space="0" w:color="auto"/>
              <w:bottom w:val="nil"/>
              <w:right w:val="nil"/>
            </w:tcBorders>
            <w:shd w:val="clear" w:color="auto" w:fill="FFFFFF"/>
          </w:tcPr>
          <w:p w:rsidR="008E03D3" w:rsidRPr="008E03D3" w:rsidRDefault="008E03D3" w:rsidP="00182D8D">
            <w:pPr>
              <w:widowControl w:val="0"/>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Неполные семьи</w:t>
            </w:r>
          </w:p>
        </w:tc>
        <w:tc>
          <w:tcPr>
            <w:tcW w:w="1147" w:type="dxa"/>
            <w:tcBorders>
              <w:top w:val="single" w:sz="4" w:space="0" w:color="auto"/>
              <w:left w:val="single" w:sz="4" w:space="0" w:color="auto"/>
              <w:bottom w:val="nil"/>
              <w:right w:val="nil"/>
            </w:tcBorders>
            <w:shd w:val="clear" w:color="auto" w:fill="FFFFFF"/>
          </w:tcPr>
          <w:p w:rsidR="008E03D3" w:rsidRPr="008E03D3" w:rsidRDefault="008E03D3" w:rsidP="00182D8D">
            <w:pPr>
              <w:widowControl w:val="0"/>
              <w:spacing w:after="0" w:line="240" w:lineRule="auto"/>
              <w:ind w:left="-567" w:right="240"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Рабочие</w:t>
            </w:r>
          </w:p>
        </w:tc>
        <w:tc>
          <w:tcPr>
            <w:tcW w:w="1148" w:type="dxa"/>
            <w:tcBorders>
              <w:top w:val="single" w:sz="4" w:space="0" w:color="auto"/>
              <w:left w:val="single" w:sz="4" w:space="0" w:color="auto"/>
              <w:bottom w:val="nil"/>
              <w:right w:val="nil"/>
            </w:tcBorders>
            <w:shd w:val="clear" w:color="auto" w:fill="FFFFFF"/>
          </w:tcPr>
          <w:p w:rsidR="008E03D3" w:rsidRPr="008E03D3" w:rsidRDefault="008E03D3" w:rsidP="00182D8D">
            <w:pPr>
              <w:widowControl w:val="0"/>
              <w:spacing w:after="0" w:line="240" w:lineRule="auto"/>
              <w:ind w:left="-567"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Служащие</w:t>
            </w:r>
          </w:p>
        </w:tc>
        <w:tc>
          <w:tcPr>
            <w:tcW w:w="637" w:type="dxa"/>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widowControl w:val="0"/>
              <w:spacing w:after="0" w:line="240" w:lineRule="auto"/>
              <w:ind w:left="-567"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ИП, ЧП</w:t>
            </w:r>
          </w:p>
        </w:tc>
      </w:tr>
      <w:tr w:rsidR="008E03D3" w:rsidRPr="008E03D3" w:rsidTr="00490629">
        <w:trPr>
          <w:trHeight w:hRule="exact" w:val="845"/>
        </w:trPr>
        <w:tc>
          <w:tcPr>
            <w:tcW w:w="1221" w:type="dxa"/>
            <w:tcBorders>
              <w:top w:val="single" w:sz="4" w:space="0" w:color="auto"/>
              <w:left w:val="single" w:sz="4" w:space="0" w:color="auto"/>
              <w:bottom w:val="nil"/>
              <w:right w:val="nil"/>
            </w:tcBorders>
            <w:shd w:val="clear" w:color="auto" w:fill="FFFFFF"/>
          </w:tcPr>
          <w:p w:rsidR="008E03D3" w:rsidRPr="008E03D3" w:rsidRDefault="008E03D3" w:rsidP="00182D8D">
            <w:pPr>
              <w:spacing w:after="0" w:line="240" w:lineRule="auto"/>
              <w:ind w:left="-567" w:firstLine="567"/>
              <w:rPr>
                <w:rFonts w:ascii="Times New Roman" w:eastAsia="Times New Roman" w:hAnsi="Times New Roman" w:cs="Times New Roman"/>
                <w:color w:val="000000" w:themeColor="text1"/>
                <w:sz w:val="24"/>
                <w:szCs w:val="24"/>
                <w:lang w:eastAsia="ru-RU"/>
              </w:rPr>
            </w:pPr>
          </w:p>
        </w:tc>
        <w:tc>
          <w:tcPr>
            <w:tcW w:w="1069" w:type="dxa"/>
            <w:tcBorders>
              <w:top w:val="single" w:sz="4" w:space="0" w:color="auto"/>
              <w:left w:val="single" w:sz="4" w:space="0" w:color="auto"/>
              <w:bottom w:val="nil"/>
              <w:right w:val="nil"/>
            </w:tcBorders>
            <w:shd w:val="clear" w:color="auto" w:fill="FFFFFF"/>
          </w:tcPr>
          <w:p w:rsidR="008E03D3" w:rsidRPr="008E03D3" w:rsidRDefault="008E03D3" w:rsidP="00182D8D">
            <w:pPr>
              <w:spacing w:after="0" w:line="240" w:lineRule="auto"/>
              <w:ind w:left="-567" w:firstLine="567"/>
              <w:rPr>
                <w:rFonts w:ascii="Times New Roman" w:eastAsia="Times New Roman" w:hAnsi="Times New Roman" w:cs="Times New Roman"/>
                <w:color w:val="000000" w:themeColor="text1"/>
                <w:sz w:val="24"/>
                <w:szCs w:val="24"/>
                <w:lang w:eastAsia="ru-RU"/>
              </w:rPr>
            </w:pPr>
          </w:p>
        </w:tc>
        <w:tc>
          <w:tcPr>
            <w:tcW w:w="1020" w:type="dxa"/>
            <w:tcBorders>
              <w:top w:val="single" w:sz="4" w:space="0" w:color="auto"/>
              <w:left w:val="single" w:sz="4" w:space="0" w:color="auto"/>
              <w:bottom w:val="nil"/>
              <w:right w:val="nil"/>
            </w:tcBorders>
            <w:shd w:val="clear" w:color="auto" w:fill="FFFFFF"/>
          </w:tcPr>
          <w:p w:rsidR="008E03D3" w:rsidRPr="008E03D3" w:rsidRDefault="008E03D3" w:rsidP="00182D8D">
            <w:pPr>
              <w:widowControl w:val="0"/>
              <w:spacing w:after="0" w:line="240" w:lineRule="auto"/>
              <w:ind w:left="-567"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Матери одиночки</w:t>
            </w:r>
          </w:p>
        </w:tc>
        <w:tc>
          <w:tcPr>
            <w:tcW w:w="1148" w:type="dxa"/>
            <w:tcBorders>
              <w:top w:val="single" w:sz="4" w:space="0" w:color="auto"/>
              <w:left w:val="single" w:sz="4" w:space="0" w:color="auto"/>
              <w:bottom w:val="nil"/>
              <w:right w:val="nil"/>
            </w:tcBorders>
            <w:shd w:val="clear" w:color="auto" w:fill="FFFFFF"/>
          </w:tcPr>
          <w:p w:rsidR="008E03D3" w:rsidRPr="008E03D3" w:rsidRDefault="008E03D3" w:rsidP="00182D8D">
            <w:pPr>
              <w:widowControl w:val="0"/>
              <w:spacing w:after="0" w:line="240" w:lineRule="auto"/>
              <w:ind w:left="-567"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Разведены</w:t>
            </w:r>
          </w:p>
        </w:tc>
        <w:tc>
          <w:tcPr>
            <w:tcW w:w="892" w:type="dxa"/>
            <w:tcBorders>
              <w:top w:val="single" w:sz="4" w:space="0" w:color="auto"/>
              <w:left w:val="single" w:sz="4" w:space="0" w:color="auto"/>
              <w:bottom w:val="nil"/>
              <w:right w:val="nil"/>
            </w:tcBorders>
            <w:shd w:val="clear" w:color="auto" w:fill="FFFFFF"/>
          </w:tcPr>
          <w:p w:rsidR="008E03D3" w:rsidRPr="008E03D3" w:rsidRDefault="008E03D3" w:rsidP="00182D8D">
            <w:pPr>
              <w:widowControl w:val="0"/>
              <w:spacing w:after="0" w:line="240" w:lineRule="auto"/>
              <w:ind w:left="-567" w:right="160"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Вдовы</w:t>
            </w:r>
          </w:p>
        </w:tc>
        <w:tc>
          <w:tcPr>
            <w:tcW w:w="1148" w:type="dxa"/>
            <w:tcBorders>
              <w:top w:val="single" w:sz="4" w:space="0" w:color="auto"/>
              <w:left w:val="single" w:sz="4" w:space="0" w:color="auto"/>
              <w:bottom w:val="nil"/>
              <w:right w:val="nil"/>
            </w:tcBorders>
            <w:shd w:val="clear" w:color="auto" w:fill="FFFFFF"/>
          </w:tcPr>
          <w:p w:rsidR="008E03D3" w:rsidRPr="008E03D3" w:rsidRDefault="008E03D3" w:rsidP="00182D8D">
            <w:pPr>
              <w:widowControl w:val="0"/>
              <w:spacing w:after="0" w:line="240" w:lineRule="auto"/>
              <w:ind w:left="-567"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Дети на</w:t>
            </w:r>
            <w:r w:rsidRPr="008E03D3">
              <w:rPr>
                <w:rFonts w:ascii="Times New Roman" w:eastAsia="Times New Roman" w:hAnsi="Times New Roman" w:cs="Times New Roman"/>
                <w:b/>
                <w:color w:val="000000" w:themeColor="text1"/>
                <w:sz w:val="24"/>
                <w:szCs w:val="24"/>
                <w:lang w:eastAsia="ru-RU"/>
              </w:rPr>
              <w:br/>
              <w:t>попечении</w:t>
            </w:r>
          </w:p>
        </w:tc>
        <w:tc>
          <w:tcPr>
            <w:tcW w:w="1147" w:type="dxa"/>
            <w:tcBorders>
              <w:top w:val="single" w:sz="4" w:space="0" w:color="auto"/>
              <w:left w:val="single" w:sz="4" w:space="0" w:color="auto"/>
              <w:bottom w:val="nil"/>
              <w:right w:val="nil"/>
            </w:tcBorders>
            <w:shd w:val="clear" w:color="auto" w:fill="FFFFFF"/>
          </w:tcPr>
          <w:p w:rsidR="008E03D3" w:rsidRPr="008E03D3" w:rsidRDefault="008E03D3" w:rsidP="00182D8D">
            <w:pPr>
              <w:spacing w:after="0" w:line="240" w:lineRule="auto"/>
              <w:ind w:left="-567" w:firstLine="567"/>
              <w:rPr>
                <w:rFonts w:ascii="Times New Roman" w:eastAsia="Times New Roman" w:hAnsi="Times New Roman" w:cs="Times New Roman"/>
                <w:color w:val="000000" w:themeColor="text1"/>
                <w:sz w:val="24"/>
                <w:szCs w:val="24"/>
                <w:lang w:eastAsia="ru-RU"/>
              </w:rPr>
            </w:pPr>
          </w:p>
        </w:tc>
        <w:tc>
          <w:tcPr>
            <w:tcW w:w="1148" w:type="dxa"/>
            <w:tcBorders>
              <w:top w:val="single" w:sz="4" w:space="0" w:color="auto"/>
              <w:left w:val="single" w:sz="4" w:space="0" w:color="auto"/>
              <w:bottom w:val="nil"/>
              <w:right w:val="nil"/>
            </w:tcBorders>
            <w:shd w:val="clear" w:color="auto" w:fill="FFFFFF"/>
          </w:tcPr>
          <w:p w:rsidR="008E03D3" w:rsidRPr="008E03D3" w:rsidRDefault="008E03D3" w:rsidP="00182D8D">
            <w:pPr>
              <w:spacing w:after="0" w:line="240" w:lineRule="auto"/>
              <w:ind w:left="-567" w:firstLine="567"/>
              <w:rPr>
                <w:rFonts w:ascii="Times New Roman" w:eastAsia="Times New Roman" w:hAnsi="Times New Roman" w:cs="Times New Roman"/>
                <w:color w:val="000000" w:themeColor="text1"/>
                <w:sz w:val="24"/>
                <w:szCs w:val="24"/>
                <w:lang w:eastAsia="ru-RU"/>
              </w:rPr>
            </w:pPr>
          </w:p>
        </w:tc>
        <w:tc>
          <w:tcPr>
            <w:tcW w:w="637" w:type="dxa"/>
            <w:tcBorders>
              <w:top w:val="single" w:sz="4" w:space="0" w:color="auto"/>
              <w:left w:val="single" w:sz="4" w:space="0" w:color="auto"/>
              <w:bottom w:val="nil"/>
              <w:right w:val="single" w:sz="4" w:space="0" w:color="auto"/>
            </w:tcBorders>
            <w:shd w:val="clear" w:color="auto" w:fill="FFFFFF"/>
          </w:tcPr>
          <w:p w:rsidR="008E03D3" w:rsidRPr="008E03D3" w:rsidRDefault="008E03D3" w:rsidP="00182D8D">
            <w:pPr>
              <w:spacing w:after="0" w:line="240" w:lineRule="auto"/>
              <w:ind w:left="-567" w:right="152" w:firstLine="567"/>
              <w:rPr>
                <w:rFonts w:ascii="Times New Roman" w:eastAsia="Times New Roman" w:hAnsi="Times New Roman" w:cs="Times New Roman"/>
                <w:color w:val="000000" w:themeColor="text1"/>
                <w:sz w:val="24"/>
                <w:szCs w:val="24"/>
                <w:lang w:eastAsia="ru-RU"/>
              </w:rPr>
            </w:pPr>
          </w:p>
        </w:tc>
      </w:tr>
      <w:tr w:rsidR="008E03D3" w:rsidRPr="008E03D3" w:rsidTr="00490629">
        <w:trPr>
          <w:trHeight w:hRule="exact" w:val="629"/>
        </w:trPr>
        <w:tc>
          <w:tcPr>
            <w:tcW w:w="1221" w:type="dxa"/>
            <w:tcBorders>
              <w:top w:val="single" w:sz="4" w:space="0" w:color="auto"/>
              <w:left w:val="single" w:sz="4" w:space="0" w:color="auto"/>
              <w:bottom w:val="single" w:sz="4" w:space="0" w:color="auto"/>
              <w:right w:val="nil"/>
            </w:tcBorders>
            <w:shd w:val="clear" w:color="auto" w:fill="FFFFFF"/>
          </w:tcPr>
          <w:p w:rsidR="008E03D3" w:rsidRPr="008E03D3" w:rsidRDefault="008E03D3" w:rsidP="00182D8D">
            <w:pPr>
              <w:widowControl w:val="0"/>
              <w:spacing w:after="0" w:line="240" w:lineRule="auto"/>
              <w:ind w:left="-567" w:right="260" w:firstLine="567"/>
              <w:jc w:val="center"/>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pacing w:after="0" w:line="240" w:lineRule="auto"/>
              <w:ind w:left="-567" w:right="260"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84</w:t>
            </w:r>
          </w:p>
        </w:tc>
        <w:tc>
          <w:tcPr>
            <w:tcW w:w="1069" w:type="dxa"/>
            <w:tcBorders>
              <w:top w:val="single" w:sz="4" w:space="0" w:color="auto"/>
              <w:left w:val="single" w:sz="4" w:space="0" w:color="auto"/>
              <w:bottom w:val="single" w:sz="4" w:space="0" w:color="auto"/>
              <w:right w:val="nil"/>
            </w:tcBorders>
            <w:shd w:val="clear" w:color="auto" w:fill="FFFFFF"/>
          </w:tcPr>
          <w:p w:rsidR="008E03D3" w:rsidRPr="008E03D3" w:rsidRDefault="008E03D3" w:rsidP="00182D8D">
            <w:pPr>
              <w:widowControl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49</w:t>
            </w:r>
          </w:p>
        </w:tc>
        <w:tc>
          <w:tcPr>
            <w:tcW w:w="1020" w:type="dxa"/>
            <w:tcBorders>
              <w:top w:val="single" w:sz="4" w:space="0" w:color="auto"/>
              <w:left w:val="single" w:sz="4" w:space="0" w:color="auto"/>
              <w:bottom w:val="single" w:sz="4" w:space="0" w:color="auto"/>
              <w:right w:val="nil"/>
            </w:tcBorders>
            <w:shd w:val="clear" w:color="auto" w:fill="FFFFFF"/>
          </w:tcPr>
          <w:p w:rsidR="008E03D3" w:rsidRPr="008E03D3" w:rsidRDefault="008E03D3" w:rsidP="00182D8D">
            <w:pPr>
              <w:widowControl w:val="0"/>
              <w:spacing w:after="0" w:line="240" w:lineRule="auto"/>
              <w:ind w:left="-567" w:right="220" w:firstLine="567"/>
              <w:jc w:val="center"/>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pacing w:after="0" w:line="240" w:lineRule="auto"/>
              <w:ind w:left="-567" w:right="220"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tc>
        <w:tc>
          <w:tcPr>
            <w:tcW w:w="1148" w:type="dxa"/>
            <w:tcBorders>
              <w:top w:val="single" w:sz="4" w:space="0" w:color="auto"/>
              <w:left w:val="single" w:sz="4" w:space="0" w:color="auto"/>
              <w:bottom w:val="single" w:sz="4" w:space="0" w:color="auto"/>
              <w:right w:val="nil"/>
            </w:tcBorders>
            <w:shd w:val="clear" w:color="auto" w:fill="FFFFFF"/>
          </w:tcPr>
          <w:p w:rsidR="008E03D3" w:rsidRPr="008E03D3" w:rsidRDefault="008E03D3" w:rsidP="00182D8D">
            <w:pPr>
              <w:widowControl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pacing w:after="0" w:line="240" w:lineRule="auto"/>
              <w:ind w:left="-567"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w:t>
            </w:r>
          </w:p>
        </w:tc>
        <w:tc>
          <w:tcPr>
            <w:tcW w:w="892" w:type="dxa"/>
            <w:tcBorders>
              <w:top w:val="single" w:sz="4" w:space="0" w:color="auto"/>
              <w:left w:val="single" w:sz="4" w:space="0" w:color="auto"/>
              <w:bottom w:val="single" w:sz="4" w:space="0" w:color="auto"/>
              <w:right w:val="nil"/>
            </w:tcBorders>
            <w:shd w:val="clear" w:color="auto" w:fill="FFFFFF"/>
          </w:tcPr>
          <w:p w:rsidR="008E03D3" w:rsidRPr="008E03D3" w:rsidRDefault="008E03D3" w:rsidP="00182D8D">
            <w:pPr>
              <w:widowControl w:val="0"/>
              <w:spacing w:after="0" w:line="240" w:lineRule="auto"/>
              <w:ind w:left="-567" w:right="160" w:firstLine="567"/>
              <w:jc w:val="center"/>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pacing w:after="0" w:line="240" w:lineRule="auto"/>
              <w:ind w:left="-567" w:right="160"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p>
        </w:tc>
        <w:tc>
          <w:tcPr>
            <w:tcW w:w="1148" w:type="dxa"/>
            <w:tcBorders>
              <w:top w:val="single" w:sz="4" w:space="0" w:color="auto"/>
              <w:left w:val="single" w:sz="4" w:space="0" w:color="auto"/>
              <w:bottom w:val="single" w:sz="4" w:space="0" w:color="auto"/>
              <w:right w:val="nil"/>
            </w:tcBorders>
            <w:shd w:val="clear" w:color="auto" w:fill="FFFFFF"/>
          </w:tcPr>
          <w:p w:rsidR="008E03D3" w:rsidRPr="008E03D3" w:rsidRDefault="008E03D3" w:rsidP="00182D8D">
            <w:pPr>
              <w:spacing w:after="0" w:line="240" w:lineRule="auto"/>
              <w:ind w:left="-567" w:firstLine="567"/>
              <w:jc w:val="center"/>
              <w:rPr>
                <w:rFonts w:ascii="Times New Roman" w:eastAsia="Times New Roman" w:hAnsi="Times New Roman" w:cs="Times New Roman"/>
                <w:color w:val="000000" w:themeColor="text1"/>
                <w:sz w:val="24"/>
                <w:szCs w:val="24"/>
                <w:lang w:eastAsia="ru-RU"/>
              </w:rPr>
            </w:pPr>
          </w:p>
        </w:tc>
        <w:tc>
          <w:tcPr>
            <w:tcW w:w="1147" w:type="dxa"/>
            <w:tcBorders>
              <w:top w:val="single" w:sz="4" w:space="0" w:color="auto"/>
              <w:left w:val="single" w:sz="4" w:space="0" w:color="auto"/>
              <w:bottom w:val="single" w:sz="4" w:space="0" w:color="auto"/>
              <w:right w:val="nil"/>
            </w:tcBorders>
            <w:shd w:val="clear" w:color="auto" w:fill="FFFFFF"/>
          </w:tcPr>
          <w:p w:rsidR="008E03D3" w:rsidRPr="008E03D3" w:rsidRDefault="008E03D3" w:rsidP="00182D8D">
            <w:pPr>
              <w:widowControl w:val="0"/>
              <w:spacing w:after="0" w:line="240" w:lineRule="auto"/>
              <w:ind w:left="-567" w:right="240" w:firstLine="567"/>
              <w:jc w:val="center"/>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pacing w:after="0" w:line="240" w:lineRule="auto"/>
              <w:ind w:left="-567" w:right="240"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95</w:t>
            </w:r>
          </w:p>
        </w:tc>
        <w:tc>
          <w:tcPr>
            <w:tcW w:w="1148" w:type="dxa"/>
            <w:tcBorders>
              <w:top w:val="single" w:sz="4" w:space="0" w:color="auto"/>
              <w:left w:val="single" w:sz="4" w:space="0" w:color="auto"/>
              <w:bottom w:val="single" w:sz="4" w:space="0" w:color="auto"/>
              <w:right w:val="nil"/>
            </w:tcBorders>
            <w:shd w:val="clear" w:color="auto" w:fill="FFFFFF"/>
          </w:tcPr>
          <w:p w:rsidR="008E03D3" w:rsidRPr="008E03D3" w:rsidRDefault="008E03D3" w:rsidP="00182D8D">
            <w:pPr>
              <w:widowControl w:val="0"/>
              <w:spacing w:after="0" w:line="240" w:lineRule="auto"/>
              <w:ind w:left="-567" w:right="320" w:firstLine="567"/>
              <w:jc w:val="center"/>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pacing w:after="0" w:line="240" w:lineRule="auto"/>
              <w:ind w:left="-567" w:right="320"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51</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8E03D3" w:rsidRPr="008E03D3" w:rsidRDefault="008E03D3" w:rsidP="00182D8D">
            <w:pPr>
              <w:widowControl w:val="0"/>
              <w:spacing w:after="0" w:line="240" w:lineRule="auto"/>
              <w:ind w:left="-567" w:right="320" w:firstLine="567"/>
              <w:jc w:val="center"/>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pacing w:after="0" w:line="240" w:lineRule="auto"/>
              <w:ind w:left="-567" w:right="320"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11</w:t>
            </w:r>
          </w:p>
        </w:tc>
      </w:tr>
    </w:tbl>
    <w:p w:rsidR="008E03D3" w:rsidRPr="008E03D3" w:rsidRDefault="008E03D3" w:rsidP="00182D8D">
      <w:pPr>
        <w:spacing w:after="0" w:line="240" w:lineRule="auto"/>
        <w:ind w:left="-567" w:right="-69" w:firstLine="567"/>
        <w:jc w:val="center"/>
        <w:rPr>
          <w:rFonts w:ascii="Times New Roman" w:eastAsia="Times New Roman" w:hAnsi="Times New Roman" w:cs="Times New Roman"/>
          <w:b/>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Программа направлена на достижение следующих целей:</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повышение социального статуса дошкольного образования;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обеспечение государством равенства возможностей для каждого ребенка в получении качественного дошкольного образования;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сохранение единства образовательного пространства Российской Федерации относительно уровня дошкольного образования.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F55165" w:rsidRDefault="008E03D3" w:rsidP="00182D8D">
      <w:pPr>
        <w:spacing w:after="0" w:line="240" w:lineRule="auto"/>
        <w:ind w:left="-567" w:firstLine="567"/>
        <w:jc w:val="both"/>
        <w:rPr>
          <w:rFonts w:ascii="Times New Roman" w:eastAsia="Times New Roman" w:hAnsi="Times New Roman" w:cs="Times New Roman"/>
          <w:b/>
          <w:color w:val="000000" w:themeColor="text1"/>
          <w:sz w:val="24"/>
          <w:szCs w:val="24"/>
          <w:lang w:eastAsia="ru-RU"/>
        </w:rPr>
      </w:pPr>
      <w:r w:rsidRPr="00F55165">
        <w:rPr>
          <w:rFonts w:ascii="Times New Roman" w:eastAsia="Times New Roman" w:hAnsi="Times New Roman" w:cs="Times New Roman"/>
          <w:b/>
          <w:color w:val="000000" w:themeColor="text1"/>
          <w:sz w:val="24"/>
          <w:szCs w:val="24"/>
          <w:lang w:eastAsia="ru-RU"/>
        </w:rPr>
        <w:t>Цель программы:</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забота о здоровье, эмоциональном благополучии и своевременном всестороннем развитии каждого ребенка;</w:t>
      </w:r>
    </w:p>
    <w:p w:rsidR="008E03D3" w:rsidRPr="008E03D3" w:rsidRDefault="008E03D3" w:rsidP="00182D8D">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создание в группах атмосферы гуманного и доброжелательного отно</w:t>
      </w:r>
      <w:r w:rsidRPr="008E03D3">
        <w:rPr>
          <w:rFonts w:ascii="Times New Roman" w:eastAsia="Times New Roman" w:hAnsi="Times New Roman" w:cs="Times New Roman"/>
          <w:color w:val="000000" w:themeColor="text1"/>
          <w:sz w:val="24"/>
          <w:szCs w:val="24"/>
          <w:lang w:eastAsia="ru-RU"/>
        </w:rPr>
        <w:softHyphen/>
        <w:t>шения ко всем воспитанникам;</w:t>
      </w:r>
    </w:p>
    <w:p w:rsidR="008E03D3" w:rsidRPr="008E03D3" w:rsidRDefault="008E03D3" w:rsidP="00182D8D">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максимальное использование разнообразных видов детской деятель</w:t>
      </w:r>
      <w:r w:rsidRPr="008E03D3">
        <w:rPr>
          <w:rFonts w:ascii="Times New Roman" w:eastAsia="Times New Roman" w:hAnsi="Times New Roman" w:cs="Times New Roman"/>
          <w:color w:val="000000" w:themeColor="text1"/>
          <w:sz w:val="24"/>
          <w:szCs w:val="24"/>
          <w:lang w:eastAsia="ru-RU"/>
        </w:rPr>
        <w:softHyphen/>
        <w:t>ности, их интеграция в целях повышения эффективности воспита</w:t>
      </w:r>
      <w:r w:rsidRPr="008E03D3">
        <w:rPr>
          <w:rFonts w:ascii="Times New Roman" w:eastAsia="Times New Roman" w:hAnsi="Times New Roman" w:cs="Times New Roman"/>
          <w:color w:val="000000" w:themeColor="text1"/>
          <w:sz w:val="24"/>
          <w:szCs w:val="24"/>
          <w:lang w:eastAsia="ru-RU"/>
        </w:rPr>
        <w:softHyphen/>
        <w:t>тельно-образовательного процесса;</w:t>
      </w:r>
    </w:p>
    <w:p w:rsidR="008E03D3" w:rsidRPr="008E03D3" w:rsidRDefault="008E03D3" w:rsidP="00182D8D">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творческая организация (креативность) воспитательно-образователь</w:t>
      </w:r>
      <w:r w:rsidRPr="008E03D3">
        <w:rPr>
          <w:rFonts w:ascii="Times New Roman" w:eastAsia="Times New Roman" w:hAnsi="Times New Roman" w:cs="Times New Roman"/>
          <w:color w:val="000000" w:themeColor="text1"/>
          <w:sz w:val="24"/>
          <w:szCs w:val="24"/>
          <w:lang w:eastAsia="ru-RU"/>
        </w:rPr>
        <w:softHyphen/>
        <w:t>ного процесса;</w:t>
      </w:r>
    </w:p>
    <w:p w:rsidR="008E03D3" w:rsidRPr="008E03D3" w:rsidRDefault="008E03D3" w:rsidP="00182D8D">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вариативность использования образовательного материала, позволя</w:t>
      </w:r>
      <w:r w:rsidRPr="008E03D3">
        <w:rPr>
          <w:rFonts w:ascii="Times New Roman" w:eastAsia="Times New Roman" w:hAnsi="Times New Roman" w:cs="Times New Roman"/>
          <w:color w:val="000000" w:themeColor="text1"/>
          <w:sz w:val="24"/>
          <w:szCs w:val="24"/>
          <w:lang w:eastAsia="ru-RU"/>
        </w:rPr>
        <w:softHyphen/>
        <w:t>ющая развивать творчество в соответствии с интересами и наклоннос</w:t>
      </w:r>
      <w:r w:rsidRPr="008E03D3">
        <w:rPr>
          <w:rFonts w:ascii="Times New Roman" w:eastAsia="Times New Roman" w:hAnsi="Times New Roman" w:cs="Times New Roman"/>
          <w:color w:val="000000" w:themeColor="text1"/>
          <w:sz w:val="24"/>
          <w:szCs w:val="24"/>
          <w:lang w:eastAsia="ru-RU"/>
        </w:rPr>
        <w:softHyphen/>
        <w:t>тями каждого ребенка;</w:t>
      </w:r>
    </w:p>
    <w:p w:rsidR="008E03D3" w:rsidRPr="008E03D3" w:rsidRDefault="008E03D3" w:rsidP="00182D8D">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уважительное отношение к результатам детского творчества;</w:t>
      </w:r>
    </w:p>
    <w:p w:rsidR="008E03D3" w:rsidRPr="008E03D3" w:rsidRDefault="008E03D3" w:rsidP="00182D8D">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единство подходов к воспитанию детей в условиях дошкольного обра</w:t>
      </w:r>
      <w:r w:rsidRPr="008E03D3">
        <w:rPr>
          <w:rFonts w:ascii="Times New Roman" w:eastAsia="Times New Roman" w:hAnsi="Times New Roman" w:cs="Times New Roman"/>
          <w:color w:val="000000" w:themeColor="text1"/>
          <w:sz w:val="24"/>
          <w:szCs w:val="24"/>
          <w:lang w:eastAsia="ru-RU"/>
        </w:rPr>
        <w:softHyphen/>
        <w:t>зовательного учреждения и семьи;</w:t>
      </w:r>
    </w:p>
    <w:p w:rsidR="008E03D3" w:rsidRPr="008E03D3" w:rsidRDefault="008E03D3" w:rsidP="00182D8D">
      <w:pPr>
        <w:widowControl w:val="0"/>
        <w:autoSpaceDE w:val="0"/>
        <w:autoSpaceDN w:val="0"/>
        <w:adjustRightInd w:val="0"/>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соблюдение в работе детского сада и начальной школы преемствен</w:t>
      </w:r>
      <w:r w:rsidRPr="008E03D3">
        <w:rPr>
          <w:rFonts w:ascii="Times New Roman" w:eastAsia="Times New Roman" w:hAnsi="Times New Roman" w:cs="Times New Roman"/>
          <w:color w:val="000000" w:themeColor="text1"/>
          <w:sz w:val="24"/>
          <w:szCs w:val="24"/>
          <w:lang w:eastAsia="ru-RU"/>
        </w:rPr>
        <w:softHyphen/>
      </w:r>
      <w:r w:rsidRPr="008E03D3">
        <w:rPr>
          <w:rFonts w:ascii="Times New Roman" w:eastAsia="Times New Roman" w:hAnsi="Times New Roman" w:cs="Times New Roman"/>
          <w:color w:val="000000" w:themeColor="text1"/>
          <w:spacing w:val="-6"/>
          <w:sz w:val="24"/>
          <w:szCs w:val="24"/>
          <w:lang w:eastAsia="ru-RU"/>
        </w:rPr>
        <w:t>ности, исключающей умственные и физические перегрузки в содержа</w:t>
      </w:r>
      <w:r w:rsidRPr="008E03D3">
        <w:rPr>
          <w:rFonts w:ascii="Times New Roman" w:eastAsia="Times New Roman" w:hAnsi="Times New Roman" w:cs="Times New Roman"/>
          <w:color w:val="000000" w:themeColor="text1"/>
          <w:spacing w:val="-6"/>
          <w:sz w:val="24"/>
          <w:szCs w:val="24"/>
          <w:lang w:eastAsia="ru-RU"/>
        </w:rPr>
        <w:softHyphen/>
      </w:r>
      <w:r w:rsidRPr="008E03D3">
        <w:rPr>
          <w:rFonts w:ascii="Times New Roman" w:eastAsia="Times New Roman" w:hAnsi="Times New Roman" w:cs="Times New Roman"/>
          <w:color w:val="000000" w:themeColor="text1"/>
          <w:spacing w:val="-5"/>
          <w:sz w:val="24"/>
          <w:szCs w:val="24"/>
          <w:lang w:eastAsia="ru-RU"/>
        </w:rPr>
        <w:t xml:space="preserve">нии образования детей дошкольного возраста, обеспечивая отсутствие  </w:t>
      </w:r>
      <w:r w:rsidRPr="008E03D3">
        <w:rPr>
          <w:rFonts w:ascii="Times New Roman" w:eastAsia="Times New Roman" w:hAnsi="Times New Roman" w:cs="Times New Roman"/>
          <w:color w:val="000000" w:themeColor="text1"/>
          <w:sz w:val="24"/>
          <w:szCs w:val="24"/>
          <w:lang w:eastAsia="ru-RU"/>
        </w:rPr>
        <w:t>давления предметного обучения.</w:t>
      </w:r>
      <w:r w:rsidRPr="008E03D3">
        <w:rPr>
          <w:rFonts w:ascii="Times New Roman" w:eastAsia="Times New Roman" w:hAnsi="Times New Roman" w:cs="Times New Roman"/>
          <w:color w:val="000000" w:themeColor="text1"/>
          <w:sz w:val="24"/>
          <w:szCs w:val="24"/>
          <w:vertAlign w:val="superscript"/>
          <w:lang w:eastAsia="ru-RU"/>
        </w:rPr>
        <w:footnoteReference w:id="1"/>
      </w:r>
    </w:p>
    <w:p w:rsidR="008E03D3" w:rsidRPr="00F55165" w:rsidRDefault="008E03D3" w:rsidP="00182D8D">
      <w:pPr>
        <w:spacing w:after="0" w:line="240" w:lineRule="auto"/>
        <w:ind w:left="-567" w:firstLine="567"/>
        <w:jc w:val="both"/>
        <w:rPr>
          <w:rFonts w:ascii="Times New Roman" w:eastAsia="Times New Roman" w:hAnsi="Times New Roman" w:cs="Times New Roman"/>
          <w:b/>
          <w:color w:val="000000" w:themeColor="text1"/>
          <w:sz w:val="24"/>
          <w:szCs w:val="24"/>
          <w:lang w:eastAsia="ru-RU"/>
        </w:rPr>
      </w:pPr>
    </w:p>
    <w:p w:rsidR="008E03D3" w:rsidRPr="00F55165" w:rsidRDefault="008E03D3" w:rsidP="00182D8D">
      <w:pPr>
        <w:spacing w:after="0" w:line="240" w:lineRule="auto"/>
        <w:ind w:left="-567" w:firstLine="567"/>
        <w:jc w:val="both"/>
        <w:rPr>
          <w:rFonts w:ascii="Times New Roman" w:eastAsia="Times New Roman" w:hAnsi="Times New Roman" w:cs="Times New Roman"/>
          <w:b/>
          <w:color w:val="000000" w:themeColor="text1"/>
          <w:sz w:val="24"/>
          <w:szCs w:val="24"/>
          <w:lang w:eastAsia="ru-RU"/>
        </w:rPr>
      </w:pPr>
      <w:r w:rsidRPr="00F55165">
        <w:rPr>
          <w:rFonts w:ascii="Times New Roman" w:eastAsia="Times New Roman" w:hAnsi="Times New Roman" w:cs="Times New Roman"/>
          <w:b/>
          <w:color w:val="000000" w:themeColor="text1"/>
          <w:sz w:val="24"/>
          <w:szCs w:val="24"/>
          <w:lang w:eastAsia="ru-RU"/>
        </w:rPr>
        <w:t>Задачи программы:</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охрана и укрепления физического и психического здоровья детей, в том числе их эмоционального благополучия;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C1EE7" w:rsidRDefault="008E03D3" w:rsidP="00CA4BD0">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физических качеств, инициативности, самостоятельности и ответственности ребенка, формирования предпосылок учебной деятельности;</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8.формирования социокультурной среды, соответствующей возрастным, индивидуальным, психологическим и физиологическим особенностям детей;</w:t>
      </w:r>
    </w:p>
    <w:p w:rsid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A62F98">
        <w:rPr>
          <w:rFonts w:ascii="Times New Roman" w:eastAsia="Times New Roman" w:hAnsi="Times New Roman" w:cs="Times New Roman"/>
          <w:color w:val="000000" w:themeColor="text1"/>
          <w:sz w:val="24"/>
          <w:szCs w:val="24"/>
          <w:lang w:eastAsia="ru-RU"/>
        </w:rPr>
        <w:t>.</w:t>
      </w:r>
    </w:p>
    <w:p w:rsidR="004938A4"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Default="008E03D3"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Основные принципы и подходы к формированию Программы:</w:t>
      </w:r>
    </w:p>
    <w:p w:rsidR="000C1EE7" w:rsidRPr="008E03D3" w:rsidRDefault="000C1EE7"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Федеральная рабочая программа образования построена на следующих принципах:</w:t>
      </w:r>
    </w:p>
    <w:p w:rsidR="008E03D3" w:rsidRPr="008E03D3" w:rsidRDefault="008E03D3" w:rsidP="00182D8D">
      <w:pPr>
        <w:numPr>
          <w:ilvl w:val="0"/>
          <w:numId w:val="31"/>
        </w:numPr>
        <w:spacing w:after="0" w:line="240" w:lineRule="auto"/>
        <w:ind w:left="-567"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принцип учёта ведущей деятельности: Федеральная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8E03D3" w:rsidRPr="008E03D3" w:rsidRDefault="008E03D3" w:rsidP="00182D8D">
      <w:pPr>
        <w:numPr>
          <w:ilvl w:val="0"/>
          <w:numId w:val="31"/>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принцип учета возрастных и индивидуальных особенностей детей: Федеральная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rsidR="008E03D3" w:rsidRPr="008E03D3" w:rsidRDefault="008E03D3" w:rsidP="00182D8D">
      <w:pPr>
        <w:numPr>
          <w:ilvl w:val="0"/>
          <w:numId w:val="31"/>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принцип амплификации детского развития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8E03D3" w:rsidRPr="008E03D3" w:rsidRDefault="008E03D3" w:rsidP="00182D8D">
      <w:pPr>
        <w:numPr>
          <w:ilvl w:val="0"/>
          <w:numId w:val="31"/>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принцип единства обучения и воспитания: 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8E03D3" w:rsidRPr="008E03D3" w:rsidRDefault="008E03D3" w:rsidP="00182D8D">
      <w:pPr>
        <w:numPr>
          <w:ilvl w:val="0"/>
          <w:numId w:val="31"/>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 Федеральная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8E03D3" w:rsidRPr="008E03D3" w:rsidRDefault="008E03D3" w:rsidP="00182D8D">
      <w:pPr>
        <w:numPr>
          <w:ilvl w:val="0"/>
          <w:numId w:val="31"/>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принцип сотрудничества с семьей: реализация Федеральной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w:t>
      </w:r>
      <w:r w:rsidRPr="008E03D3">
        <w:rPr>
          <w:rFonts w:ascii="Times New Roman" w:eastAsia="Times New Roman" w:hAnsi="Times New Roman" w:cs="Times New Roman"/>
          <w:color w:val="000000" w:themeColor="text1"/>
          <w:sz w:val="24"/>
          <w:szCs w:val="24"/>
          <w:lang w:eastAsia="ru-RU"/>
        </w:rPr>
        <w:lastRenderedPageBreak/>
        <w:t>продуктивного взаимодействия с родителями (законными представителями) с целью создания единого/общего пространства развития ребенка;</w:t>
      </w:r>
    </w:p>
    <w:p w:rsidR="008E03D3" w:rsidRDefault="008E03D3" w:rsidP="00182D8D">
      <w:pPr>
        <w:numPr>
          <w:ilvl w:val="0"/>
          <w:numId w:val="31"/>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принцип     здоровьесбережения: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rsidR="008E03D3" w:rsidRPr="008E03D3" w:rsidRDefault="008E03D3" w:rsidP="00CA4BD0">
      <w:pPr>
        <w:widowControl w:val="0"/>
        <w:tabs>
          <w:tab w:val="left" w:pos="814"/>
        </w:tabs>
        <w:autoSpaceDE w:val="0"/>
        <w:autoSpaceDN w:val="0"/>
        <w:spacing w:after="0" w:line="240" w:lineRule="auto"/>
        <w:outlineLvl w:val="0"/>
        <w:rPr>
          <w:rFonts w:ascii="Times New Roman" w:eastAsia="Times New Roman" w:hAnsi="Times New Roman" w:cs="Times New Roman"/>
          <w:b/>
          <w:bCs/>
          <w:color w:val="000000" w:themeColor="text1"/>
          <w:kern w:val="32"/>
          <w:sz w:val="24"/>
          <w:szCs w:val="24"/>
          <w:lang w:eastAsia="ru-RU"/>
        </w:rPr>
      </w:pPr>
    </w:p>
    <w:p w:rsidR="008E03D3" w:rsidRPr="008E03D3" w:rsidRDefault="008E03D3" w:rsidP="00182D8D">
      <w:pPr>
        <w:widowControl w:val="0"/>
        <w:tabs>
          <w:tab w:val="left" w:pos="814"/>
        </w:tabs>
        <w:autoSpaceDE w:val="0"/>
        <w:autoSpaceDN w:val="0"/>
        <w:spacing w:after="0" w:line="240" w:lineRule="auto"/>
        <w:ind w:left="-567" w:firstLine="567"/>
        <w:jc w:val="center"/>
        <w:outlineLvl w:val="0"/>
        <w:rPr>
          <w:rFonts w:ascii="Times New Roman" w:eastAsia="Times New Roman" w:hAnsi="Times New Roman" w:cs="Times New Roman"/>
          <w:b/>
          <w:bCs/>
          <w:color w:val="000000" w:themeColor="text1"/>
          <w:kern w:val="32"/>
          <w:sz w:val="24"/>
          <w:szCs w:val="24"/>
          <w:lang w:eastAsia="ru-RU"/>
        </w:rPr>
      </w:pPr>
      <w:r w:rsidRPr="008E03D3">
        <w:rPr>
          <w:rFonts w:ascii="Times New Roman" w:eastAsia="Times New Roman" w:hAnsi="Times New Roman" w:cs="Times New Roman"/>
          <w:b/>
          <w:bCs/>
          <w:color w:val="000000" w:themeColor="text1"/>
          <w:kern w:val="32"/>
          <w:sz w:val="24"/>
          <w:szCs w:val="24"/>
          <w:lang w:eastAsia="ru-RU"/>
        </w:rPr>
        <w:t>Задачи</w:t>
      </w:r>
      <w:r w:rsidRPr="008E03D3">
        <w:rPr>
          <w:rFonts w:ascii="Times New Roman" w:eastAsia="Times New Roman" w:hAnsi="Times New Roman" w:cs="Times New Roman"/>
          <w:b/>
          <w:bCs/>
          <w:color w:val="000000" w:themeColor="text1"/>
          <w:spacing w:val="-2"/>
          <w:kern w:val="32"/>
          <w:sz w:val="24"/>
          <w:szCs w:val="24"/>
          <w:lang w:eastAsia="ru-RU"/>
        </w:rPr>
        <w:t xml:space="preserve"> </w:t>
      </w:r>
      <w:r w:rsidRPr="008E03D3">
        <w:rPr>
          <w:rFonts w:ascii="Times New Roman" w:eastAsia="Times New Roman" w:hAnsi="Times New Roman" w:cs="Times New Roman"/>
          <w:b/>
          <w:bCs/>
          <w:color w:val="000000" w:themeColor="text1"/>
          <w:kern w:val="32"/>
          <w:sz w:val="24"/>
          <w:szCs w:val="24"/>
          <w:lang w:eastAsia="ru-RU"/>
        </w:rPr>
        <w:t>и</w:t>
      </w:r>
      <w:r w:rsidRPr="008E03D3">
        <w:rPr>
          <w:rFonts w:ascii="Times New Roman" w:eastAsia="Times New Roman" w:hAnsi="Times New Roman" w:cs="Times New Roman"/>
          <w:b/>
          <w:bCs/>
          <w:color w:val="000000" w:themeColor="text1"/>
          <w:spacing w:val="-1"/>
          <w:kern w:val="32"/>
          <w:sz w:val="24"/>
          <w:szCs w:val="24"/>
          <w:lang w:eastAsia="ru-RU"/>
        </w:rPr>
        <w:t xml:space="preserve"> </w:t>
      </w:r>
      <w:r w:rsidRPr="008E03D3">
        <w:rPr>
          <w:rFonts w:ascii="Times New Roman" w:eastAsia="Times New Roman" w:hAnsi="Times New Roman" w:cs="Times New Roman"/>
          <w:b/>
          <w:bCs/>
          <w:color w:val="000000" w:themeColor="text1"/>
          <w:kern w:val="32"/>
          <w:sz w:val="24"/>
          <w:szCs w:val="24"/>
          <w:lang w:eastAsia="ru-RU"/>
        </w:rPr>
        <w:t>содержание</w:t>
      </w:r>
      <w:r w:rsidRPr="008E03D3">
        <w:rPr>
          <w:rFonts w:ascii="Times New Roman" w:eastAsia="Times New Roman" w:hAnsi="Times New Roman" w:cs="Times New Roman"/>
          <w:b/>
          <w:bCs/>
          <w:color w:val="000000" w:themeColor="text1"/>
          <w:spacing w:val="-3"/>
          <w:kern w:val="32"/>
          <w:sz w:val="24"/>
          <w:szCs w:val="24"/>
          <w:lang w:eastAsia="ru-RU"/>
        </w:rPr>
        <w:t xml:space="preserve"> </w:t>
      </w:r>
      <w:r w:rsidRPr="008E03D3">
        <w:rPr>
          <w:rFonts w:ascii="Times New Roman" w:eastAsia="Times New Roman" w:hAnsi="Times New Roman" w:cs="Times New Roman"/>
          <w:b/>
          <w:bCs/>
          <w:color w:val="000000" w:themeColor="text1"/>
          <w:kern w:val="32"/>
          <w:sz w:val="24"/>
          <w:szCs w:val="24"/>
          <w:lang w:eastAsia="ru-RU"/>
        </w:rPr>
        <w:t>образования</w:t>
      </w:r>
      <w:r w:rsidRPr="008E03D3">
        <w:rPr>
          <w:rFonts w:ascii="Times New Roman" w:eastAsia="Times New Roman" w:hAnsi="Times New Roman" w:cs="Times New Roman"/>
          <w:b/>
          <w:bCs/>
          <w:color w:val="000000" w:themeColor="text1"/>
          <w:spacing w:val="-4"/>
          <w:kern w:val="32"/>
          <w:sz w:val="24"/>
          <w:szCs w:val="24"/>
          <w:lang w:eastAsia="ru-RU"/>
        </w:rPr>
        <w:t xml:space="preserve"> </w:t>
      </w:r>
      <w:r w:rsidRPr="008E03D3">
        <w:rPr>
          <w:rFonts w:ascii="Times New Roman" w:eastAsia="Times New Roman" w:hAnsi="Times New Roman" w:cs="Times New Roman"/>
          <w:b/>
          <w:bCs/>
          <w:color w:val="000000" w:themeColor="text1"/>
          <w:kern w:val="32"/>
          <w:sz w:val="24"/>
          <w:szCs w:val="24"/>
          <w:lang w:eastAsia="ru-RU"/>
        </w:rPr>
        <w:t>по</w:t>
      </w:r>
      <w:r w:rsidRPr="008E03D3">
        <w:rPr>
          <w:rFonts w:ascii="Times New Roman" w:eastAsia="Times New Roman" w:hAnsi="Times New Roman" w:cs="Times New Roman"/>
          <w:b/>
          <w:bCs/>
          <w:color w:val="000000" w:themeColor="text1"/>
          <w:spacing w:val="-1"/>
          <w:kern w:val="32"/>
          <w:sz w:val="24"/>
          <w:szCs w:val="24"/>
          <w:lang w:eastAsia="ru-RU"/>
        </w:rPr>
        <w:t xml:space="preserve"> </w:t>
      </w:r>
      <w:r w:rsidRPr="008E03D3">
        <w:rPr>
          <w:rFonts w:ascii="Times New Roman" w:eastAsia="Times New Roman" w:hAnsi="Times New Roman" w:cs="Times New Roman"/>
          <w:b/>
          <w:bCs/>
          <w:color w:val="000000" w:themeColor="text1"/>
          <w:kern w:val="32"/>
          <w:sz w:val="24"/>
          <w:szCs w:val="24"/>
          <w:lang w:eastAsia="ru-RU"/>
        </w:rPr>
        <w:t>образовательным</w:t>
      </w:r>
      <w:r w:rsidRPr="008E03D3">
        <w:rPr>
          <w:rFonts w:ascii="Times New Roman" w:eastAsia="Times New Roman" w:hAnsi="Times New Roman" w:cs="Times New Roman"/>
          <w:b/>
          <w:bCs/>
          <w:color w:val="000000" w:themeColor="text1"/>
          <w:spacing w:val="-2"/>
          <w:kern w:val="32"/>
          <w:sz w:val="24"/>
          <w:szCs w:val="24"/>
          <w:lang w:eastAsia="ru-RU"/>
        </w:rPr>
        <w:t xml:space="preserve"> </w:t>
      </w:r>
      <w:r w:rsidRPr="008E03D3">
        <w:rPr>
          <w:rFonts w:ascii="Times New Roman" w:eastAsia="Times New Roman" w:hAnsi="Times New Roman" w:cs="Times New Roman"/>
          <w:b/>
          <w:bCs/>
          <w:color w:val="000000" w:themeColor="text1"/>
          <w:kern w:val="32"/>
          <w:sz w:val="24"/>
          <w:szCs w:val="24"/>
          <w:lang w:eastAsia="ru-RU"/>
        </w:rPr>
        <w:t>областям</w:t>
      </w:r>
      <w:r w:rsidR="00A62F98">
        <w:rPr>
          <w:rFonts w:ascii="Times New Roman" w:eastAsia="Times New Roman" w:hAnsi="Times New Roman" w:cs="Times New Roman"/>
          <w:b/>
          <w:bCs/>
          <w:color w:val="000000" w:themeColor="text1"/>
          <w:kern w:val="32"/>
          <w:sz w:val="24"/>
          <w:szCs w:val="24"/>
          <w:lang w:eastAsia="ru-RU"/>
        </w:rPr>
        <w:t>:</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BA5120" w:rsidRDefault="00BA5120" w:rsidP="00BA5120">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BA5120">
        <w:rPr>
          <w:rFonts w:ascii="Times New Roman" w:eastAsia="Times New Roman" w:hAnsi="Times New Roman" w:cs="Times New Roman"/>
          <w:b/>
          <w:color w:val="000000" w:themeColor="text1"/>
          <w:sz w:val="24"/>
          <w:szCs w:val="24"/>
          <w:lang w:eastAsia="ru-RU"/>
        </w:rPr>
        <w:t>Социально-коммуникативное развитие:</w:t>
      </w:r>
    </w:p>
    <w:p w:rsidR="008E03D3" w:rsidRPr="008E03D3" w:rsidRDefault="008E03D3" w:rsidP="00182D8D">
      <w:pPr>
        <w:spacing w:after="0" w:line="240" w:lineRule="auto"/>
        <w:ind w:left="-567"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От 3 лет до 4 лет</w:t>
      </w:r>
    </w:p>
    <w:p w:rsidR="008E03D3" w:rsidRPr="00CA4BD0" w:rsidRDefault="008E03D3" w:rsidP="00CA4BD0">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области социально-коммуникативного развития основными задачами образов</w:t>
      </w:r>
      <w:r w:rsidR="00CA4BD0">
        <w:rPr>
          <w:rFonts w:ascii="Times New Roman" w:eastAsia="Times New Roman" w:hAnsi="Times New Roman" w:cs="Times New Roman"/>
          <w:color w:val="000000" w:themeColor="text1"/>
          <w:sz w:val="24"/>
          <w:szCs w:val="24"/>
          <w:lang w:eastAsia="ru-RU"/>
        </w:rPr>
        <w:t>ательной деятельности являются:</w:t>
      </w:r>
    </w:p>
    <w:p w:rsidR="008E03D3" w:rsidRPr="008E03D3" w:rsidRDefault="00BA5120" w:rsidP="003617CB">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сфере социальных отношений:</w:t>
      </w:r>
    </w:p>
    <w:p w:rsidR="008E03D3" w:rsidRPr="008E03D3" w:rsidRDefault="008E03D3" w:rsidP="00182D8D">
      <w:pPr>
        <w:numPr>
          <w:ilvl w:val="0"/>
          <w:numId w:val="31"/>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8E03D3" w:rsidRPr="008E03D3" w:rsidRDefault="008E03D3" w:rsidP="00182D8D">
      <w:pPr>
        <w:numPr>
          <w:ilvl w:val="0"/>
          <w:numId w:val="31"/>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обогащать представления детей о действиях, в которых проявляются доброе отношение и забота о членах семьи, близком окружении;</w:t>
      </w:r>
    </w:p>
    <w:p w:rsidR="008E03D3" w:rsidRPr="008E03D3" w:rsidRDefault="008E03D3" w:rsidP="00182D8D">
      <w:pPr>
        <w:numPr>
          <w:ilvl w:val="0"/>
          <w:numId w:val="31"/>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8E03D3" w:rsidRPr="008E03D3" w:rsidRDefault="008E03D3" w:rsidP="00182D8D">
      <w:pPr>
        <w:numPr>
          <w:ilvl w:val="0"/>
          <w:numId w:val="31"/>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оказывать помощь в освоении способов взаимодействия со сверстниками в игре, в повседневном общении и бытовой деятельности;</w:t>
      </w:r>
    </w:p>
    <w:p w:rsidR="008E03D3" w:rsidRPr="008E03D3" w:rsidRDefault="008E03D3" w:rsidP="00182D8D">
      <w:pPr>
        <w:numPr>
          <w:ilvl w:val="0"/>
          <w:numId w:val="31"/>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приучать детей к выполнению элементарных правил культуры поведения в детском саду.</w:t>
      </w:r>
    </w:p>
    <w:p w:rsidR="008E03D3" w:rsidRPr="008E03D3" w:rsidRDefault="00BA5120" w:rsidP="003617CB">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области формирования основ гражданственности и патриотизма</w:t>
      </w:r>
      <w:r w:rsidR="004938A4">
        <w:rPr>
          <w:rFonts w:ascii="Times New Roman" w:eastAsia="Times New Roman" w:hAnsi="Times New Roman" w:cs="Times New Roman"/>
          <w:b/>
          <w:color w:val="000000" w:themeColor="text1"/>
          <w:sz w:val="24"/>
          <w:szCs w:val="24"/>
          <w:lang w:eastAsia="ru-RU"/>
        </w:rPr>
        <w:t>:</w:t>
      </w:r>
    </w:p>
    <w:p w:rsidR="008E03D3" w:rsidRPr="008E03D3" w:rsidRDefault="008E03D3" w:rsidP="00182D8D">
      <w:pPr>
        <w:numPr>
          <w:ilvl w:val="0"/>
          <w:numId w:val="32"/>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обогащать представления детей о малой родине и поддерживать их отражения в различных видах деятельности.</w:t>
      </w:r>
    </w:p>
    <w:p w:rsidR="008E03D3" w:rsidRPr="008E03D3" w:rsidRDefault="00BA5120" w:rsidP="004938A4">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сфере трудового воспитания:</w:t>
      </w:r>
    </w:p>
    <w:p w:rsidR="008E03D3" w:rsidRPr="008E03D3" w:rsidRDefault="008E03D3" w:rsidP="00182D8D">
      <w:pPr>
        <w:numPr>
          <w:ilvl w:val="0"/>
          <w:numId w:val="32"/>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трудовые навыки;</w:t>
      </w:r>
    </w:p>
    <w:p w:rsidR="008E03D3" w:rsidRPr="008E03D3" w:rsidRDefault="008E03D3" w:rsidP="00182D8D">
      <w:pPr>
        <w:numPr>
          <w:ilvl w:val="0"/>
          <w:numId w:val="32"/>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бережное отношение к предметам и игрушкам как результатам труда взрослых;</w:t>
      </w:r>
    </w:p>
    <w:p w:rsidR="008E03D3" w:rsidRPr="008E03D3" w:rsidRDefault="008E03D3" w:rsidP="00182D8D">
      <w:pPr>
        <w:numPr>
          <w:ilvl w:val="0"/>
          <w:numId w:val="32"/>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rsidR="008E03D3" w:rsidRPr="008E03D3" w:rsidRDefault="00BA5120" w:rsidP="004938A4">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области формирования основ безопасного поведения:</w:t>
      </w:r>
    </w:p>
    <w:p w:rsidR="008E03D3" w:rsidRPr="008E03D3" w:rsidRDefault="008E03D3" w:rsidP="00182D8D">
      <w:pPr>
        <w:numPr>
          <w:ilvl w:val="0"/>
          <w:numId w:val="33"/>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интерес к правилам безопасного поведения;</w:t>
      </w:r>
    </w:p>
    <w:p w:rsidR="008E03D3" w:rsidRPr="008E03D3" w:rsidRDefault="008E03D3" w:rsidP="00182D8D">
      <w:pPr>
        <w:numPr>
          <w:ilvl w:val="0"/>
          <w:numId w:val="33"/>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обогащать представления о правилах безопасного поведения в быту, безопасного использования бытовых предметов и гаджетов.</w:t>
      </w:r>
    </w:p>
    <w:p w:rsidR="008E03D3" w:rsidRPr="008E03D3" w:rsidRDefault="008E03D3"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Содержание образовательной деятельнос</w:t>
      </w:r>
      <w:r w:rsidR="004938A4">
        <w:rPr>
          <w:rFonts w:ascii="Times New Roman" w:eastAsia="Times New Roman" w:hAnsi="Times New Roman" w:cs="Times New Roman"/>
          <w:b/>
          <w:color w:val="000000" w:themeColor="text1"/>
          <w:sz w:val="24"/>
          <w:szCs w:val="24"/>
          <w:lang w:eastAsia="ru-RU"/>
        </w:rPr>
        <w:t>ти в сфере социальных отношений:</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0C1EE7" w:rsidRDefault="008E03D3" w:rsidP="00CA4BD0">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w:t>
      </w:r>
      <w:r w:rsidRPr="008E03D3">
        <w:rPr>
          <w:rFonts w:ascii="Times New Roman" w:eastAsia="Times New Roman" w:hAnsi="Times New Roman" w:cs="Times New Roman"/>
          <w:color w:val="000000" w:themeColor="text1"/>
          <w:sz w:val="24"/>
          <w:szCs w:val="24"/>
          <w:lang w:eastAsia="ru-RU"/>
        </w:rPr>
        <w:lastRenderedPageBreak/>
        <w:t xml:space="preserve">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подражание детей позитивному опыту персонажей художественных произведений и мультипликации.</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w:t>
      </w:r>
      <w:r w:rsidR="00BA5120">
        <w:rPr>
          <w:rFonts w:ascii="Times New Roman" w:eastAsia="Times New Roman" w:hAnsi="Times New Roman" w:cs="Times New Roman"/>
          <w:color w:val="000000" w:themeColor="text1"/>
          <w:sz w:val="24"/>
          <w:szCs w:val="24"/>
          <w:lang w:eastAsia="ru-RU"/>
        </w:rPr>
        <w:t>никновения между детьми договорё</w:t>
      </w:r>
      <w:r w:rsidRPr="008E03D3">
        <w:rPr>
          <w:rFonts w:ascii="Times New Roman" w:eastAsia="Times New Roman" w:hAnsi="Times New Roman" w:cs="Times New Roman"/>
          <w:color w:val="000000" w:themeColor="text1"/>
          <w:sz w:val="24"/>
          <w:szCs w:val="24"/>
          <w:lang w:eastAsia="ru-RU"/>
        </w:rPr>
        <w:t>нности.</w:t>
      </w:r>
    </w:p>
    <w:p w:rsidR="00BA5120" w:rsidRPr="008E03D3" w:rsidRDefault="008E03D3" w:rsidP="00CA4BD0">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Знакомит детей с элементарными правилами культуры поведения, упражняет в их выполнении (здороваться, прощаться, благодарить).</w:t>
      </w:r>
    </w:p>
    <w:p w:rsidR="008E03D3" w:rsidRPr="008E03D3" w:rsidRDefault="00BA5120"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области формирования основ гражданственности и патриотизма</w:t>
      </w:r>
      <w:r w:rsidR="004938A4">
        <w:rPr>
          <w:rFonts w:ascii="Times New Roman" w:eastAsia="Times New Roman" w:hAnsi="Times New Roman" w:cs="Times New Roman"/>
          <w:b/>
          <w:color w:val="000000" w:themeColor="text1"/>
          <w:sz w:val="24"/>
          <w:szCs w:val="24"/>
          <w:lang w:eastAsia="ru-RU"/>
        </w:rPr>
        <w:t>:</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w:t>
      </w:r>
      <w:r w:rsidR="00CA4BD0">
        <w:rPr>
          <w:rFonts w:ascii="Times New Roman" w:eastAsia="Times New Roman" w:hAnsi="Times New Roman" w:cs="Times New Roman"/>
          <w:color w:val="000000" w:themeColor="text1"/>
          <w:sz w:val="24"/>
          <w:szCs w:val="24"/>
          <w:lang w:eastAsia="ru-RU"/>
        </w:rPr>
        <w:t>ет и т. д.)</w:t>
      </w:r>
    </w:p>
    <w:p w:rsidR="008E03D3" w:rsidRPr="008E03D3" w:rsidRDefault="00BA5120"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4938A4">
        <w:rPr>
          <w:rFonts w:ascii="Times New Roman" w:eastAsia="Times New Roman" w:hAnsi="Times New Roman" w:cs="Times New Roman"/>
          <w:b/>
          <w:color w:val="000000" w:themeColor="text1"/>
          <w:sz w:val="24"/>
          <w:szCs w:val="24"/>
          <w:lang w:eastAsia="ru-RU"/>
        </w:rPr>
        <w:t xml:space="preserve"> сфере трудового воспитания:</w:t>
      </w:r>
    </w:p>
    <w:p w:rsidR="008E03D3" w:rsidRPr="008E03D3" w:rsidRDefault="008E03D3" w:rsidP="00BA5120">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w:t>
      </w:r>
      <w:r w:rsidR="00BA5120">
        <w:rPr>
          <w:rFonts w:ascii="Times New Roman" w:eastAsia="Times New Roman" w:hAnsi="Times New Roman" w:cs="Times New Roman"/>
          <w:color w:val="000000" w:themeColor="text1"/>
          <w:sz w:val="24"/>
          <w:szCs w:val="24"/>
          <w:lang w:eastAsia="ru-RU"/>
        </w:rPr>
        <w:t>тейших действий бытового труда.</w:t>
      </w:r>
    </w:p>
    <w:p w:rsid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Pr="008E03D3"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BA5120" w:rsidRPr="008E03D3" w:rsidRDefault="00BA5120"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BA5120"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области формирова</w:t>
      </w:r>
      <w:r w:rsidR="004938A4">
        <w:rPr>
          <w:rFonts w:ascii="Times New Roman" w:eastAsia="Times New Roman" w:hAnsi="Times New Roman" w:cs="Times New Roman"/>
          <w:b/>
          <w:color w:val="000000" w:themeColor="text1"/>
          <w:sz w:val="24"/>
          <w:szCs w:val="24"/>
          <w:lang w:eastAsia="ru-RU"/>
        </w:rPr>
        <w:t>ния основ безопасного поведения: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результате, к концу 4 года жизни, 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том числе электронными гаджетами.</w:t>
      </w:r>
    </w:p>
    <w:p w:rsid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Pr="008E03D3"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CA4BD0" w:rsidRDefault="00CA4BD0" w:rsidP="004938A4">
      <w:pPr>
        <w:spacing w:after="0" w:line="240" w:lineRule="auto"/>
        <w:ind w:left="-567" w:firstLine="567"/>
        <w:rPr>
          <w:rFonts w:ascii="Times New Roman" w:eastAsia="Times New Roman" w:hAnsi="Times New Roman" w:cs="Times New Roman"/>
          <w:b/>
          <w:color w:val="000000" w:themeColor="text1"/>
          <w:sz w:val="24"/>
          <w:szCs w:val="24"/>
          <w:lang w:eastAsia="ru-RU"/>
        </w:rPr>
      </w:pPr>
    </w:p>
    <w:p w:rsidR="008E03D3" w:rsidRPr="008E03D3" w:rsidRDefault="008E03D3" w:rsidP="004938A4">
      <w:pPr>
        <w:spacing w:after="0" w:line="240" w:lineRule="auto"/>
        <w:ind w:left="-567"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От 4 лет до 5 лет</w:t>
      </w:r>
    </w:p>
    <w:p w:rsidR="00BA5120" w:rsidRPr="008E03D3" w:rsidRDefault="00BA5120"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сфере социальных отношений:</w:t>
      </w:r>
    </w:p>
    <w:p w:rsidR="008E03D3" w:rsidRPr="008E03D3" w:rsidRDefault="008E03D3" w:rsidP="00182D8D">
      <w:pPr>
        <w:numPr>
          <w:ilvl w:val="0"/>
          <w:numId w:val="34"/>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положительную высокую самооценку, уверенность в своих силах, стремление к самостоятельности;</w:t>
      </w:r>
    </w:p>
    <w:p w:rsidR="008E03D3" w:rsidRPr="008E03D3" w:rsidRDefault="008E03D3" w:rsidP="00182D8D">
      <w:pPr>
        <w:numPr>
          <w:ilvl w:val="0"/>
          <w:numId w:val="34"/>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8E03D3" w:rsidRPr="008E03D3" w:rsidRDefault="008E03D3" w:rsidP="00182D8D">
      <w:pPr>
        <w:numPr>
          <w:ilvl w:val="0"/>
          <w:numId w:val="34"/>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позитивное отношение и чувство принадлежности детей к семье, уважение к родителям, значимым взрослым;</w:t>
      </w:r>
    </w:p>
    <w:p w:rsidR="008E03D3" w:rsidRPr="008E03D3" w:rsidRDefault="008E03D3" w:rsidP="00182D8D">
      <w:pPr>
        <w:numPr>
          <w:ilvl w:val="0"/>
          <w:numId w:val="34"/>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доброжелательное отношение ко взрослым и детям;</w:t>
      </w:r>
    </w:p>
    <w:p w:rsidR="008E03D3" w:rsidRPr="008E03D3" w:rsidRDefault="008E03D3" w:rsidP="00182D8D">
      <w:pPr>
        <w:numPr>
          <w:ilvl w:val="0"/>
          <w:numId w:val="34"/>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rsidR="008E03D3" w:rsidRDefault="008E03D3" w:rsidP="00182D8D">
      <w:pPr>
        <w:numPr>
          <w:ilvl w:val="0"/>
          <w:numId w:val="34"/>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rsidR="00BA5120" w:rsidRPr="008E03D3" w:rsidRDefault="00BA5120" w:rsidP="00CA4BD0">
      <w:pPr>
        <w:spacing w:after="0" w:line="240" w:lineRule="auto"/>
        <w:jc w:val="both"/>
        <w:rPr>
          <w:rFonts w:ascii="Times New Roman" w:eastAsia="Times New Roman" w:hAnsi="Times New Roman" w:cs="Times New Roman"/>
          <w:color w:val="000000" w:themeColor="text1"/>
          <w:sz w:val="24"/>
          <w:szCs w:val="24"/>
          <w:lang w:eastAsia="ru-RU"/>
        </w:rPr>
      </w:pPr>
    </w:p>
    <w:p w:rsidR="008E03D3" w:rsidRPr="008E03D3" w:rsidRDefault="00BA5120"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области формирования основ гражданственности и патриотизма:</w:t>
      </w:r>
    </w:p>
    <w:p w:rsidR="008E03D3" w:rsidRPr="008E03D3" w:rsidRDefault="008E03D3" w:rsidP="00182D8D">
      <w:pPr>
        <w:numPr>
          <w:ilvl w:val="0"/>
          <w:numId w:val="35"/>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любовь к Родине, уважительное отношение к символам страны, памятным</w:t>
      </w:r>
    </w:p>
    <w:p w:rsidR="008E03D3" w:rsidRPr="008E03D3" w:rsidRDefault="008E03D3" w:rsidP="00182D8D">
      <w:pPr>
        <w:numPr>
          <w:ilvl w:val="0"/>
          <w:numId w:val="35"/>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датам;</w:t>
      </w:r>
    </w:p>
    <w:p w:rsidR="008E03D3" w:rsidRPr="008E03D3" w:rsidRDefault="008E03D3" w:rsidP="00182D8D">
      <w:pPr>
        <w:numPr>
          <w:ilvl w:val="0"/>
          <w:numId w:val="35"/>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интерес детей к основным достопримечательностями города (поселка), в котором они живут.</w:t>
      </w: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в </w:t>
      </w:r>
      <w:r w:rsidR="008E03D3" w:rsidRPr="008E03D3">
        <w:rPr>
          <w:rFonts w:ascii="Times New Roman" w:eastAsia="Times New Roman" w:hAnsi="Times New Roman" w:cs="Times New Roman"/>
          <w:b/>
          <w:color w:val="000000" w:themeColor="text1"/>
          <w:sz w:val="24"/>
          <w:szCs w:val="24"/>
          <w:lang w:eastAsia="ru-RU"/>
        </w:rPr>
        <w:t>сфере трудового воспитания:</w:t>
      </w:r>
    </w:p>
    <w:p w:rsidR="008E03D3" w:rsidRPr="008E03D3" w:rsidRDefault="008E03D3" w:rsidP="00182D8D">
      <w:pPr>
        <w:numPr>
          <w:ilvl w:val="0"/>
          <w:numId w:val="36"/>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представления об отдельных профессиях взрослых на основе ознакомления с конкретными видами труда;</w:t>
      </w:r>
    </w:p>
    <w:p w:rsidR="008E03D3" w:rsidRPr="008E03D3" w:rsidRDefault="008E03D3" w:rsidP="00182D8D">
      <w:pPr>
        <w:numPr>
          <w:ilvl w:val="0"/>
          <w:numId w:val="36"/>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уважение и благодарность взрослым за их труд, заботу о детях; вовлекать в простейшие процессы хозяйственно-бытового труда;</w:t>
      </w:r>
    </w:p>
    <w:p w:rsidR="008E03D3" w:rsidRPr="008E03D3" w:rsidRDefault="008E03D3" w:rsidP="00182D8D">
      <w:pPr>
        <w:numPr>
          <w:ilvl w:val="0"/>
          <w:numId w:val="36"/>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самостоятельность и уверенность в самообслуживании, желании включаться в повседневные трудовые дела в детском саду и семье.</w:t>
      </w:r>
    </w:p>
    <w:p w:rsidR="008E03D3" w:rsidRPr="008E03D3" w:rsidRDefault="008E03D3"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области формирования основ безопасного поведения:</w:t>
      </w:r>
    </w:p>
    <w:p w:rsidR="008E03D3" w:rsidRPr="008E03D3" w:rsidRDefault="008E03D3" w:rsidP="00182D8D">
      <w:pPr>
        <w:numPr>
          <w:ilvl w:val="0"/>
          <w:numId w:val="37"/>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8E03D3" w:rsidRPr="008E03D3" w:rsidRDefault="008E03D3" w:rsidP="00182D8D">
      <w:pPr>
        <w:numPr>
          <w:ilvl w:val="0"/>
          <w:numId w:val="37"/>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знакомить детей с простейшими способами безопасного поведения в опасных ситуациях;</w:t>
      </w:r>
    </w:p>
    <w:p w:rsidR="008E03D3" w:rsidRPr="008E03D3" w:rsidRDefault="008E03D3" w:rsidP="00182D8D">
      <w:pPr>
        <w:numPr>
          <w:ilvl w:val="0"/>
          <w:numId w:val="37"/>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представления о правилах безопасного дорожного движения в качестве пешехода и пассажира транспортного средства.</w:t>
      </w:r>
    </w:p>
    <w:p w:rsidR="008E03D3" w:rsidRDefault="008E03D3" w:rsidP="00182D8D">
      <w:pPr>
        <w:numPr>
          <w:ilvl w:val="0"/>
          <w:numId w:val="37"/>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представления о правилах безопасного использования электронных гаджетов, в том числе мобильных устройств, планшетов и пр.</w:t>
      </w:r>
    </w:p>
    <w:p w:rsidR="00BA5120" w:rsidRPr="008E03D3" w:rsidRDefault="00BA5120" w:rsidP="00182D8D">
      <w:pPr>
        <w:numPr>
          <w:ilvl w:val="0"/>
          <w:numId w:val="37"/>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Содержание образовательной деятельности</w:t>
      </w:r>
    </w:p>
    <w:p w:rsidR="008E03D3" w:rsidRPr="008E03D3" w:rsidRDefault="00BA5120"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4938A4">
        <w:rPr>
          <w:rFonts w:ascii="Times New Roman" w:eastAsia="Times New Roman" w:hAnsi="Times New Roman" w:cs="Times New Roman"/>
          <w:b/>
          <w:color w:val="000000" w:themeColor="text1"/>
          <w:sz w:val="24"/>
          <w:szCs w:val="24"/>
          <w:lang w:eastAsia="ru-RU"/>
        </w:rPr>
        <w:t xml:space="preserve"> сфере социальных отношений:</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0C1EE7"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w:t>
      </w: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обнаружить свои ошибки и найти адекватный способ их устранения.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8E03D3" w:rsidRPr="008E03D3" w:rsidRDefault="008E03D3" w:rsidP="00CA4BD0">
      <w:pPr>
        <w:spacing w:after="0" w:line="240" w:lineRule="auto"/>
        <w:jc w:val="both"/>
        <w:rPr>
          <w:rFonts w:ascii="Times New Roman" w:eastAsia="Times New Roman" w:hAnsi="Times New Roman" w:cs="Times New Roman"/>
          <w:color w:val="000000" w:themeColor="text1"/>
          <w:sz w:val="24"/>
          <w:szCs w:val="24"/>
          <w:lang w:eastAsia="ru-RU"/>
        </w:rPr>
      </w:pP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области формирования основ гражданственности и патриотизма</w:t>
      </w:r>
      <w:r>
        <w:rPr>
          <w:rFonts w:ascii="Times New Roman" w:eastAsia="Times New Roman" w:hAnsi="Times New Roman" w:cs="Times New Roman"/>
          <w:b/>
          <w:color w:val="000000" w:themeColor="text1"/>
          <w:sz w:val="24"/>
          <w:szCs w:val="24"/>
          <w:lang w:eastAsia="ru-RU"/>
        </w:rPr>
        <w:t>:</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8E03D3" w:rsidRDefault="008E03D3" w:rsidP="004938A4">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Поддерживает интерес к народной культуре страны (устному народному творчеству, народной музыке, танцам, играм, игрушкам).</w:t>
      </w:r>
    </w:p>
    <w:p w:rsidR="004938A4" w:rsidRPr="004938A4" w:rsidRDefault="004938A4" w:rsidP="004938A4">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4938A4">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4938A4" w:rsidRPr="008E03D3" w:rsidRDefault="004938A4" w:rsidP="004938A4">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в сфере трудового воспитания: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938A4" w:rsidRPr="008E03D3" w:rsidRDefault="004938A4"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области формирования основ безопасности поведения.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w:t>
      </w:r>
    </w:p>
    <w:p w:rsidR="000C1EE7"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w:t>
      </w: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результате, к концу 5 года жизни,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4938A4" w:rsidRPr="000C1EE7" w:rsidRDefault="008E03D3" w:rsidP="000C1EE7">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p w:rsidR="004938A4" w:rsidRDefault="004938A4" w:rsidP="004938A4">
      <w:pPr>
        <w:spacing w:after="0" w:line="240" w:lineRule="auto"/>
        <w:ind w:left="-567" w:firstLine="567"/>
        <w:rPr>
          <w:rFonts w:ascii="Times New Roman" w:eastAsia="Times New Roman" w:hAnsi="Times New Roman" w:cs="Times New Roman"/>
          <w:b/>
          <w:color w:val="000000" w:themeColor="text1"/>
          <w:sz w:val="24"/>
          <w:szCs w:val="24"/>
          <w:lang w:eastAsia="ru-RU"/>
        </w:rPr>
      </w:pPr>
    </w:p>
    <w:p w:rsidR="008E03D3" w:rsidRPr="008E03D3" w:rsidRDefault="008E03D3" w:rsidP="004938A4">
      <w:pPr>
        <w:spacing w:after="0" w:line="240" w:lineRule="auto"/>
        <w:ind w:left="-567"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От 5 лет до 6 лет</w:t>
      </w: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сфере социальных отношений:</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w:t>
      </w:r>
    </w:p>
    <w:p w:rsidR="008E03D3" w:rsidRPr="008E03D3" w:rsidRDefault="008E03D3" w:rsidP="00182D8D">
      <w:pPr>
        <w:numPr>
          <w:ilvl w:val="0"/>
          <w:numId w:val="38"/>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обогащать представления детей о формах поведения и действий детей в различных ситуациях в семье и детском саду;</w:t>
      </w:r>
    </w:p>
    <w:p w:rsidR="008E03D3" w:rsidRPr="008E03D3" w:rsidRDefault="008E03D3" w:rsidP="00182D8D">
      <w:pPr>
        <w:numPr>
          <w:ilvl w:val="0"/>
          <w:numId w:val="38"/>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8E03D3" w:rsidRPr="008E03D3" w:rsidRDefault="008E03D3" w:rsidP="00182D8D">
      <w:pPr>
        <w:numPr>
          <w:ilvl w:val="0"/>
          <w:numId w:val="38"/>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8E03D3" w:rsidRPr="008E03D3" w:rsidRDefault="008E03D3" w:rsidP="00182D8D">
      <w:pPr>
        <w:numPr>
          <w:ilvl w:val="0"/>
          <w:numId w:val="38"/>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8E03D3" w:rsidRPr="008E03D3" w:rsidRDefault="008E03D3" w:rsidP="00182D8D">
      <w:pPr>
        <w:numPr>
          <w:ilvl w:val="0"/>
          <w:numId w:val="38"/>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расширять представления о правилах поведения в общественных местах; об обязанностях в группе детского сада.</w:t>
      </w:r>
    </w:p>
    <w:p w:rsidR="000C1EE7" w:rsidRDefault="000C1EE7"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0C1EE7" w:rsidRDefault="000C1EE7"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0C1EE7" w:rsidRDefault="000C1EE7"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0C1EE7" w:rsidRDefault="000C1EE7"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в</w:t>
      </w:r>
      <w:r w:rsidR="008E03D3" w:rsidRPr="008E03D3">
        <w:rPr>
          <w:rFonts w:ascii="Times New Roman" w:eastAsia="Times New Roman" w:hAnsi="Times New Roman" w:cs="Times New Roman"/>
          <w:b/>
          <w:color w:val="000000" w:themeColor="text1"/>
          <w:sz w:val="24"/>
          <w:szCs w:val="24"/>
          <w:lang w:eastAsia="ru-RU"/>
        </w:rPr>
        <w:t xml:space="preserve"> области формирования основ гражданственности и патриотизма:</w:t>
      </w:r>
    </w:p>
    <w:p w:rsidR="008E03D3" w:rsidRPr="008E03D3" w:rsidRDefault="008E03D3" w:rsidP="00182D8D">
      <w:pPr>
        <w:numPr>
          <w:ilvl w:val="0"/>
          <w:numId w:val="39"/>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любовь и уважение к Родине, к людям разных национальностей, проживающим на территории России, их культурному наследию;</w:t>
      </w:r>
    </w:p>
    <w:p w:rsidR="008E03D3" w:rsidRPr="008E03D3" w:rsidRDefault="008E03D3" w:rsidP="00182D8D">
      <w:pPr>
        <w:numPr>
          <w:ilvl w:val="0"/>
          <w:numId w:val="39"/>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8E03D3" w:rsidRPr="008E03D3" w:rsidRDefault="008E03D3" w:rsidP="00182D8D">
      <w:pPr>
        <w:numPr>
          <w:ilvl w:val="0"/>
          <w:numId w:val="39"/>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сфере трудового воспитания:</w:t>
      </w:r>
    </w:p>
    <w:p w:rsidR="008E03D3" w:rsidRPr="008E03D3" w:rsidRDefault="008E03D3" w:rsidP="00182D8D">
      <w:pPr>
        <w:numPr>
          <w:ilvl w:val="0"/>
          <w:numId w:val="40"/>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представления о профессиях и трудовых процессах; воспитывать бережное отношение к труду взрослых, к результатам их труда;</w:t>
      </w:r>
    </w:p>
    <w:p w:rsidR="008E03D3" w:rsidRPr="008E03D3" w:rsidRDefault="008E03D3" w:rsidP="00182D8D">
      <w:pPr>
        <w:numPr>
          <w:ilvl w:val="0"/>
          <w:numId w:val="40"/>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8E03D3" w:rsidRPr="008E03D3" w:rsidRDefault="008E03D3" w:rsidP="00182D8D">
      <w:pPr>
        <w:numPr>
          <w:ilvl w:val="0"/>
          <w:numId w:val="40"/>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знакомить детей с элементарными экономическими знаниями, формировать первоначальные представления о финансовой грамотности.</w:t>
      </w: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области формирования безопасного поведения:</w:t>
      </w:r>
    </w:p>
    <w:p w:rsidR="008E03D3" w:rsidRPr="008E03D3" w:rsidRDefault="008E03D3" w:rsidP="00182D8D">
      <w:pPr>
        <w:numPr>
          <w:ilvl w:val="0"/>
          <w:numId w:val="41"/>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представления детей об основных источниках и видах опасности в быту, на улице, в природе, в интернет-сети и способах безопасного поведения; о правилах безопасности дорожного движения в качестве пешехода и пассажира транспортного средства;</w:t>
      </w:r>
    </w:p>
    <w:p w:rsidR="008E03D3" w:rsidRPr="008E03D3" w:rsidRDefault="008E03D3" w:rsidP="00182D8D">
      <w:pPr>
        <w:numPr>
          <w:ilvl w:val="0"/>
          <w:numId w:val="41"/>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w:t>
      </w:r>
    </w:p>
    <w:p w:rsidR="008E03D3" w:rsidRPr="008E03D3" w:rsidRDefault="008E03D3"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Содержание образовательной деятельности</w:t>
      </w: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 сфере социальных отношений:</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C1EE7"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w:t>
      </w: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w:t>
      </w: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области формирования основ </w:t>
      </w:r>
      <w:r>
        <w:rPr>
          <w:rFonts w:ascii="Times New Roman" w:eastAsia="Times New Roman" w:hAnsi="Times New Roman" w:cs="Times New Roman"/>
          <w:b/>
          <w:color w:val="000000" w:themeColor="text1"/>
          <w:sz w:val="24"/>
          <w:szCs w:val="24"/>
          <w:lang w:eastAsia="ru-RU"/>
        </w:rPr>
        <w:t>гражданственности и патриотизма:</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 сфере трудового воспитания:</w:t>
      </w:r>
    </w:p>
    <w:p w:rsidR="000C1EE7"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w:t>
      </w: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области фор</w:t>
      </w:r>
      <w:r>
        <w:rPr>
          <w:rFonts w:ascii="Times New Roman" w:eastAsia="Times New Roman" w:hAnsi="Times New Roman" w:cs="Times New Roman"/>
          <w:b/>
          <w:color w:val="000000" w:themeColor="text1"/>
          <w:sz w:val="24"/>
          <w:szCs w:val="24"/>
          <w:lang w:eastAsia="ru-RU"/>
        </w:rPr>
        <w:t>мирования безопасного поведения: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Воспитатель обсуждает с детьми правила пользования сетью Интернет, цифровыми ресурсами.</w:t>
      </w:r>
    </w:p>
    <w:p w:rsidR="000C1EE7"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 результате, к концу 6 года жизни, ребенок положительно настроен по отношению к окружающим, охотно вступает в общение с близкими взрослыми и сверстниками, проявляет </w:t>
      </w: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w:t>
      </w:r>
    </w:p>
    <w:p w:rsidR="004938A4"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4938A4">
      <w:pPr>
        <w:spacing w:after="0" w:line="240" w:lineRule="auto"/>
        <w:ind w:left="-567"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От 6 лет до 7 лет</w:t>
      </w: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сфере социальных отношений:</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w:t>
      </w:r>
    </w:p>
    <w:p w:rsidR="008E03D3" w:rsidRPr="008E03D3" w:rsidRDefault="008E03D3" w:rsidP="00182D8D">
      <w:pPr>
        <w:numPr>
          <w:ilvl w:val="0"/>
          <w:numId w:val="42"/>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8E03D3" w:rsidRPr="008E03D3" w:rsidRDefault="008E03D3" w:rsidP="00182D8D">
      <w:pPr>
        <w:numPr>
          <w:ilvl w:val="0"/>
          <w:numId w:val="42"/>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8E03D3" w:rsidRPr="008E03D3" w:rsidRDefault="008E03D3" w:rsidP="00182D8D">
      <w:pPr>
        <w:numPr>
          <w:ilvl w:val="0"/>
          <w:numId w:val="42"/>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8E03D3" w:rsidRPr="008E03D3" w:rsidRDefault="008E03D3" w:rsidP="00182D8D">
      <w:pPr>
        <w:numPr>
          <w:ilvl w:val="0"/>
          <w:numId w:val="42"/>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8E03D3" w:rsidRPr="008E03D3" w:rsidRDefault="008E03D3" w:rsidP="00182D8D">
      <w:pPr>
        <w:numPr>
          <w:ilvl w:val="0"/>
          <w:numId w:val="42"/>
        </w:numPr>
        <w:spacing w:after="0" w:line="240" w:lineRule="auto"/>
        <w:ind w:left="-567"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привычки культурного поведения и общения с людьми, основ этикета, правил поведения в общественных местах.</w:t>
      </w: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области формирования основ гражданственности и патриотизма:</w:t>
      </w:r>
    </w:p>
    <w:p w:rsidR="008E03D3" w:rsidRPr="008E03D3" w:rsidRDefault="008E03D3" w:rsidP="00182D8D">
      <w:pPr>
        <w:numPr>
          <w:ilvl w:val="0"/>
          <w:numId w:val="43"/>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8E03D3" w:rsidRDefault="008E03D3" w:rsidP="00182D8D">
      <w:pPr>
        <w:numPr>
          <w:ilvl w:val="0"/>
          <w:numId w:val="43"/>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0C1EE7" w:rsidRDefault="000C1EE7" w:rsidP="000C1EE7">
      <w:pPr>
        <w:spacing w:after="0" w:line="240" w:lineRule="auto"/>
        <w:jc w:val="both"/>
        <w:rPr>
          <w:rFonts w:ascii="Times New Roman" w:eastAsia="Times New Roman" w:hAnsi="Times New Roman" w:cs="Times New Roman"/>
          <w:color w:val="000000" w:themeColor="text1"/>
          <w:sz w:val="24"/>
          <w:szCs w:val="24"/>
          <w:lang w:eastAsia="ru-RU"/>
        </w:rPr>
      </w:pPr>
    </w:p>
    <w:p w:rsidR="000C1EE7" w:rsidRDefault="000C1EE7" w:rsidP="000C1EE7">
      <w:pPr>
        <w:spacing w:after="0" w:line="240" w:lineRule="auto"/>
        <w:jc w:val="both"/>
        <w:rPr>
          <w:rFonts w:ascii="Times New Roman" w:eastAsia="Times New Roman" w:hAnsi="Times New Roman" w:cs="Times New Roman"/>
          <w:color w:val="000000" w:themeColor="text1"/>
          <w:sz w:val="24"/>
          <w:szCs w:val="24"/>
          <w:lang w:eastAsia="ru-RU"/>
        </w:rPr>
      </w:pPr>
    </w:p>
    <w:p w:rsidR="000C1EE7" w:rsidRDefault="000C1EE7" w:rsidP="000C1EE7">
      <w:pPr>
        <w:spacing w:after="0" w:line="240" w:lineRule="auto"/>
        <w:jc w:val="both"/>
        <w:rPr>
          <w:rFonts w:ascii="Times New Roman" w:eastAsia="Times New Roman" w:hAnsi="Times New Roman" w:cs="Times New Roman"/>
          <w:color w:val="000000" w:themeColor="text1"/>
          <w:sz w:val="24"/>
          <w:szCs w:val="24"/>
          <w:lang w:eastAsia="ru-RU"/>
        </w:rPr>
      </w:pPr>
    </w:p>
    <w:p w:rsidR="000C1EE7" w:rsidRDefault="000C1EE7" w:rsidP="000C1EE7">
      <w:pPr>
        <w:spacing w:after="0" w:line="240" w:lineRule="auto"/>
        <w:jc w:val="both"/>
        <w:rPr>
          <w:rFonts w:ascii="Times New Roman" w:eastAsia="Times New Roman" w:hAnsi="Times New Roman" w:cs="Times New Roman"/>
          <w:color w:val="000000" w:themeColor="text1"/>
          <w:sz w:val="24"/>
          <w:szCs w:val="24"/>
          <w:lang w:eastAsia="ru-RU"/>
        </w:rPr>
      </w:pPr>
    </w:p>
    <w:p w:rsidR="000C1EE7" w:rsidRDefault="000C1EE7" w:rsidP="000C1EE7">
      <w:pPr>
        <w:spacing w:after="0" w:line="240" w:lineRule="auto"/>
        <w:jc w:val="both"/>
        <w:rPr>
          <w:rFonts w:ascii="Times New Roman" w:eastAsia="Times New Roman" w:hAnsi="Times New Roman" w:cs="Times New Roman"/>
          <w:color w:val="000000" w:themeColor="text1"/>
          <w:sz w:val="24"/>
          <w:szCs w:val="24"/>
          <w:lang w:eastAsia="ru-RU"/>
        </w:rPr>
      </w:pPr>
    </w:p>
    <w:p w:rsidR="000C1EE7" w:rsidRPr="008E03D3" w:rsidRDefault="000C1EE7" w:rsidP="000C1EE7">
      <w:pPr>
        <w:spacing w:after="0" w:line="240" w:lineRule="auto"/>
        <w:jc w:val="both"/>
        <w:rPr>
          <w:rFonts w:ascii="Times New Roman" w:eastAsia="Times New Roman" w:hAnsi="Times New Roman" w:cs="Times New Roman"/>
          <w:color w:val="000000" w:themeColor="text1"/>
          <w:sz w:val="24"/>
          <w:szCs w:val="24"/>
          <w:lang w:eastAsia="ru-RU"/>
        </w:rPr>
      </w:pPr>
    </w:p>
    <w:p w:rsidR="008E03D3" w:rsidRPr="000C1EE7" w:rsidRDefault="008E03D3" w:rsidP="000C1EE7">
      <w:pPr>
        <w:numPr>
          <w:ilvl w:val="0"/>
          <w:numId w:val="43"/>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w:t>
      </w:r>
      <w:r w:rsidRPr="000C1EE7">
        <w:rPr>
          <w:rFonts w:ascii="Times New Roman" w:eastAsia="Times New Roman" w:hAnsi="Times New Roman" w:cs="Times New Roman"/>
          <w:color w:val="000000" w:themeColor="text1"/>
          <w:sz w:val="24"/>
          <w:szCs w:val="24"/>
          <w:lang w:eastAsia="ru-RU"/>
        </w:rPr>
        <w:t>саду и в городе (поселке);</w:t>
      </w:r>
    </w:p>
    <w:p w:rsidR="008E03D3" w:rsidRPr="008E03D3" w:rsidRDefault="008E03D3" w:rsidP="00182D8D">
      <w:pPr>
        <w:numPr>
          <w:ilvl w:val="0"/>
          <w:numId w:val="43"/>
        </w:numPr>
        <w:spacing w:after="0" w:line="240" w:lineRule="auto"/>
        <w:ind w:left="-567"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сфере трудового воспитания:</w:t>
      </w:r>
    </w:p>
    <w:p w:rsidR="008E03D3" w:rsidRPr="008E03D3" w:rsidRDefault="008E03D3" w:rsidP="00182D8D">
      <w:pPr>
        <w:numPr>
          <w:ilvl w:val="0"/>
          <w:numId w:val="44"/>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ценностное отношение к труду взрослых;</w:t>
      </w:r>
    </w:p>
    <w:p w:rsidR="008E03D3" w:rsidRPr="008E03D3" w:rsidRDefault="008E03D3" w:rsidP="00182D8D">
      <w:pPr>
        <w:numPr>
          <w:ilvl w:val="0"/>
          <w:numId w:val="44"/>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представления о труде как ценности общества, о разнообразии и взаимосвязи видов труда и профессий;</w:t>
      </w:r>
    </w:p>
    <w:p w:rsidR="008E03D3" w:rsidRPr="008E03D3" w:rsidRDefault="008E03D3" w:rsidP="00182D8D">
      <w:pPr>
        <w:numPr>
          <w:ilvl w:val="0"/>
          <w:numId w:val="44"/>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элементы финансовой грамотности, осознания материальных возможностей родителей, ограниченности материальных ресурсов;</w:t>
      </w:r>
    </w:p>
    <w:p w:rsidR="008E03D3" w:rsidRPr="008E03D3" w:rsidRDefault="008E03D3" w:rsidP="00182D8D">
      <w:pPr>
        <w:numPr>
          <w:ilvl w:val="0"/>
          <w:numId w:val="44"/>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8E03D3" w:rsidRPr="008E03D3" w:rsidRDefault="008E03D3" w:rsidP="00182D8D">
      <w:pPr>
        <w:numPr>
          <w:ilvl w:val="0"/>
          <w:numId w:val="44"/>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поддерживать освоение умений сотрудничества в совместном труде;</w:t>
      </w:r>
    </w:p>
    <w:p w:rsidR="008E03D3" w:rsidRPr="008E03D3" w:rsidRDefault="008E03D3" w:rsidP="00182D8D">
      <w:pPr>
        <w:numPr>
          <w:ilvl w:val="0"/>
          <w:numId w:val="44"/>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ответственность, добросовестность, стремление к участию в труде взрослых, оказанию посильной помощи.</w:t>
      </w: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области формирования безопасного поведения:</w:t>
      </w:r>
    </w:p>
    <w:p w:rsidR="008E03D3" w:rsidRPr="008E03D3" w:rsidRDefault="008E03D3" w:rsidP="00182D8D">
      <w:pPr>
        <w:numPr>
          <w:ilvl w:val="0"/>
          <w:numId w:val="45"/>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8E03D3" w:rsidRPr="008E03D3" w:rsidRDefault="008E03D3" w:rsidP="00182D8D">
      <w:pPr>
        <w:numPr>
          <w:ilvl w:val="0"/>
          <w:numId w:val="45"/>
        </w:num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rsidR="004938A4"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Содержание образовательной деятельности.</w:t>
      </w: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 сфере социальных отношений:</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Pr="008E03D3"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Обогащает представления о нравственных качествах людей, их проявлении в поступках и взаимоотношениях.</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области формирования основ </w:t>
      </w:r>
      <w:r>
        <w:rPr>
          <w:rFonts w:ascii="Times New Roman" w:eastAsia="Times New Roman" w:hAnsi="Times New Roman" w:cs="Times New Roman"/>
          <w:b/>
          <w:color w:val="000000" w:themeColor="text1"/>
          <w:sz w:val="24"/>
          <w:szCs w:val="24"/>
          <w:lang w:eastAsia="ru-RU"/>
        </w:rPr>
        <w:t>гражданственности и патриотизма:</w:t>
      </w:r>
    </w:p>
    <w:p w:rsidR="008E03D3" w:rsidRPr="008E03D3" w:rsidRDefault="008E03D3" w:rsidP="004938A4">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0C1EE7"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w:t>
      </w: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0C1EE7" w:rsidRDefault="000C1EE7"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 xml:space="preserve">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2856E1" w:rsidRDefault="002856E1" w:rsidP="000C1EE7">
      <w:pPr>
        <w:spacing w:after="0" w:line="240" w:lineRule="auto"/>
        <w:ind w:left="-567" w:firstLine="567"/>
        <w:rPr>
          <w:rFonts w:ascii="Times New Roman" w:eastAsia="Times New Roman" w:hAnsi="Times New Roman" w:cs="Times New Roman"/>
          <w:b/>
          <w:color w:val="000000" w:themeColor="text1"/>
          <w:sz w:val="24"/>
          <w:szCs w:val="24"/>
          <w:lang w:eastAsia="ru-RU"/>
        </w:rPr>
      </w:pPr>
    </w:p>
    <w:p w:rsidR="008E03D3" w:rsidRPr="008E03D3" w:rsidRDefault="004938A4" w:rsidP="002856E1">
      <w:pPr>
        <w:tabs>
          <w:tab w:val="left" w:pos="5432"/>
        </w:tabs>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8E03D3" w:rsidRPr="008E03D3">
        <w:rPr>
          <w:rFonts w:ascii="Times New Roman" w:eastAsia="Times New Roman" w:hAnsi="Times New Roman" w:cs="Times New Roman"/>
          <w:b/>
          <w:color w:val="000000" w:themeColor="text1"/>
          <w:sz w:val="24"/>
          <w:szCs w:val="24"/>
          <w:lang w:eastAsia="ru-RU"/>
        </w:rPr>
        <w:t xml:space="preserve"> сфере трудового воспи</w:t>
      </w:r>
      <w:r>
        <w:rPr>
          <w:rFonts w:ascii="Times New Roman" w:eastAsia="Times New Roman" w:hAnsi="Times New Roman" w:cs="Times New Roman"/>
          <w:b/>
          <w:color w:val="000000" w:themeColor="text1"/>
          <w:sz w:val="24"/>
          <w:szCs w:val="24"/>
          <w:lang w:eastAsia="ru-RU"/>
        </w:rPr>
        <w:t>тания: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8E03D3" w:rsidRPr="008E03D3" w:rsidRDefault="008E03D3" w:rsidP="004938A4">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
    <w:p w:rsidR="008E03D3" w:rsidRPr="008E03D3" w:rsidRDefault="004938A4" w:rsidP="00182D8D">
      <w:pPr>
        <w:spacing w:after="0" w:line="240" w:lineRule="auto"/>
        <w:ind w:left="-567"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в </w:t>
      </w:r>
      <w:r w:rsidR="008E03D3" w:rsidRPr="008E03D3">
        <w:rPr>
          <w:rFonts w:ascii="Times New Roman" w:eastAsia="Times New Roman" w:hAnsi="Times New Roman" w:cs="Times New Roman"/>
          <w:b/>
          <w:color w:val="000000" w:themeColor="text1"/>
          <w:sz w:val="24"/>
          <w:szCs w:val="24"/>
          <w:lang w:eastAsia="ru-RU"/>
        </w:rPr>
        <w:t>области фор</w:t>
      </w:r>
      <w:r>
        <w:rPr>
          <w:rFonts w:ascii="Times New Roman" w:eastAsia="Times New Roman" w:hAnsi="Times New Roman" w:cs="Times New Roman"/>
          <w:b/>
          <w:color w:val="000000" w:themeColor="text1"/>
          <w:sz w:val="24"/>
          <w:szCs w:val="24"/>
          <w:lang w:eastAsia="ru-RU"/>
        </w:rPr>
        <w:t>мирования безопасного поведения: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    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F457D"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w:t>
      </w:r>
    </w:p>
    <w:p w:rsidR="00AF457D" w:rsidRDefault="00AF457D"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AF457D" w:rsidRDefault="00AF457D"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Обсуждает с детьми безопасные правила использования цифровых ресурсов, правила пользования мобильными телефонами.</w:t>
      </w:r>
    </w:p>
    <w:p w:rsidR="008E03D3" w:rsidRPr="008E03D3" w:rsidRDefault="008E03D3" w:rsidP="004938A4">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результате, к концу 7 года жизни,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8E03D3" w:rsidRPr="008E03D3" w:rsidRDefault="008E03D3" w:rsidP="00182D8D">
      <w:pPr>
        <w:spacing w:after="0" w:line="240" w:lineRule="auto"/>
        <w:ind w:left="-567"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p w:rsidR="008E03D3" w:rsidRPr="008E03D3" w:rsidRDefault="008E03D3" w:rsidP="00182D8D">
      <w:pPr>
        <w:widowControl w:val="0"/>
        <w:shd w:val="clear" w:color="auto" w:fill="FFFFFF"/>
        <w:spacing w:after="0" w:line="240" w:lineRule="auto"/>
        <w:ind w:left="-567" w:right="245" w:firstLine="567"/>
        <w:rPr>
          <w:rFonts w:ascii="Times New Roman" w:eastAsia="Times New Roman" w:hAnsi="Times New Roman" w:cs="Times New Roman"/>
          <w:color w:val="000000" w:themeColor="text1"/>
          <w:sz w:val="24"/>
          <w:szCs w:val="24"/>
          <w:lang w:eastAsia="ru-RU"/>
        </w:rPr>
        <w:sectPr w:rsidR="008E03D3" w:rsidRPr="008E03D3" w:rsidSect="002856E1">
          <w:type w:val="continuous"/>
          <w:pgSz w:w="11910" w:h="16840"/>
          <w:pgMar w:top="1134" w:right="995" w:bottom="1134" w:left="1701" w:header="710" w:footer="734" w:gutter="0"/>
          <w:cols w:space="720"/>
        </w:sectPr>
      </w:pPr>
    </w:p>
    <w:p w:rsidR="00AF457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lastRenderedPageBreak/>
        <w:t>В</w:t>
      </w:r>
      <w:r w:rsidRPr="008E03D3">
        <w:rPr>
          <w:rFonts w:ascii="Times New Roman" w:eastAsia="Times New Roman" w:hAnsi="Times New Roman" w:cs="Times New Roman"/>
          <w:b/>
          <w:color w:val="000000" w:themeColor="text1"/>
          <w:spacing w:val="1"/>
          <w:sz w:val="24"/>
          <w:szCs w:val="24"/>
          <w:lang w:eastAsia="ru-RU"/>
        </w:rPr>
        <w:t xml:space="preserve"> </w:t>
      </w:r>
      <w:r w:rsidRPr="008E03D3">
        <w:rPr>
          <w:rFonts w:ascii="Times New Roman" w:eastAsia="Times New Roman" w:hAnsi="Times New Roman" w:cs="Times New Roman"/>
          <w:b/>
          <w:color w:val="000000" w:themeColor="text1"/>
          <w:sz w:val="24"/>
          <w:szCs w:val="24"/>
          <w:lang w:eastAsia="ru-RU"/>
        </w:rPr>
        <w:t>результате, к</w:t>
      </w:r>
      <w:r w:rsidRPr="008E03D3">
        <w:rPr>
          <w:rFonts w:ascii="Times New Roman" w:eastAsia="Times New Roman" w:hAnsi="Times New Roman" w:cs="Times New Roman"/>
          <w:b/>
          <w:color w:val="000000" w:themeColor="text1"/>
          <w:spacing w:val="1"/>
          <w:sz w:val="24"/>
          <w:szCs w:val="24"/>
          <w:lang w:eastAsia="ru-RU"/>
        </w:rPr>
        <w:t xml:space="preserve"> </w:t>
      </w:r>
      <w:r w:rsidRPr="008E03D3">
        <w:rPr>
          <w:rFonts w:ascii="Times New Roman" w:eastAsia="Times New Roman" w:hAnsi="Times New Roman" w:cs="Times New Roman"/>
          <w:b/>
          <w:color w:val="000000" w:themeColor="text1"/>
          <w:sz w:val="24"/>
          <w:szCs w:val="24"/>
          <w:lang w:eastAsia="ru-RU"/>
        </w:rPr>
        <w:t>концу 7 года</w:t>
      </w:r>
      <w:r w:rsidRPr="008E03D3">
        <w:rPr>
          <w:rFonts w:ascii="Times New Roman" w:eastAsia="Times New Roman" w:hAnsi="Times New Roman" w:cs="Times New Roman"/>
          <w:b/>
          <w:color w:val="000000" w:themeColor="text1"/>
          <w:spacing w:val="1"/>
          <w:sz w:val="24"/>
          <w:szCs w:val="24"/>
          <w:lang w:eastAsia="ru-RU"/>
        </w:rPr>
        <w:t xml:space="preserve"> </w:t>
      </w:r>
      <w:r w:rsidRPr="008E03D3">
        <w:rPr>
          <w:rFonts w:ascii="Times New Roman" w:eastAsia="Times New Roman" w:hAnsi="Times New Roman" w:cs="Times New Roman"/>
          <w:b/>
          <w:color w:val="000000" w:themeColor="text1"/>
          <w:sz w:val="24"/>
          <w:szCs w:val="24"/>
          <w:lang w:eastAsia="ru-RU"/>
        </w:rPr>
        <w:t>жизни,</w:t>
      </w:r>
      <w:r w:rsidRPr="008E03D3">
        <w:rPr>
          <w:rFonts w:ascii="Times New Roman" w:eastAsia="Times New Roman" w:hAnsi="Times New Roman" w:cs="Times New Roman"/>
          <w:b/>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ребенок</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проявляет</w:t>
      </w:r>
      <w:r w:rsidRPr="008E03D3">
        <w:rPr>
          <w:rFonts w:ascii="Times New Roman" w:eastAsia="Times New Roman" w:hAnsi="Times New Roman" w:cs="Times New Roman"/>
          <w:color w:val="000000" w:themeColor="text1"/>
          <w:spacing w:val="60"/>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положительное отношение к</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миру, другим людям и самому себе; стремится сохранять позитивную самооценку; способен к</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распознаванию и пониманию основных эмоций и чувств (радость, печаль, гнев, страх, удивление,</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обида,</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вина,</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зависть,</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сочувствие,</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любовь),</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называет</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ориентируется</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особенностях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выражения и причинах возникновения у себя и других людей; способен откликаться на эмоции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близких людей, проявлять эмпатию (сочувствие, сопереживание, содействие); старается понять</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 xml:space="preserve">свои переживания и переживания окружающих людей (задает </w:t>
      </w:r>
    </w:p>
    <w:p w:rsidR="00AF457D" w:rsidRDefault="00AF457D"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вопросы о настроении, рассказывает</w:t>
      </w:r>
      <w:r w:rsidRPr="008E03D3">
        <w:rPr>
          <w:rFonts w:ascii="Times New Roman" w:eastAsia="Times New Roman" w:hAnsi="Times New Roman" w:cs="Times New Roman"/>
          <w:color w:val="000000" w:themeColor="text1"/>
          <w:spacing w:val="-57"/>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собственных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переживаниях),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владеет</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адекватными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возрасту</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способами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эмоциональной</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регуляции поведения (умеет успокоить и пожалеть сверстника); способен осуществлять выбор</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социально</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одобряемых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действий</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конкретных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ситуациях,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обосновывать</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свои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ценностные</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ориентации.</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1"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Владеет средствами общения и способами взаимодействия со взрослыми и сверстниками;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способен</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понимать</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учитывать</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интересы</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чувства</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других;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договариваться</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дружить</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сверстниками;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старается</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разрешать</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возникающие</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конфликты</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конструктивными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способами;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у</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ребенка</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выражено</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стремление</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заниматься</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социально</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значимой</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деятельностью;</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он</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соблюдает</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элементарные</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социальные</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нормы</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правила</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поведения</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различных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видах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деятельности,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взаимоотношениях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взрослыми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сверстниками.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Проявляет</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стремление</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мотивацию</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школьному</w:t>
      </w:r>
      <w:r w:rsidRPr="008E03D3">
        <w:rPr>
          <w:rFonts w:ascii="Times New Roman" w:eastAsia="Times New Roman" w:hAnsi="Times New Roman" w:cs="Times New Roman"/>
          <w:color w:val="000000" w:themeColor="text1"/>
          <w:spacing w:val="-10"/>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обучению,</w:t>
      </w:r>
      <w:r w:rsidRPr="008E03D3">
        <w:rPr>
          <w:rFonts w:ascii="Times New Roman" w:eastAsia="Times New Roman" w:hAnsi="Times New Roman" w:cs="Times New Roman"/>
          <w:color w:val="000000" w:themeColor="text1"/>
          <w:spacing w:val="-5"/>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демонстрирует</w:t>
      </w:r>
      <w:r w:rsidRPr="008E03D3">
        <w:rPr>
          <w:rFonts w:ascii="Times New Roman" w:eastAsia="Times New Roman" w:hAnsi="Times New Roman" w:cs="Times New Roman"/>
          <w:color w:val="000000" w:themeColor="text1"/>
          <w:spacing w:val="-2"/>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готовность к</w:t>
      </w:r>
      <w:r w:rsidRPr="008E03D3">
        <w:rPr>
          <w:rFonts w:ascii="Times New Roman" w:eastAsia="Times New Roman" w:hAnsi="Times New Roman" w:cs="Times New Roman"/>
          <w:color w:val="000000" w:themeColor="text1"/>
          <w:spacing w:val="-2"/>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освоению</w:t>
      </w:r>
      <w:r w:rsidRPr="008E03D3">
        <w:rPr>
          <w:rFonts w:ascii="Times New Roman" w:eastAsia="Times New Roman" w:hAnsi="Times New Roman" w:cs="Times New Roman"/>
          <w:color w:val="000000" w:themeColor="text1"/>
          <w:spacing w:val="-2"/>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новой</w:t>
      </w:r>
      <w:r w:rsidRPr="008E03D3">
        <w:rPr>
          <w:rFonts w:ascii="Times New Roman" w:eastAsia="Times New Roman" w:hAnsi="Times New Roman" w:cs="Times New Roman"/>
          <w:color w:val="000000" w:themeColor="text1"/>
          <w:spacing w:val="-2"/>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социальной</w:t>
      </w:r>
      <w:r w:rsidRPr="008E03D3">
        <w:rPr>
          <w:rFonts w:ascii="Times New Roman" w:eastAsia="Times New Roman" w:hAnsi="Times New Roman" w:cs="Times New Roman"/>
          <w:color w:val="000000" w:themeColor="text1"/>
          <w:spacing w:val="-2"/>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роли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ученика.</w:t>
      </w:r>
    </w:p>
    <w:p w:rsidR="008E03D3" w:rsidRPr="008E03D3" w:rsidRDefault="008E03D3" w:rsidP="00182D8D">
      <w:pPr>
        <w:widowControl w:val="0"/>
        <w:shd w:val="clear" w:color="auto" w:fill="FFFFFF"/>
        <w:spacing w:after="0" w:line="240" w:lineRule="auto"/>
        <w:ind w:left="-567" w:right="-1"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Проявляет патриотические и интернациональные чувства, любовь и уважение к Родине, к</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представителям</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разных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национальностей,</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интерес</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культуре</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обычаям;</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государственным</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праздникам, событиям, происходящим в стране, испытывает чувство гордости за достижения в</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области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искусства,</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науки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спорта;</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стремится</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принимать</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участие</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поддержке</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взрослых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w:t>
      </w:r>
      <w:r w:rsidRPr="008E03D3">
        <w:rPr>
          <w:rFonts w:ascii="Times New Roman" w:eastAsia="Times New Roman" w:hAnsi="Times New Roman" w:cs="Times New Roman"/>
          <w:color w:val="000000" w:themeColor="text1"/>
          <w:spacing w:val="-57"/>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социальных акциях, волонтерских мероприятиях, в праздновании событий, связанных с жизнью</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родного</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города</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(поселка).</w:t>
      </w:r>
    </w:p>
    <w:p w:rsidR="008E03D3" w:rsidRPr="008E03D3" w:rsidRDefault="008E03D3" w:rsidP="00182D8D">
      <w:pPr>
        <w:widowControl w:val="0"/>
        <w:shd w:val="clear" w:color="auto" w:fill="FFFFFF"/>
        <w:spacing w:after="0" w:line="240" w:lineRule="auto"/>
        <w:ind w:left="-567" w:right="-1"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Проявляет</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познавательный</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интерес</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профессиям,</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предметному</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миру,</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созданному</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человеком;</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отражает</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представления</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труде</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взрослых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играх,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рисунках,</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конструировании;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проявляет</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самостоятельность</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инициативу</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труде;</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самостоятелен</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ответственен</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самообслуживании;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добросовестно</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выполняет</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трудовые</w:t>
      </w:r>
      <w:r w:rsidRPr="008E03D3">
        <w:rPr>
          <w:rFonts w:ascii="Times New Roman" w:eastAsia="Times New Roman" w:hAnsi="Times New Roman" w:cs="Times New Roman"/>
          <w:color w:val="000000" w:themeColor="text1"/>
          <w:spacing w:val="-2"/>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поручения</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w:t>
      </w:r>
      <w:r w:rsidRPr="008E03D3">
        <w:rPr>
          <w:rFonts w:ascii="Times New Roman" w:eastAsia="Times New Roman" w:hAnsi="Times New Roman" w:cs="Times New Roman"/>
          <w:color w:val="000000" w:themeColor="text1"/>
          <w:spacing w:val="-2"/>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детском</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саду</w:t>
      </w:r>
      <w:r w:rsidRPr="008E03D3">
        <w:rPr>
          <w:rFonts w:ascii="Times New Roman" w:eastAsia="Times New Roman" w:hAnsi="Times New Roman" w:cs="Times New Roman"/>
          <w:color w:val="000000" w:themeColor="text1"/>
          <w:spacing w:val="-6"/>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w:t>
      </w:r>
      <w:r w:rsidRPr="008E03D3">
        <w:rPr>
          <w:rFonts w:ascii="Times New Roman" w:eastAsia="Times New Roman" w:hAnsi="Times New Roman" w:cs="Times New Roman"/>
          <w:color w:val="000000" w:themeColor="text1"/>
          <w:spacing w:val="-2"/>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семье.</w:t>
      </w:r>
    </w:p>
    <w:p w:rsidR="008E03D3" w:rsidRPr="008E03D3" w:rsidRDefault="008E03D3" w:rsidP="00182D8D">
      <w:pPr>
        <w:widowControl w:val="0"/>
        <w:shd w:val="clear" w:color="auto" w:fill="FFFFFF"/>
        <w:spacing w:after="0" w:line="240" w:lineRule="auto"/>
        <w:ind w:left="-567" w:right="-1"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Имеет представление о безопасном поведении; знает, как позвать на помощь, обратиться за</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помощью к взрослому; знает свой адрес, имена родителей, их контактную информацию; избегает</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контактов с незнакомыми людьми на улице; проявляет осторожность при встрече с незнакомыми</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животными, ядовитыми растениями, грибами; внимателен к соблюдению правил поведения на</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улице.</w:t>
      </w:r>
      <w:r w:rsidRPr="008E03D3">
        <w:rPr>
          <w:rFonts w:ascii="Times New Roman" w:eastAsia="Times New Roman" w:hAnsi="Times New Roman" w:cs="Times New Roman"/>
          <w:color w:val="000000" w:themeColor="text1"/>
          <w:spacing w:val="-2"/>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Способен</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w:t>
      </w:r>
      <w:r w:rsidRPr="008E03D3">
        <w:rPr>
          <w:rFonts w:ascii="Times New Roman" w:eastAsia="Times New Roman" w:hAnsi="Times New Roman" w:cs="Times New Roman"/>
          <w:color w:val="000000" w:themeColor="text1"/>
          <w:spacing w:val="-2"/>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соблюдению</w:t>
      </w:r>
      <w:r w:rsidRPr="008E03D3">
        <w:rPr>
          <w:rFonts w:ascii="Times New Roman" w:eastAsia="Times New Roman" w:hAnsi="Times New Roman" w:cs="Times New Roman"/>
          <w:color w:val="000000" w:themeColor="text1"/>
          <w:spacing w:val="-3"/>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правил</w:t>
      </w:r>
      <w:r w:rsidRPr="008E03D3">
        <w:rPr>
          <w:rFonts w:ascii="Times New Roman" w:eastAsia="Times New Roman" w:hAnsi="Times New Roman" w:cs="Times New Roman"/>
          <w:color w:val="000000" w:themeColor="text1"/>
          <w:spacing w:val="-3"/>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безопасности в</w:t>
      </w:r>
      <w:r w:rsidRPr="008E03D3">
        <w:rPr>
          <w:rFonts w:ascii="Times New Roman" w:eastAsia="Times New Roman" w:hAnsi="Times New Roman" w:cs="Times New Roman"/>
          <w:color w:val="000000" w:themeColor="text1"/>
          <w:spacing w:val="-3"/>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реальном</w:t>
      </w:r>
      <w:r w:rsidRPr="008E03D3">
        <w:rPr>
          <w:rFonts w:ascii="Times New Roman" w:eastAsia="Times New Roman" w:hAnsi="Times New Roman" w:cs="Times New Roman"/>
          <w:color w:val="000000" w:themeColor="text1"/>
          <w:spacing w:val="-2"/>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w:t>
      </w:r>
      <w:r w:rsidRPr="008E03D3">
        <w:rPr>
          <w:rFonts w:ascii="Times New Roman" w:eastAsia="Times New Roman" w:hAnsi="Times New Roman" w:cs="Times New Roman"/>
          <w:color w:val="000000" w:themeColor="text1"/>
          <w:spacing w:val="-2"/>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цифровом</w:t>
      </w:r>
      <w:r w:rsidRPr="008E03D3">
        <w:rPr>
          <w:rFonts w:ascii="Times New Roman" w:eastAsia="Times New Roman" w:hAnsi="Times New Roman" w:cs="Times New Roman"/>
          <w:color w:val="000000" w:themeColor="text1"/>
          <w:spacing w:val="-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взаимодействии.</w:t>
      </w:r>
    </w:p>
    <w:p w:rsidR="008E03D3" w:rsidRPr="008E03D3" w:rsidRDefault="008E03D3" w:rsidP="00182D8D">
      <w:pPr>
        <w:spacing w:after="0" w:line="240" w:lineRule="auto"/>
        <w:ind w:left="-567" w:right="-1" w:firstLine="567"/>
        <w:jc w:val="center"/>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autoSpaceDE w:val="0"/>
        <w:autoSpaceDN w:val="0"/>
        <w:spacing w:after="0" w:line="240" w:lineRule="auto"/>
        <w:ind w:left="-567" w:right="-1" w:firstLine="567"/>
        <w:jc w:val="center"/>
        <w:outlineLvl w:val="1"/>
        <w:rPr>
          <w:rFonts w:ascii="Times New Roman" w:eastAsia="Times New Roman" w:hAnsi="Times New Roman" w:cs="Times New Roman"/>
          <w:b/>
          <w:bCs/>
          <w:iCs/>
          <w:color w:val="000000" w:themeColor="text1"/>
          <w:sz w:val="24"/>
          <w:szCs w:val="24"/>
        </w:rPr>
      </w:pPr>
      <w:r w:rsidRPr="008E03D3">
        <w:rPr>
          <w:rFonts w:ascii="Times New Roman" w:eastAsia="Times New Roman" w:hAnsi="Times New Roman" w:cs="Times New Roman"/>
          <w:b/>
          <w:bCs/>
          <w:iCs/>
          <w:color w:val="000000" w:themeColor="text1"/>
          <w:sz w:val="24"/>
          <w:szCs w:val="24"/>
        </w:rPr>
        <w:t>Познавательное развитие</w:t>
      </w:r>
    </w:p>
    <w:p w:rsidR="008E03D3" w:rsidRPr="008E03D3" w:rsidRDefault="008E03D3" w:rsidP="00182D8D">
      <w:pPr>
        <w:widowControl w:val="0"/>
        <w:autoSpaceDE w:val="0"/>
        <w:autoSpaceDN w:val="0"/>
        <w:spacing w:after="0" w:line="240" w:lineRule="auto"/>
        <w:ind w:left="-567" w:right="-1" w:firstLine="567"/>
        <w:jc w:val="both"/>
        <w:outlineLvl w:val="1"/>
        <w:rPr>
          <w:rFonts w:ascii="Times New Roman" w:eastAsia="Times New Roman" w:hAnsi="Times New Roman" w:cs="Times New Roman"/>
          <w:b/>
          <w:bCs/>
          <w:iCs/>
          <w:color w:val="000000" w:themeColor="text1"/>
          <w:sz w:val="24"/>
          <w:szCs w:val="24"/>
        </w:rPr>
      </w:pPr>
      <w:r w:rsidRPr="008E03D3">
        <w:rPr>
          <w:rFonts w:ascii="Times New Roman" w:eastAsia="Times New Roman" w:hAnsi="Times New Roman" w:cs="Times New Roman"/>
          <w:b/>
          <w:bCs/>
          <w:iCs/>
          <w:color w:val="000000" w:themeColor="text1"/>
          <w:sz w:val="24"/>
          <w:szCs w:val="24"/>
        </w:rPr>
        <w:t>От</w:t>
      </w:r>
      <w:r w:rsidRPr="008E03D3">
        <w:rPr>
          <w:rFonts w:ascii="Times New Roman" w:eastAsia="Times New Roman" w:hAnsi="Times New Roman" w:cs="Times New Roman"/>
          <w:b/>
          <w:bCs/>
          <w:iCs/>
          <w:color w:val="000000" w:themeColor="text1"/>
          <w:spacing w:val="1"/>
          <w:sz w:val="24"/>
          <w:szCs w:val="24"/>
        </w:rPr>
        <w:t xml:space="preserve"> </w:t>
      </w:r>
      <w:r w:rsidRPr="008E03D3">
        <w:rPr>
          <w:rFonts w:ascii="Times New Roman" w:eastAsia="Times New Roman" w:hAnsi="Times New Roman" w:cs="Times New Roman"/>
          <w:b/>
          <w:bCs/>
          <w:iCs/>
          <w:color w:val="000000" w:themeColor="text1"/>
          <w:sz w:val="24"/>
          <w:szCs w:val="24"/>
        </w:rPr>
        <w:t>3</w:t>
      </w:r>
      <w:r w:rsidRPr="008E03D3">
        <w:rPr>
          <w:rFonts w:ascii="Times New Roman" w:eastAsia="Times New Roman" w:hAnsi="Times New Roman" w:cs="Times New Roman"/>
          <w:b/>
          <w:bCs/>
          <w:iCs/>
          <w:color w:val="000000" w:themeColor="text1"/>
          <w:spacing w:val="-1"/>
          <w:sz w:val="24"/>
          <w:szCs w:val="24"/>
        </w:rPr>
        <w:t xml:space="preserve"> </w:t>
      </w:r>
      <w:r w:rsidRPr="008E03D3">
        <w:rPr>
          <w:rFonts w:ascii="Times New Roman" w:eastAsia="Times New Roman" w:hAnsi="Times New Roman" w:cs="Times New Roman"/>
          <w:b/>
          <w:bCs/>
          <w:iCs/>
          <w:color w:val="000000" w:themeColor="text1"/>
          <w:sz w:val="24"/>
          <w:szCs w:val="24"/>
        </w:rPr>
        <w:t>лет</w:t>
      </w:r>
      <w:r w:rsidRPr="008E03D3">
        <w:rPr>
          <w:rFonts w:ascii="Times New Roman" w:eastAsia="Times New Roman" w:hAnsi="Times New Roman" w:cs="Times New Roman"/>
          <w:b/>
          <w:bCs/>
          <w:iCs/>
          <w:color w:val="000000" w:themeColor="text1"/>
          <w:spacing w:val="-1"/>
          <w:sz w:val="24"/>
          <w:szCs w:val="24"/>
        </w:rPr>
        <w:t xml:space="preserve"> </w:t>
      </w:r>
      <w:r w:rsidRPr="008E03D3">
        <w:rPr>
          <w:rFonts w:ascii="Times New Roman" w:eastAsia="Times New Roman" w:hAnsi="Times New Roman" w:cs="Times New Roman"/>
          <w:b/>
          <w:bCs/>
          <w:iCs/>
          <w:color w:val="000000" w:themeColor="text1"/>
          <w:sz w:val="24"/>
          <w:szCs w:val="24"/>
        </w:rPr>
        <w:t>до</w:t>
      </w:r>
      <w:r w:rsidRPr="008E03D3">
        <w:rPr>
          <w:rFonts w:ascii="Times New Roman" w:eastAsia="Times New Roman" w:hAnsi="Times New Roman" w:cs="Times New Roman"/>
          <w:b/>
          <w:bCs/>
          <w:iCs/>
          <w:color w:val="000000" w:themeColor="text1"/>
          <w:spacing w:val="-1"/>
          <w:sz w:val="24"/>
          <w:szCs w:val="24"/>
        </w:rPr>
        <w:t xml:space="preserve"> </w:t>
      </w:r>
      <w:r w:rsidRPr="008E03D3">
        <w:rPr>
          <w:rFonts w:ascii="Times New Roman" w:eastAsia="Times New Roman" w:hAnsi="Times New Roman" w:cs="Times New Roman"/>
          <w:b/>
          <w:bCs/>
          <w:iCs/>
          <w:color w:val="000000" w:themeColor="text1"/>
          <w:sz w:val="24"/>
          <w:szCs w:val="24"/>
        </w:rPr>
        <w:t>4 лет</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 xml:space="preserve">В области познавательного развития основными </w:t>
      </w:r>
      <w:r w:rsidRPr="008E03D3">
        <w:rPr>
          <w:rFonts w:ascii="Times New Roman" w:eastAsia="Times New Roman" w:hAnsi="Times New Roman" w:cs="Times New Roman"/>
          <w:b/>
          <w:color w:val="000000" w:themeColor="text1"/>
          <w:sz w:val="24"/>
          <w:szCs w:val="24"/>
        </w:rPr>
        <w:t xml:space="preserve">задачами </w:t>
      </w:r>
      <w:r w:rsidRPr="008E03D3">
        <w:rPr>
          <w:rFonts w:ascii="Times New Roman" w:eastAsia="Times New Roman" w:hAnsi="Times New Roman" w:cs="Times New Roman"/>
          <w:color w:val="000000" w:themeColor="text1"/>
          <w:sz w:val="24"/>
          <w:szCs w:val="24"/>
        </w:rPr>
        <w:t>образовательной 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являются:</w:t>
      </w:r>
    </w:p>
    <w:p w:rsidR="008E03D3" w:rsidRPr="000A665B" w:rsidRDefault="008E03D3" w:rsidP="000A665B">
      <w:pPr>
        <w:pStyle w:val="ad"/>
        <w:numPr>
          <w:ilvl w:val="0"/>
          <w:numId w:val="66"/>
        </w:numPr>
        <w:ind w:left="-567" w:right="-1" w:firstLine="567"/>
        <w:jc w:val="both"/>
        <w:rPr>
          <w:color w:val="000000" w:themeColor="text1"/>
          <w:sz w:val="24"/>
          <w:szCs w:val="24"/>
        </w:rPr>
      </w:pPr>
      <w:r w:rsidRPr="000A665B">
        <w:rPr>
          <w:color w:val="000000" w:themeColor="text1"/>
          <w:sz w:val="24"/>
          <w:szCs w:val="24"/>
        </w:rPr>
        <w:t>формировать</w:t>
      </w:r>
      <w:r w:rsidRPr="000A665B">
        <w:rPr>
          <w:color w:val="000000" w:themeColor="text1"/>
          <w:spacing w:val="9"/>
          <w:sz w:val="24"/>
          <w:szCs w:val="24"/>
        </w:rPr>
        <w:t xml:space="preserve"> </w:t>
      </w:r>
      <w:r w:rsidRPr="000A665B">
        <w:rPr>
          <w:color w:val="000000" w:themeColor="text1"/>
          <w:sz w:val="24"/>
          <w:szCs w:val="24"/>
        </w:rPr>
        <w:t>представления</w:t>
      </w:r>
      <w:r w:rsidRPr="000A665B">
        <w:rPr>
          <w:color w:val="000000" w:themeColor="text1"/>
          <w:spacing w:val="8"/>
          <w:sz w:val="24"/>
          <w:szCs w:val="24"/>
        </w:rPr>
        <w:t xml:space="preserve"> </w:t>
      </w:r>
      <w:r w:rsidRPr="000A665B">
        <w:rPr>
          <w:color w:val="000000" w:themeColor="text1"/>
          <w:sz w:val="24"/>
          <w:szCs w:val="24"/>
        </w:rPr>
        <w:t>детей</w:t>
      </w:r>
      <w:r w:rsidRPr="000A665B">
        <w:rPr>
          <w:color w:val="000000" w:themeColor="text1"/>
          <w:spacing w:val="9"/>
          <w:sz w:val="24"/>
          <w:szCs w:val="24"/>
        </w:rPr>
        <w:t xml:space="preserve"> </w:t>
      </w:r>
      <w:r w:rsidRPr="000A665B">
        <w:rPr>
          <w:color w:val="000000" w:themeColor="text1"/>
          <w:sz w:val="24"/>
          <w:szCs w:val="24"/>
        </w:rPr>
        <w:t>о</w:t>
      </w:r>
      <w:r w:rsidRPr="000A665B">
        <w:rPr>
          <w:color w:val="000000" w:themeColor="text1"/>
          <w:spacing w:val="6"/>
          <w:sz w:val="24"/>
          <w:szCs w:val="24"/>
        </w:rPr>
        <w:t xml:space="preserve"> </w:t>
      </w:r>
      <w:r w:rsidRPr="000A665B">
        <w:rPr>
          <w:color w:val="000000" w:themeColor="text1"/>
          <w:sz w:val="24"/>
          <w:szCs w:val="24"/>
        </w:rPr>
        <w:t>сенсорных</w:t>
      </w:r>
      <w:r w:rsidRPr="000A665B">
        <w:rPr>
          <w:color w:val="000000" w:themeColor="text1"/>
          <w:spacing w:val="10"/>
          <w:sz w:val="24"/>
          <w:szCs w:val="24"/>
        </w:rPr>
        <w:t xml:space="preserve"> </w:t>
      </w:r>
      <w:r w:rsidRPr="000A665B">
        <w:rPr>
          <w:color w:val="000000" w:themeColor="text1"/>
          <w:sz w:val="24"/>
          <w:szCs w:val="24"/>
        </w:rPr>
        <w:t>эталонах</w:t>
      </w:r>
      <w:r w:rsidRPr="000A665B">
        <w:rPr>
          <w:color w:val="000000" w:themeColor="text1"/>
          <w:spacing w:val="10"/>
          <w:sz w:val="24"/>
          <w:szCs w:val="24"/>
        </w:rPr>
        <w:t xml:space="preserve"> </w:t>
      </w:r>
      <w:r w:rsidRPr="000A665B">
        <w:rPr>
          <w:color w:val="000000" w:themeColor="text1"/>
          <w:sz w:val="24"/>
          <w:szCs w:val="24"/>
        </w:rPr>
        <w:t>цвета</w:t>
      </w:r>
      <w:r w:rsidRPr="000A665B">
        <w:rPr>
          <w:color w:val="000000" w:themeColor="text1"/>
          <w:spacing w:val="10"/>
          <w:sz w:val="24"/>
          <w:szCs w:val="24"/>
        </w:rPr>
        <w:t xml:space="preserve"> </w:t>
      </w:r>
      <w:r w:rsidRPr="000A665B">
        <w:rPr>
          <w:color w:val="000000" w:themeColor="text1"/>
          <w:sz w:val="24"/>
          <w:szCs w:val="24"/>
        </w:rPr>
        <w:t>и</w:t>
      </w:r>
      <w:r w:rsidRPr="000A665B">
        <w:rPr>
          <w:color w:val="000000" w:themeColor="text1"/>
          <w:spacing w:val="9"/>
          <w:sz w:val="24"/>
          <w:szCs w:val="24"/>
        </w:rPr>
        <w:t xml:space="preserve"> </w:t>
      </w:r>
      <w:r w:rsidRPr="000A665B">
        <w:rPr>
          <w:color w:val="000000" w:themeColor="text1"/>
          <w:sz w:val="24"/>
          <w:szCs w:val="24"/>
        </w:rPr>
        <w:t>формы,</w:t>
      </w:r>
      <w:r w:rsidRPr="000A665B">
        <w:rPr>
          <w:color w:val="000000" w:themeColor="text1"/>
          <w:spacing w:val="9"/>
          <w:sz w:val="24"/>
          <w:szCs w:val="24"/>
        </w:rPr>
        <w:t xml:space="preserve"> </w:t>
      </w:r>
      <w:r w:rsidRPr="000A665B">
        <w:rPr>
          <w:color w:val="000000" w:themeColor="text1"/>
          <w:sz w:val="24"/>
          <w:szCs w:val="24"/>
        </w:rPr>
        <w:t>их</w:t>
      </w:r>
      <w:r w:rsidRPr="000A665B">
        <w:rPr>
          <w:color w:val="000000" w:themeColor="text1"/>
          <w:spacing w:val="8"/>
          <w:sz w:val="24"/>
          <w:szCs w:val="24"/>
        </w:rPr>
        <w:t xml:space="preserve"> </w:t>
      </w:r>
      <w:r w:rsidRPr="000A665B">
        <w:rPr>
          <w:color w:val="000000" w:themeColor="text1"/>
          <w:sz w:val="24"/>
          <w:szCs w:val="24"/>
        </w:rPr>
        <w:t>использовании</w:t>
      </w:r>
      <w:r w:rsidRPr="000A665B">
        <w:rPr>
          <w:color w:val="000000" w:themeColor="text1"/>
          <w:spacing w:val="-58"/>
          <w:sz w:val="24"/>
          <w:szCs w:val="24"/>
        </w:rPr>
        <w:t xml:space="preserve"> </w:t>
      </w:r>
      <w:r w:rsidRPr="000A665B">
        <w:rPr>
          <w:color w:val="000000" w:themeColor="text1"/>
          <w:sz w:val="24"/>
          <w:szCs w:val="24"/>
        </w:rPr>
        <w:t>в</w:t>
      </w:r>
      <w:r w:rsidRPr="000A665B">
        <w:rPr>
          <w:color w:val="000000" w:themeColor="text1"/>
          <w:spacing w:val="-2"/>
          <w:sz w:val="24"/>
          <w:szCs w:val="24"/>
        </w:rPr>
        <w:t xml:space="preserve"> </w:t>
      </w:r>
      <w:r w:rsidRPr="000A665B">
        <w:rPr>
          <w:color w:val="000000" w:themeColor="text1"/>
          <w:sz w:val="24"/>
          <w:szCs w:val="24"/>
        </w:rPr>
        <w:t>самостоятельной деятельности;</w:t>
      </w:r>
    </w:p>
    <w:p w:rsidR="008E03D3" w:rsidRPr="000A665B" w:rsidRDefault="008E03D3" w:rsidP="000A665B">
      <w:pPr>
        <w:pStyle w:val="ad"/>
        <w:numPr>
          <w:ilvl w:val="0"/>
          <w:numId w:val="66"/>
        </w:numPr>
        <w:ind w:left="-567" w:right="-1" w:firstLine="567"/>
        <w:jc w:val="both"/>
        <w:rPr>
          <w:color w:val="000000" w:themeColor="text1"/>
          <w:sz w:val="24"/>
          <w:szCs w:val="24"/>
        </w:rPr>
      </w:pPr>
      <w:r w:rsidRPr="000A665B">
        <w:rPr>
          <w:color w:val="000000" w:themeColor="text1"/>
          <w:sz w:val="24"/>
          <w:szCs w:val="24"/>
        </w:rPr>
        <w:t>развивать умение непосредственного попарного сравнения предметов по форме, величине и</w:t>
      </w:r>
      <w:r w:rsidRPr="000A665B">
        <w:rPr>
          <w:color w:val="000000" w:themeColor="text1"/>
          <w:spacing w:val="-57"/>
          <w:sz w:val="24"/>
          <w:szCs w:val="24"/>
        </w:rPr>
        <w:t xml:space="preserve"> </w:t>
      </w:r>
      <w:r w:rsidRPr="000A665B">
        <w:rPr>
          <w:color w:val="000000" w:themeColor="text1"/>
          <w:sz w:val="24"/>
          <w:szCs w:val="24"/>
        </w:rPr>
        <w:t>количеству, определяя их соотношение между собой; помогать осваивать чувственные способы</w:t>
      </w:r>
      <w:r w:rsidRPr="000A665B">
        <w:rPr>
          <w:color w:val="000000" w:themeColor="text1"/>
          <w:spacing w:val="1"/>
          <w:sz w:val="24"/>
          <w:szCs w:val="24"/>
        </w:rPr>
        <w:t xml:space="preserve"> </w:t>
      </w:r>
      <w:r w:rsidRPr="000A665B">
        <w:rPr>
          <w:color w:val="000000" w:themeColor="text1"/>
          <w:sz w:val="24"/>
          <w:szCs w:val="24"/>
        </w:rPr>
        <w:t>ориентировки</w:t>
      </w:r>
      <w:r w:rsidRPr="000A665B">
        <w:rPr>
          <w:color w:val="000000" w:themeColor="text1"/>
          <w:spacing w:val="-1"/>
          <w:sz w:val="24"/>
          <w:szCs w:val="24"/>
        </w:rPr>
        <w:t xml:space="preserve"> </w:t>
      </w:r>
      <w:r w:rsidRPr="000A665B">
        <w:rPr>
          <w:color w:val="000000" w:themeColor="text1"/>
          <w:sz w:val="24"/>
          <w:szCs w:val="24"/>
        </w:rPr>
        <w:t>в</w:t>
      </w:r>
      <w:r w:rsidRPr="000A665B">
        <w:rPr>
          <w:color w:val="000000" w:themeColor="text1"/>
          <w:spacing w:val="-2"/>
          <w:sz w:val="24"/>
          <w:szCs w:val="24"/>
        </w:rPr>
        <w:t xml:space="preserve"> </w:t>
      </w:r>
      <w:r w:rsidRPr="000A665B">
        <w:rPr>
          <w:color w:val="000000" w:themeColor="text1"/>
          <w:sz w:val="24"/>
          <w:szCs w:val="24"/>
        </w:rPr>
        <w:t>пространстве</w:t>
      </w:r>
      <w:r w:rsidRPr="000A665B">
        <w:rPr>
          <w:color w:val="000000" w:themeColor="text1"/>
          <w:spacing w:val="-1"/>
          <w:sz w:val="24"/>
          <w:szCs w:val="24"/>
        </w:rPr>
        <w:t xml:space="preserve"> </w:t>
      </w:r>
      <w:r w:rsidRPr="000A665B">
        <w:rPr>
          <w:color w:val="000000" w:themeColor="text1"/>
          <w:sz w:val="24"/>
          <w:szCs w:val="24"/>
        </w:rPr>
        <w:t>и</w:t>
      </w:r>
      <w:r w:rsidRPr="000A665B">
        <w:rPr>
          <w:color w:val="000000" w:themeColor="text1"/>
          <w:spacing w:val="-1"/>
          <w:sz w:val="24"/>
          <w:szCs w:val="24"/>
        </w:rPr>
        <w:t xml:space="preserve"> </w:t>
      </w:r>
      <w:r w:rsidRPr="000A665B">
        <w:rPr>
          <w:color w:val="000000" w:themeColor="text1"/>
          <w:sz w:val="24"/>
          <w:szCs w:val="24"/>
        </w:rPr>
        <w:t>времени;</w:t>
      </w:r>
      <w:r w:rsidRPr="000A665B">
        <w:rPr>
          <w:color w:val="000000" w:themeColor="text1"/>
          <w:spacing w:val="-1"/>
          <w:sz w:val="24"/>
          <w:szCs w:val="24"/>
        </w:rPr>
        <w:t xml:space="preserve"> </w:t>
      </w:r>
      <w:r w:rsidRPr="000A665B">
        <w:rPr>
          <w:color w:val="000000" w:themeColor="text1"/>
          <w:sz w:val="24"/>
          <w:szCs w:val="24"/>
        </w:rPr>
        <w:t>развивать</w:t>
      </w:r>
      <w:r w:rsidRPr="000A665B">
        <w:rPr>
          <w:color w:val="000000" w:themeColor="text1"/>
          <w:spacing w:val="1"/>
          <w:sz w:val="24"/>
          <w:szCs w:val="24"/>
        </w:rPr>
        <w:t xml:space="preserve"> </w:t>
      </w:r>
      <w:r w:rsidRPr="000A665B">
        <w:rPr>
          <w:color w:val="000000" w:themeColor="text1"/>
          <w:sz w:val="24"/>
          <w:szCs w:val="24"/>
        </w:rPr>
        <w:t>исследовательские умения;</w:t>
      </w:r>
    </w:p>
    <w:p w:rsidR="008E03D3" w:rsidRPr="000A665B" w:rsidRDefault="008E03D3" w:rsidP="000A665B">
      <w:pPr>
        <w:pStyle w:val="ad"/>
        <w:numPr>
          <w:ilvl w:val="0"/>
          <w:numId w:val="66"/>
        </w:numPr>
        <w:ind w:left="-567" w:right="-1" w:firstLine="567"/>
        <w:jc w:val="both"/>
        <w:rPr>
          <w:color w:val="000000" w:themeColor="text1"/>
          <w:sz w:val="24"/>
          <w:szCs w:val="24"/>
        </w:rPr>
      </w:pPr>
      <w:r w:rsidRPr="000A665B">
        <w:rPr>
          <w:color w:val="000000" w:themeColor="text1"/>
          <w:sz w:val="24"/>
          <w:szCs w:val="24"/>
        </w:rPr>
        <w:t>обогащать</w:t>
      </w:r>
      <w:r w:rsidRPr="000A665B">
        <w:rPr>
          <w:color w:val="000000" w:themeColor="text1"/>
          <w:spacing w:val="1"/>
          <w:sz w:val="24"/>
          <w:szCs w:val="24"/>
        </w:rPr>
        <w:t xml:space="preserve"> </w:t>
      </w:r>
      <w:r w:rsidRPr="000A665B">
        <w:rPr>
          <w:color w:val="000000" w:themeColor="text1"/>
          <w:sz w:val="24"/>
          <w:szCs w:val="24"/>
        </w:rPr>
        <w:t>представления</w:t>
      </w:r>
      <w:r w:rsidRPr="000A665B">
        <w:rPr>
          <w:color w:val="000000" w:themeColor="text1"/>
          <w:spacing w:val="1"/>
          <w:sz w:val="24"/>
          <w:szCs w:val="24"/>
        </w:rPr>
        <w:t xml:space="preserve"> </w:t>
      </w:r>
      <w:r w:rsidRPr="000A665B">
        <w:rPr>
          <w:color w:val="000000" w:themeColor="text1"/>
          <w:sz w:val="24"/>
          <w:szCs w:val="24"/>
        </w:rPr>
        <w:t>ребенка</w:t>
      </w:r>
      <w:r w:rsidRPr="000A665B">
        <w:rPr>
          <w:color w:val="000000" w:themeColor="text1"/>
          <w:spacing w:val="1"/>
          <w:sz w:val="24"/>
          <w:szCs w:val="24"/>
        </w:rPr>
        <w:t xml:space="preserve"> </w:t>
      </w:r>
      <w:r w:rsidRPr="000A665B">
        <w:rPr>
          <w:color w:val="000000" w:themeColor="text1"/>
          <w:sz w:val="24"/>
          <w:szCs w:val="24"/>
        </w:rPr>
        <w:t>о</w:t>
      </w:r>
      <w:r w:rsidRPr="000A665B">
        <w:rPr>
          <w:color w:val="000000" w:themeColor="text1"/>
          <w:spacing w:val="1"/>
          <w:sz w:val="24"/>
          <w:szCs w:val="24"/>
        </w:rPr>
        <w:t xml:space="preserve"> </w:t>
      </w:r>
      <w:r w:rsidRPr="000A665B">
        <w:rPr>
          <w:color w:val="000000" w:themeColor="text1"/>
          <w:sz w:val="24"/>
          <w:szCs w:val="24"/>
        </w:rPr>
        <w:t>себе,</w:t>
      </w:r>
      <w:r w:rsidRPr="000A665B">
        <w:rPr>
          <w:color w:val="000000" w:themeColor="text1"/>
          <w:spacing w:val="1"/>
          <w:sz w:val="24"/>
          <w:szCs w:val="24"/>
        </w:rPr>
        <w:t xml:space="preserve"> </w:t>
      </w:r>
      <w:r w:rsidRPr="000A665B">
        <w:rPr>
          <w:color w:val="000000" w:themeColor="text1"/>
          <w:sz w:val="24"/>
          <w:szCs w:val="24"/>
        </w:rPr>
        <w:t>окружающих</w:t>
      </w:r>
      <w:r w:rsidRPr="000A665B">
        <w:rPr>
          <w:color w:val="000000" w:themeColor="text1"/>
          <w:spacing w:val="1"/>
          <w:sz w:val="24"/>
          <w:szCs w:val="24"/>
        </w:rPr>
        <w:t xml:space="preserve"> </w:t>
      </w:r>
      <w:r w:rsidRPr="000A665B">
        <w:rPr>
          <w:color w:val="000000" w:themeColor="text1"/>
          <w:sz w:val="24"/>
          <w:szCs w:val="24"/>
        </w:rPr>
        <w:t>людях,</w:t>
      </w:r>
      <w:r w:rsidRPr="000A665B">
        <w:rPr>
          <w:color w:val="000000" w:themeColor="text1"/>
          <w:spacing w:val="1"/>
          <w:sz w:val="24"/>
          <w:szCs w:val="24"/>
        </w:rPr>
        <w:t xml:space="preserve"> </w:t>
      </w:r>
      <w:r w:rsidRPr="000A665B">
        <w:rPr>
          <w:color w:val="000000" w:themeColor="text1"/>
          <w:sz w:val="24"/>
          <w:szCs w:val="24"/>
        </w:rPr>
        <w:t>эмоционально-</w:t>
      </w:r>
      <w:r w:rsidRPr="000A665B">
        <w:rPr>
          <w:color w:val="000000" w:themeColor="text1"/>
          <w:spacing w:val="-57"/>
          <w:sz w:val="24"/>
          <w:szCs w:val="24"/>
        </w:rPr>
        <w:t xml:space="preserve"> </w:t>
      </w:r>
      <w:r w:rsidRPr="000A665B">
        <w:rPr>
          <w:color w:val="000000" w:themeColor="text1"/>
          <w:sz w:val="24"/>
          <w:szCs w:val="24"/>
        </w:rPr>
        <w:t>положительного</w:t>
      </w:r>
      <w:r w:rsidRPr="000A665B">
        <w:rPr>
          <w:color w:val="000000" w:themeColor="text1"/>
          <w:spacing w:val="-1"/>
          <w:sz w:val="24"/>
          <w:szCs w:val="24"/>
        </w:rPr>
        <w:t xml:space="preserve"> </w:t>
      </w:r>
      <w:r w:rsidRPr="000A665B">
        <w:rPr>
          <w:color w:val="000000" w:themeColor="text1"/>
          <w:sz w:val="24"/>
          <w:szCs w:val="24"/>
        </w:rPr>
        <w:t>отношения</w:t>
      </w:r>
      <w:r w:rsidRPr="000A665B">
        <w:rPr>
          <w:color w:val="000000" w:themeColor="text1"/>
          <w:spacing w:val="-1"/>
          <w:sz w:val="24"/>
          <w:szCs w:val="24"/>
        </w:rPr>
        <w:t xml:space="preserve"> </w:t>
      </w:r>
      <w:r w:rsidRPr="000A665B">
        <w:rPr>
          <w:color w:val="000000" w:themeColor="text1"/>
          <w:sz w:val="24"/>
          <w:szCs w:val="24"/>
        </w:rPr>
        <w:t>к членам</w:t>
      </w:r>
      <w:r w:rsidRPr="000A665B">
        <w:rPr>
          <w:color w:val="000000" w:themeColor="text1"/>
          <w:spacing w:val="-2"/>
          <w:sz w:val="24"/>
          <w:szCs w:val="24"/>
        </w:rPr>
        <w:t xml:space="preserve"> </w:t>
      </w:r>
      <w:r w:rsidRPr="000A665B">
        <w:rPr>
          <w:color w:val="000000" w:themeColor="text1"/>
          <w:sz w:val="24"/>
          <w:szCs w:val="24"/>
        </w:rPr>
        <w:t>семьи, к</w:t>
      </w:r>
      <w:r w:rsidRPr="000A665B">
        <w:rPr>
          <w:color w:val="000000" w:themeColor="text1"/>
          <w:spacing w:val="-1"/>
          <w:sz w:val="24"/>
          <w:szCs w:val="24"/>
        </w:rPr>
        <w:t xml:space="preserve"> </w:t>
      </w:r>
      <w:r w:rsidRPr="000A665B">
        <w:rPr>
          <w:color w:val="000000" w:themeColor="text1"/>
          <w:sz w:val="24"/>
          <w:szCs w:val="24"/>
        </w:rPr>
        <w:t>другим</w:t>
      </w:r>
      <w:r w:rsidRPr="000A665B">
        <w:rPr>
          <w:color w:val="000000" w:themeColor="text1"/>
          <w:spacing w:val="-1"/>
          <w:sz w:val="24"/>
          <w:szCs w:val="24"/>
        </w:rPr>
        <w:t xml:space="preserve"> </w:t>
      </w:r>
      <w:r w:rsidRPr="000A665B">
        <w:rPr>
          <w:color w:val="000000" w:themeColor="text1"/>
          <w:sz w:val="24"/>
          <w:szCs w:val="24"/>
        </w:rPr>
        <w:t>взрослым</w:t>
      </w:r>
      <w:r w:rsidRPr="000A665B">
        <w:rPr>
          <w:color w:val="000000" w:themeColor="text1"/>
          <w:spacing w:val="-2"/>
          <w:sz w:val="24"/>
          <w:szCs w:val="24"/>
        </w:rPr>
        <w:t xml:space="preserve"> </w:t>
      </w:r>
      <w:r w:rsidRPr="000A665B">
        <w:rPr>
          <w:color w:val="000000" w:themeColor="text1"/>
          <w:sz w:val="24"/>
          <w:szCs w:val="24"/>
        </w:rPr>
        <w:t>и сверстникам;</w:t>
      </w:r>
    </w:p>
    <w:p w:rsidR="008E03D3" w:rsidRPr="000A665B" w:rsidRDefault="008E03D3" w:rsidP="000A665B">
      <w:pPr>
        <w:pStyle w:val="ad"/>
        <w:numPr>
          <w:ilvl w:val="0"/>
          <w:numId w:val="66"/>
        </w:numPr>
        <w:ind w:left="-567" w:right="-1" w:firstLine="567"/>
        <w:jc w:val="both"/>
        <w:rPr>
          <w:color w:val="000000" w:themeColor="text1"/>
          <w:sz w:val="24"/>
          <w:szCs w:val="24"/>
        </w:rPr>
      </w:pPr>
      <w:r w:rsidRPr="000A665B">
        <w:rPr>
          <w:color w:val="000000" w:themeColor="text1"/>
          <w:sz w:val="24"/>
          <w:szCs w:val="24"/>
        </w:rPr>
        <w:t>конкретизировать представления детей об объектах ближайшего окружения: о родном</w:t>
      </w:r>
      <w:r w:rsidRPr="000A665B">
        <w:rPr>
          <w:color w:val="000000" w:themeColor="text1"/>
          <w:spacing w:val="1"/>
          <w:sz w:val="24"/>
          <w:szCs w:val="24"/>
        </w:rPr>
        <w:t xml:space="preserve"> </w:t>
      </w:r>
      <w:r w:rsidRPr="000A665B">
        <w:rPr>
          <w:color w:val="000000" w:themeColor="text1"/>
          <w:sz w:val="24"/>
          <w:szCs w:val="24"/>
        </w:rPr>
        <w:t>городе, его названии, достопримечательностях и традициях, накапливать эмоциональный опыт</w:t>
      </w:r>
      <w:r w:rsidRPr="000A665B">
        <w:rPr>
          <w:color w:val="000000" w:themeColor="text1"/>
          <w:spacing w:val="1"/>
          <w:sz w:val="24"/>
          <w:szCs w:val="24"/>
        </w:rPr>
        <w:t xml:space="preserve"> </w:t>
      </w:r>
      <w:r w:rsidRPr="000A665B">
        <w:rPr>
          <w:color w:val="000000" w:themeColor="text1"/>
          <w:sz w:val="24"/>
          <w:szCs w:val="24"/>
        </w:rPr>
        <w:t>участия</w:t>
      </w:r>
      <w:r w:rsidRPr="000A665B">
        <w:rPr>
          <w:color w:val="000000" w:themeColor="text1"/>
          <w:spacing w:val="-1"/>
          <w:sz w:val="24"/>
          <w:szCs w:val="24"/>
        </w:rPr>
        <w:t xml:space="preserve"> </w:t>
      </w:r>
      <w:r w:rsidRPr="000A665B">
        <w:rPr>
          <w:color w:val="000000" w:themeColor="text1"/>
          <w:sz w:val="24"/>
          <w:szCs w:val="24"/>
        </w:rPr>
        <w:t>в</w:t>
      </w:r>
      <w:r w:rsidRPr="000A665B">
        <w:rPr>
          <w:color w:val="000000" w:themeColor="text1"/>
          <w:spacing w:val="-1"/>
          <w:sz w:val="24"/>
          <w:szCs w:val="24"/>
        </w:rPr>
        <w:t xml:space="preserve"> </w:t>
      </w:r>
      <w:r w:rsidRPr="000A665B">
        <w:rPr>
          <w:color w:val="000000" w:themeColor="text1"/>
          <w:sz w:val="24"/>
          <w:szCs w:val="24"/>
        </w:rPr>
        <w:t>праздниках;</w:t>
      </w:r>
    </w:p>
    <w:p w:rsidR="008E03D3" w:rsidRDefault="008E03D3" w:rsidP="000A665B">
      <w:pPr>
        <w:pStyle w:val="ad"/>
        <w:numPr>
          <w:ilvl w:val="0"/>
          <w:numId w:val="66"/>
        </w:numPr>
        <w:ind w:left="-567" w:right="-1" w:firstLine="567"/>
        <w:jc w:val="both"/>
        <w:rPr>
          <w:color w:val="000000" w:themeColor="text1"/>
          <w:sz w:val="24"/>
          <w:szCs w:val="24"/>
        </w:rPr>
      </w:pPr>
      <w:r w:rsidRPr="000A665B">
        <w:rPr>
          <w:color w:val="000000" w:themeColor="text1"/>
          <w:sz w:val="24"/>
          <w:szCs w:val="24"/>
        </w:rPr>
        <w:t>расширять</w:t>
      </w:r>
      <w:r w:rsidRPr="000A665B">
        <w:rPr>
          <w:color w:val="000000" w:themeColor="text1"/>
          <w:spacing w:val="1"/>
          <w:sz w:val="24"/>
          <w:szCs w:val="24"/>
        </w:rPr>
        <w:t xml:space="preserve"> </w:t>
      </w:r>
      <w:r w:rsidRPr="000A665B">
        <w:rPr>
          <w:color w:val="000000" w:themeColor="text1"/>
          <w:sz w:val="24"/>
          <w:szCs w:val="24"/>
        </w:rPr>
        <w:t>представления</w:t>
      </w:r>
      <w:r w:rsidRPr="000A665B">
        <w:rPr>
          <w:color w:val="000000" w:themeColor="text1"/>
          <w:spacing w:val="1"/>
          <w:sz w:val="24"/>
          <w:szCs w:val="24"/>
        </w:rPr>
        <w:t xml:space="preserve"> </w:t>
      </w:r>
      <w:r w:rsidRPr="000A665B">
        <w:rPr>
          <w:color w:val="000000" w:themeColor="text1"/>
          <w:sz w:val="24"/>
          <w:szCs w:val="24"/>
        </w:rPr>
        <w:t>детей</w:t>
      </w:r>
      <w:r w:rsidRPr="000A665B">
        <w:rPr>
          <w:color w:val="000000" w:themeColor="text1"/>
          <w:spacing w:val="1"/>
          <w:sz w:val="24"/>
          <w:szCs w:val="24"/>
        </w:rPr>
        <w:t xml:space="preserve"> </w:t>
      </w:r>
      <w:r w:rsidRPr="000A665B">
        <w:rPr>
          <w:color w:val="000000" w:themeColor="text1"/>
          <w:sz w:val="24"/>
          <w:szCs w:val="24"/>
        </w:rPr>
        <w:t>о</w:t>
      </w:r>
      <w:r w:rsidRPr="000A665B">
        <w:rPr>
          <w:color w:val="000000" w:themeColor="text1"/>
          <w:spacing w:val="1"/>
          <w:sz w:val="24"/>
          <w:szCs w:val="24"/>
        </w:rPr>
        <w:t xml:space="preserve"> </w:t>
      </w:r>
      <w:r w:rsidRPr="000A665B">
        <w:rPr>
          <w:color w:val="000000" w:themeColor="text1"/>
          <w:sz w:val="24"/>
          <w:szCs w:val="24"/>
        </w:rPr>
        <w:t>многообразии</w:t>
      </w:r>
      <w:r w:rsidRPr="000A665B">
        <w:rPr>
          <w:color w:val="000000" w:themeColor="text1"/>
          <w:spacing w:val="1"/>
          <w:sz w:val="24"/>
          <w:szCs w:val="24"/>
        </w:rPr>
        <w:t xml:space="preserve"> </w:t>
      </w:r>
      <w:r w:rsidRPr="000A665B">
        <w:rPr>
          <w:color w:val="000000" w:themeColor="text1"/>
          <w:sz w:val="24"/>
          <w:szCs w:val="24"/>
        </w:rPr>
        <w:t>и</w:t>
      </w:r>
      <w:r w:rsidRPr="000A665B">
        <w:rPr>
          <w:color w:val="000000" w:themeColor="text1"/>
          <w:spacing w:val="1"/>
          <w:sz w:val="24"/>
          <w:szCs w:val="24"/>
        </w:rPr>
        <w:t xml:space="preserve"> </w:t>
      </w:r>
      <w:r w:rsidRPr="000A665B">
        <w:rPr>
          <w:color w:val="000000" w:themeColor="text1"/>
          <w:sz w:val="24"/>
          <w:szCs w:val="24"/>
        </w:rPr>
        <w:t>особенностях</w:t>
      </w:r>
      <w:r w:rsidRPr="000A665B">
        <w:rPr>
          <w:color w:val="000000" w:themeColor="text1"/>
          <w:spacing w:val="1"/>
          <w:sz w:val="24"/>
          <w:szCs w:val="24"/>
        </w:rPr>
        <w:t xml:space="preserve"> </w:t>
      </w:r>
      <w:r w:rsidRPr="000A665B">
        <w:rPr>
          <w:color w:val="000000" w:themeColor="text1"/>
          <w:sz w:val="24"/>
          <w:szCs w:val="24"/>
        </w:rPr>
        <w:t>растений,</w:t>
      </w:r>
      <w:r w:rsidRPr="000A665B">
        <w:rPr>
          <w:color w:val="000000" w:themeColor="text1"/>
          <w:spacing w:val="1"/>
          <w:sz w:val="24"/>
          <w:szCs w:val="24"/>
        </w:rPr>
        <w:t xml:space="preserve"> </w:t>
      </w:r>
      <w:r w:rsidRPr="000A665B">
        <w:rPr>
          <w:color w:val="000000" w:themeColor="text1"/>
          <w:sz w:val="24"/>
          <w:szCs w:val="24"/>
        </w:rPr>
        <w:t>животных</w:t>
      </w:r>
      <w:r w:rsidRPr="000A665B">
        <w:rPr>
          <w:color w:val="000000" w:themeColor="text1"/>
          <w:spacing w:val="1"/>
          <w:sz w:val="24"/>
          <w:szCs w:val="24"/>
        </w:rPr>
        <w:t xml:space="preserve"> </w:t>
      </w:r>
      <w:r w:rsidRPr="000A665B">
        <w:rPr>
          <w:color w:val="000000" w:themeColor="text1"/>
          <w:sz w:val="24"/>
          <w:szCs w:val="24"/>
        </w:rPr>
        <w:t>ближайшего окружения, их существенных отличительных признаках, неживой природе, явлениях</w:t>
      </w:r>
      <w:r w:rsidRPr="000A665B">
        <w:rPr>
          <w:color w:val="000000" w:themeColor="text1"/>
          <w:spacing w:val="1"/>
          <w:sz w:val="24"/>
          <w:szCs w:val="24"/>
        </w:rPr>
        <w:t xml:space="preserve"> </w:t>
      </w:r>
      <w:r w:rsidRPr="000A665B">
        <w:rPr>
          <w:color w:val="000000" w:themeColor="text1"/>
          <w:sz w:val="24"/>
          <w:szCs w:val="24"/>
        </w:rPr>
        <w:t>природы</w:t>
      </w:r>
      <w:r w:rsidRPr="000A665B">
        <w:rPr>
          <w:color w:val="000000" w:themeColor="text1"/>
          <w:spacing w:val="1"/>
          <w:sz w:val="24"/>
          <w:szCs w:val="24"/>
        </w:rPr>
        <w:t xml:space="preserve"> </w:t>
      </w:r>
      <w:r w:rsidRPr="000A665B">
        <w:rPr>
          <w:color w:val="000000" w:themeColor="text1"/>
          <w:sz w:val="24"/>
          <w:szCs w:val="24"/>
        </w:rPr>
        <w:t>и</w:t>
      </w:r>
      <w:r w:rsidRPr="000A665B">
        <w:rPr>
          <w:color w:val="000000" w:themeColor="text1"/>
          <w:spacing w:val="1"/>
          <w:sz w:val="24"/>
          <w:szCs w:val="24"/>
        </w:rPr>
        <w:t xml:space="preserve"> </w:t>
      </w:r>
      <w:r w:rsidRPr="000A665B">
        <w:rPr>
          <w:color w:val="000000" w:themeColor="text1"/>
          <w:sz w:val="24"/>
          <w:szCs w:val="24"/>
        </w:rPr>
        <w:t>деятельности</w:t>
      </w:r>
      <w:r w:rsidRPr="000A665B">
        <w:rPr>
          <w:color w:val="000000" w:themeColor="text1"/>
          <w:spacing w:val="1"/>
          <w:sz w:val="24"/>
          <w:szCs w:val="24"/>
        </w:rPr>
        <w:t xml:space="preserve"> </w:t>
      </w:r>
      <w:r w:rsidRPr="000A665B">
        <w:rPr>
          <w:color w:val="000000" w:themeColor="text1"/>
          <w:sz w:val="24"/>
          <w:szCs w:val="24"/>
        </w:rPr>
        <w:t>человека</w:t>
      </w:r>
      <w:r w:rsidRPr="000A665B">
        <w:rPr>
          <w:color w:val="000000" w:themeColor="text1"/>
          <w:spacing w:val="1"/>
          <w:sz w:val="24"/>
          <w:szCs w:val="24"/>
        </w:rPr>
        <w:t xml:space="preserve"> </w:t>
      </w:r>
      <w:r w:rsidRPr="000A665B">
        <w:rPr>
          <w:color w:val="000000" w:themeColor="text1"/>
          <w:sz w:val="24"/>
          <w:szCs w:val="24"/>
        </w:rPr>
        <w:t>в</w:t>
      </w:r>
      <w:r w:rsidRPr="000A665B">
        <w:rPr>
          <w:color w:val="000000" w:themeColor="text1"/>
          <w:spacing w:val="1"/>
          <w:sz w:val="24"/>
          <w:szCs w:val="24"/>
        </w:rPr>
        <w:t xml:space="preserve"> </w:t>
      </w:r>
      <w:r w:rsidRPr="000A665B">
        <w:rPr>
          <w:color w:val="000000" w:themeColor="text1"/>
          <w:sz w:val="24"/>
          <w:szCs w:val="24"/>
        </w:rPr>
        <w:t>природе</w:t>
      </w:r>
      <w:r w:rsidRPr="000A665B">
        <w:rPr>
          <w:color w:val="000000" w:themeColor="text1"/>
          <w:spacing w:val="1"/>
          <w:sz w:val="24"/>
          <w:szCs w:val="24"/>
        </w:rPr>
        <w:t xml:space="preserve"> </w:t>
      </w:r>
      <w:r w:rsidRPr="000A665B">
        <w:rPr>
          <w:color w:val="000000" w:themeColor="text1"/>
          <w:sz w:val="24"/>
          <w:szCs w:val="24"/>
        </w:rPr>
        <w:t>в</w:t>
      </w:r>
      <w:r w:rsidRPr="000A665B">
        <w:rPr>
          <w:color w:val="000000" w:themeColor="text1"/>
          <w:spacing w:val="1"/>
          <w:sz w:val="24"/>
          <w:szCs w:val="24"/>
        </w:rPr>
        <w:t xml:space="preserve"> </w:t>
      </w:r>
      <w:r w:rsidRPr="000A665B">
        <w:rPr>
          <w:color w:val="000000" w:themeColor="text1"/>
          <w:sz w:val="24"/>
          <w:szCs w:val="24"/>
        </w:rPr>
        <w:t>разные</w:t>
      </w:r>
      <w:r w:rsidRPr="000A665B">
        <w:rPr>
          <w:color w:val="000000" w:themeColor="text1"/>
          <w:spacing w:val="1"/>
          <w:sz w:val="24"/>
          <w:szCs w:val="24"/>
        </w:rPr>
        <w:t xml:space="preserve"> </w:t>
      </w:r>
      <w:r w:rsidRPr="000A665B">
        <w:rPr>
          <w:color w:val="000000" w:themeColor="text1"/>
          <w:sz w:val="24"/>
          <w:szCs w:val="24"/>
        </w:rPr>
        <w:t>сезоны</w:t>
      </w:r>
      <w:r w:rsidRPr="000A665B">
        <w:rPr>
          <w:color w:val="000000" w:themeColor="text1"/>
          <w:spacing w:val="1"/>
          <w:sz w:val="24"/>
          <w:szCs w:val="24"/>
        </w:rPr>
        <w:t xml:space="preserve"> </w:t>
      </w:r>
      <w:r w:rsidRPr="000A665B">
        <w:rPr>
          <w:color w:val="000000" w:themeColor="text1"/>
          <w:sz w:val="24"/>
          <w:szCs w:val="24"/>
        </w:rPr>
        <w:t>года,</w:t>
      </w:r>
      <w:r w:rsidRPr="000A665B">
        <w:rPr>
          <w:color w:val="000000" w:themeColor="text1"/>
          <w:spacing w:val="1"/>
          <w:sz w:val="24"/>
          <w:szCs w:val="24"/>
        </w:rPr>
        <w:t xml:space="preserve"> </w:t>
      </w:r>
      <w:r w:rsidRPr="000A665B">
        <w:rPr>
          <w:color w:val="000000" w:themeColor="text1"/>
          <w:sz w:val="24"/>
          <w:szCs w:val="24"/>
        </w:rPr>
        <w:t>знакомить</w:t>
      </w:r>
      <w:r w:rsidRPr="000A665B">
        <w:rPr>
          <w:color w:val="000000" w:themeColor="text1"/>
          <w:spacing w:val="1"/>
          <w:sz w:val="24"/>
          <w:szCs w:val="24"/>
        </w:rPr>
        <w:t xml:space="preserve"> </w:t>
      </w:r>
      <w:r w:rsidRPr="000A665B">
        <w:rPr>
          <w:color w:val="000000" w:themeColor="text1"/>
          <w:sz w:val="24"/>
          <w:szCs w:val="24"/>
        </w:rPr>
        <w:t>с</w:t>
      </w:r>
      <w:r w:rsidRPr="000A665B">
        <w:rPr>
          <w:color w:val="000000" w:themeColor="text1"/>
          <w:spacing w:val="1"/>
          <w:sz w:val="24"/>
          <w:szCs w:val="24"/>
        </w:rPr>
        <w:t xml:space="preserve"> </w:t>
      </w:r>
      <w:r w:rsidRPr="000A665B">
        <w:rPr>
          <w:color w:val="000000" w:themeColor="text1"/>
          <w:sz w:val="24"/>
          <w:szCs w:val="24"/>
        </w:rPr>
        <w:t>правилами</w:t>
      </w:r>
      <w:r w:rsidRPr="000A665B">
        <w:rPr>
          <w:color w:val="000000" w:themeColor="text1"/>
          <w:spacing w:val="1"/>
          <w:sz w:val="24"/>
          <w:szCs w:val="24"/>
        </w:rPr>
        <w:t xml:space="preserve"> </w:t>
      </w:r>
      <w:r w:rsidRPr="000A665B">
        <w:rPr>
          <w:color w:val="000000" w:themeColor="text1"/>
          <w:sz w:val="24"/>
          <w:szCs w:val="24"/>
        </w:rPr>
        <w:t>поведения</w:t>
      </w:r>
      <w:r w:rsidRPr="000A665B">
        <w:rPr>
          <w:color w:val="000000" w:themeColor="text1"/>
          <w:spacing w:val="-1"/>
          <w:sz w:val="24"/>
          <w:szCs w:val="24"/>
        </w:rPr>
        <w:t xml:space="preserve"> </w:t>
      </w:r>
      <w:r w:rsidRPr="000A665B">
        <w:rPr>
          <w:color w:val="000000" w:themeColor="text1"/>
          <w:sz w:val="24"/>
          <w:szCs w:val="24"/>
        </w:rPr>
        <w:t>по отношению к живым</w:t>
      </w:r>
      <w:r w:rsidRPr="000A665B">
        <w:rPr>
          <w:color w:val="000000" w:themeColor="text1"/>
          <w:spacing w:val="-1"/>
          <w:sz w:val="24"/>
          <w:szCs w:val="24"/>
        </w:rPr>
        <w:t xml:space="preserve"> </w:t>
      </w:r>
      <w:r w:rsidRPr="000A665B">
        <w:rPr>
          <w:color w:val="000000" w:themeColor="text1"/>
          <w:sz w:val="24"/>
          <w:szCs w:val="24"/>
        </w:rPr>
        <w:t>объектам</w:t>
      </w:r>
      <w:r w:rsidRPr="000A665B">
        <w:rPr>
          <w:color w:val="000000" w:themeColor="text1"/>
          <w:spacing w:val="-1"/>
          <w:sz w:val="24"/>
          <w:szCs w:val="24"/>
        </w:rPr>
        <w:t xml:space="preserve"> </w:t>
      </w:r>
      <w:r w:rsidRPr="000A665B">
        <w:rPr>
          <w:color w:val="000000" w:themeColor="text1"/>
          <w:sz w:val="24"/>
          <w:szCs w:val="24"/>
        </w:rPr>
        <w:t>природы.</w:t>
      </w:r>
    </w:p>
    <w:p w:rsidR="00AF457D" w:rsidRDefault="00AF457D" w:rsidP="00AF457D">
      <w:pPr>
        <w:ind w:right="-1"/>
        <w:jc w:val="both"/>
        <w:rPr>
          <w:color w:val="000000" w:themeColor="text1"/>
          <w:sz w:val="24"/>
          <w:szCs w:val="24"/>
        </w:rPr>
      </w:pPr>
    </w:p>
    <w:p w:rsidR="00AF457D" w:rsidRDefault="00AF457D" w:rsidP="00AF457D">
      <w:pPr>
        <w:ind w:right="-1"/>
        <w:jc w:val="both"/>
        <w:rPr>
          <w:color w:val="000000" w:themeColor="text1"/>
          <w:sz w:val="24"/>
          <w:szCs w:val="24"/>
        </w:rPr>
      </w:pPr>
    </w:p>
    <w:p w:rsidR="00AF457D" w:rsidRPr="00AF457D" w:rsidRDefault="00AF457D" w:rsidP="00AF457D">
      <w:pPr>
        <w:ind w:right="-1"/>
        <w:jc w:val="both"/>
        <w:rPr>
          <w:color w:val="000000" w:themeColor="text1"/>
          <w:sz w:val="24"/>
          <w:szCs w:val="24"/>
        </w:rPr>
      </w:pPr>
    </w:p>
    <w:p w:rsidR="008E03D3" w:rsidRPr="008E03D3" w:rsidRDefault="008E03D3" w:rsidP="000A665B">
      <w:pPr>
        <w:widowControl w:val="0"/>
        <w:autoSpaceDE w:val="0"/>
        <w:autoSpaceDN w:val="0"/>
        <w:spacing w:after="0" w:line="240" w:lineRule="auto"/>
        <w:ind w:left="-567" w:right="-1" w:firstLine="567"/>
        <w:jc w:val="center"/>
        <w:outlineLvl w:val="1"/>
        <w:rPr>
          <w:rFonts w:ascii="Times New Roman" w:eastAsia="Times New Roman" w:hAnsi="Times New Roman" w:cs="Times New Roman"/>
          <w:b/>
          <w:bCs/>
          <w:iCs/>
          <w:color w:val="000000" w:themeColor="text1"/>
          <w:sz w:val="24"/>
          <w:szCs w:val="24"/>
        </w:rPr>
      </w:pPr>
      <w:r w:rsidRPr="008E03D3">
        <w:rPr>
          <w:rFonts w:ascii="Times New Roman" w:eastAsia="Times New Roman" w:hAnsi="Times New Roman" w:cs="Times New Roman"/>
          <w:b/>
          <w:bCs/>
          <w:iCs/>
          <w:color w:val="000000" w:themeColor="text1"/>
          <w:sz w:val="24"/>
          <w:szCs w:val="24"/>
        </w:rPr>
        <w:lastRenderedPageBreak/>
        <w:t>Содержание</w:t>
      </w:r>
      <w:r w:rsidRPr="008E03D3">
        <w:rPr>
          <w:rFonts w:ascii="Times New Roman" w:eastAsia="Times New Roman" w:hAnsi="Times New Roman" w:cs="Times New Roman"/>
          <w:b/>
          <w:bCs/>
          <w:iCs/>
          <w:color w:val="000000" w:themeColor="text1"/>
          <w:spacing w:val="-6"/>
          <w:sz w:val="24"/>
          <w:szCs w:val="24"/>
        </w:rPr>
        <w:t xml:space="preserve"> </w:t>
      </w:r>
      <w:r w:rsidRPr="008E03D3">
        <w:rPr>
          <w:rFonts w:ascii="Times New Roman" w:eastAsia="Times New Roman" w:hAnsi="Times New Roman" w:cs="Times New Roman"/>
          <w:b/>
          <w:bCs/>
          <w:iCs/>
          <w:color w:val="000000" w:themeColor="text1"/>
          <w:sz w:val="24"/>
          <w:szCs w:val="24"/>
        </w:rPr>
        <w:t>образовательной</w:t>
      </w:r>
      <w:r w:rsidRPr="008E03D3">
        <w:rPr>
          <w:rFonts w:ascii="Times New Roman" w:eastAsia="Times New Roman" w:hAnsi="Times New Roman" w:cs="Times New Roman"/>
          <w:b/>
          <w:bCs/>
          <w:iCs/>
          <w:color w:val="000000" w:themeColor="text1"/>
          <w:spacing w:val="-4"/>
          <w:sz w:val="24"/>
          <w:szCs w:val="24"/>
        </w:rPr>
        <w:t xml:space="preserve"> </w:t>
      </w:r>
      <w:r w:rsidRPr="008E03D3">
        <w:rPr>
          <w:rFonts w:ascii="Times New Roman" w:eastAsia="Times New Roman" w:hAnsi="Times New Roman" w:cs="Times New Roman"/>
          <w:b/>
          <w:bCs/>
          <w:iCs/>
          <w:color w:val="000000" w:themeColor="text1"/>
          <w:sz w:val="24"/>
          <w:szCs w:val="24"/>
        </w:rPr>
        <w:t>деятельности</w:t>
      </w:r>
    </w:p>
    <w:p w:rsidR="008E03D3" w:rsidRPr="000A665B"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b/>
          <w:color w:val="000000" w:themeColor="text1"/>
          <w:sz w:val="24"/>
          <w:szCs w:val="24"/>
        </w:rPr>
      </w:pPr>
      <w:r w:rsidRPr="000A665B">
        <w:rPr>
          <w:rFonts w:ascii="Times New Roman" w:eastAsia="Times New Roman" w:hAnsi="Times New Roman" w:cs="Times New Roman"/>
          <w:b/>
          <w:color w:val="000000" w:themeColor="text1"/>
          <w:sz w:val="24"/>
          <w:szCs w:val="24"/>
        </w:rPr>
        <w:t>Сенсорные</w:t>
      </w:r>
      <w:r w:rsidRPr="000A665B">
        <w:rPr>
          <w:rFonts w:ascii="Times New Roman" w:eastAsia="Times New Roman" w:hAnsi="Times New Roman" w:cs="Times New Roman"/>
          <w:b/>
          <w:color w:val="000000" w:themeColor="text1"/>
          <w:spacing w:val="-4"/>
          <w:sz w:val="24"/>
          <w:szCs w:val="24"/>
        </w:rPr>
        <w:t xml:space="preserve"> </w:t>
      </w:r>
      <w:r w:rsidRPr="000A665B">
        <w:rPr>
          <w:rFonts w:ascii="Times New Roman" w:eastAsia="Times New Roman" w:hAnsi="Times New Roman" w:cs="Times New Roman"/>
          <w:b/>
          <w:color w:val="000000" w:themeColor="text1"/>
          <w:sz w:val="24"/>
          <w:szCs w:val="24"/>
        </w:rPr>
        <w:t>эталоны</w:t>
      </w:r>
      <w:r w:rsidRPr="000A665B">
        <w:rPr>
          <w:rFonts w:ascii="Times New Roman" w:eastAsia="Times New Roman" w:hAnsi="Times New Roman" w:cs="Times New Roman"/>
          <w:b/>
          <w:color w:val="000000" w:themeColor="text1"/>
          <w:spacing w:val="-1"/>
          <w:sz w:val="24"/>
          <w:szCs w:val="24"/>
        </w:rPr>
        <w:t xml:space="preserve"> </w:t>
      </w:r>
      <w:r w:rsidRPr="000A665B">
        <w:rPr>
          <w:rFonts w:ascii="Times New Roman" w:eastAsia="Times New Roman" w:hAnsi="Times New Roman" w:cs="Times New Roman"/>
          <w:b/>
          <w:color w:val="000000" w:themeColor="text1"/>
          <w:sz w:val="24"/>
          <w:szCs w:val="24"/>
        </w:rPr>
        <w:t>и</w:t>
      </w:r>
      <w:r w:rsidRPr="000A665B">
        <w:rPr>
          <w:rFonts w:ascii="Times New Roman" w:eastAsia="Times New Roman" w:hAnsi="Times New Roman" w:cs="Times New Roman"/>
          <w:b/>
          <w:color w:val="000000" w:themeColor="text1"/>
          <w:spacing w:val="-2"/>
          <w:sz w:val="24"/>
          <w:szCs w:val="24"/>
        </w:rPr>
        <w:t xml:space="preserve"> </w:t>
      </w:r>
      <w:r w:rsidRPr="000A665B">
        <w:rPr>
          <w:rFonts w:ascii="Times New Roman" w:eastAsia="Times New Roman" w:hAnsi="Times New Roman" w:cs="Times New Roman"/>
          <w:b/>
          <w:color w:val="000000" w:themeColor="text1"/>
          <w:sz w:val="24"/>
          <w:szCs w:val="24"/>
        </w:rPr>
        <w:t>познавательные</w:t>
      </w:r>
      <w:r w:rsidRPr="000A665B">
        <w:rPr>
          <w:rFonts w:ascii="Times New Roman" w:eastAsia="Times New Roman" w:hAnsi="Times New Roman" w:cs="Times New Roman"/>
          <w:b/>
          <w:color w:val="000000" w:themeColor="text1"/>
          <w:spacing w:val="-3"/>
          <w:sz w:val="24"/>
          <w:szCs w:val="24"/>
        </w:rPr>
        <w:t xml:space="preserve"> </w:t>
      </w:r>
      <w:r w:rsidRPr="000A665B">
        <w:rPr>
          <w:rFonts w:ascii="Times New Roman" w:eastAsia="Times New Roman" w:hAnsi="Times New Roman" w:cs="Times New Roman"/>
          <w:b/>
          <w:color w:val="000000" w:themeColor="text1"/>
          <w:sz w:val="24"/>
          <w:szCs w:val="24"/>
        </w:rPr>
        <w:t>действия</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59264" behindDoc="1" locked="0" layoutInCell="1" allowOverlap="1" wp14:anchorId="35132FFA" wp14:editId="3C246828">
                <wp:simplePos x="0" y="0"/>
                <wp:positionH relativeFrom="page">
                  <wp:posOffset>5318125</wp:posOffset>
                </wp:positionH>
                <wp:positionV relativeFrom="paragraph">
                  <wp:posOffset>532765</wp:posOffset>
                </wp:positionV>
                <wp:extent cx="50165" cy="7620"/>
                <wp:effectExtent l="3175" t="2540" r="381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2DB8341" id="Прямоугольник 1" o:spid="_x0000_s1026" style="position:absolute;margin-left:418.75pt;margin-top:41.9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" fillcolor="black" stroked="f">
                <w10:wrap anchorx="page"/>
              </v:rect>
            </w:pict>
          </mc:Fallback>
        </mc:AlternateContent>
      </w:r>
      <w:r w:rsidRPr="008E03D3">
        <w:rPr>
          <w:rFonts w:ascii="Times New Roman" w:eastAsia="Times New Roman" w:hAnsi="Times New Roman" w:cs="Times New Roman"/>
          <w:color w:val="000000" w:themeColor="text1"/>
          <w:sz w:val="24"/>
          <w:szCs w:val="24"/>
        </w:rPr>
        <w:t>Педагог</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развивает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детей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осязательно-двигательные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действия: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рассматривание,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поглаживание,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ощупывание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ладонью,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пальцами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контуру,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прокатывание,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бросание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др.,</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расширяет содержание представлений ребенка о различных цветах (красный, желтый, зеленый,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синий,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черный,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белый),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знакомит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оттенками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(розовый,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голубой,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серый)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закрепляет слова,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обозначающие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цвет.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Организуя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поисковую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деятельность,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конкретизирует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обогащает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познавательные действия детей, задает детям вопросы, обращает внимание на постановку цели,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определение задач деятельности, развивает умения принимать образец, инструкцию взрослого,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поощряет стремление самостоятельно завершить начатое действие. Организует и поддерживает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совместные</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действия ребенка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со взрослым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 сверстниками.</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При сравнении двух предметов по одному признаку педагог направляет внимание детей на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выделение сходства, на овладение действием соединения в пары предметов с ярко выраженными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признаками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сходства, группировкой</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по заданному</w:t>
      </w:r>
      <w:r w:rsidRPr="008E03D3">
        <w:rPr>
          <w:rFonts w:ascii="Times New Roman" w:eastAsia="Times New Roman" w:hAnsi="Times New Roman" w:cs="Times New Roman"/>
          <w:color w:val="000000" w:themeColor="text1"/>
          <w:spacing w:val="-6"/>
          <w:sz w:val="24"/>
          <w:szCs w:val="24"/>
        </w:rPr>
        <w:t xml:space="preserve"> </w:t>
      </w:r>
      <w:r w:rsidRPr="008E03D3">
        <w:rPr>
          <w:rFonts w:ascii="Times New Roman" w:eastAsia="Times New Roman" w:hAnsi="Times New Roman" w:cs="Times New Roman"/>
          <w:color w:val="000000" w:themeColor="text1"/>
          <w:sz w:val="24"/>
          <w:szCs w:val="24"/>
        </w:rPr>
        <w:t>предметному</w:t>
      </w:r>
      <w:r w:rsidRPr="008E03D3">
        <w:rPr>
          <w:rFonts w:ascii="Times New Roman" w:eastAsia="Times New Roman" w:hAnsi="Times New Roman" w:cs="Times New Roman"/>
          <w:color w:val="000000" w:themeColor="text1"/>
          <w:spacing w:val="-5"/>
          <w:sz w:val="24"/>
          <w:szCs w:val="24"/>
        </w:rPr>
        <w:t xml:space="preserve"> </w:t>
      </w:r>
      <w:r w:rsidRPr="008E03D3">
        <w:rPr>
          <w:rFonts w:ascii="Times New Roman" w:eastAsia="Times New Roman" w:hAnsi="Times New Roman" w:cs="Times New Roman"/>
          <w:color w:val="000000" w:themeColor="text1"/>
          <w:sz w:val="24"/>
          <w:szCs w:val="24"/>
        </w:rPr>
        <w:t>образцу</w:t>
      </w:r>
      <w:r w:rsidRPr="008E03D3">
        <w:rPr>
          <w:rFonts w:ascii="Times New Roman" w:eastAsia="Times New Roman" w:hAnsi="Times New Roman" w:cs="Times New Roman"/>
          <w:color w:val="000000" w:themeColor="text1"/>
          <w:spacing w:val="-5"/>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 слову.</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t>Математические</w:t>
      </w:r>
      <w:r w:rsidRPr="000A665B">
        <w:rPr>
          <w:rFonts w:ascii="Times New Roman" w:eastAsia="Times New Roman" w:hAnsi="Times New Roman" w:cs="Times New Roman"/>
          <w:b/>
          <w:color w:val="000000" w:themeColor="text1"/>
          <w:spacing w:val="1"/>
          <w:sz w:val="24"/>
          <w:szCs w:val="24"/>
        </w:rPr>
        <w:t xml:space="preserve"> </w:t>
      </w:r>
      <w:r w:rsidRPr="000A665B">
        <w:rPr>
          <w:rFonts w:ascii="Times New Roman" w:eastAsia="Times New Roman" w:hAnsi="Times New Roman" w:cs="Times New Roman"/>
          <w:b/>
          <w:color w:val="000000" w:themeColor="text1"/>
          <w:sz w:val="24"/>
          <w:szCs w:val="24"/>
        </w:rPr>
        <w:t>представления.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Педагог</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продолжает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работу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освоению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детьми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практического установления простейших пространственно-количественных связей и отношений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между предметами: больше-меньше, короче-длиннее, шире-уже, выше-ниже, такие же по размеру;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больше-меньше, столько же, поровну, не поровну по количеству, используя приемы наложения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приложения; организует овладение уравниванием неравных групп предметов путем добавления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одного предмета к меньшей группе или удаления одного предмета из большей группы; расширяет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диапазон</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слов,</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обозначающих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свойства,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качества</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предметов</w:t>
      </w:r>
      <w:r w:rsidRPr="008E03D3">
        <w:rPr>
          <w:rFonts w:ascii="Times New Roman" w:eastAsia="Times New Roman" w:hAnsi="Times New Roman" w:cs="Times New Roman"/>
          <w:color w:val="000000" w:themeColor="text1"/>
          <w:spacing w:val="59"/>
          <w:sz w:val="24"/>
          <w:szCs w:val="24"/>
        </w:rPr>
        <w:t xml:space="preserve"> </w:t>
      </w:r>
      <w:r w:rsidRPr="008E03D3">
        <w:rPr>
          <w:rFonts w:ascii="Times New Roman" w:eastAsia="Times New Roman" w:hAnsi="Times New Roman" w:cs="Times New Roman"/>
          <w:color w:val="000000" w:themeColor="text1"/>
          <w:sz w:val="24"/>
          <w:szCs w:val="24"/>
        </w:rPr>
        <w:t>и отношений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между</w:t>
      </w:r>
      <w:r w:rsidRPr="008E03D3">
        <w:rPr>
          <w:rFonts w:ascii="Times New Roman" w:eastAsia="Times New Roman" w:hAnsi="Times New Roman" w:cs="Times New Roman"/>
          <w:color w:val="000000" w:themeColor="text1"/>
          <w:spacing w:val="-5"/>
          <w:sz w:val="24"/>
          <w:szCs w:val="24"/>
        </w:rPr>
        <w:t xml:space="preserve"> </w:t>
      </w:r>
      <w:r w:rsidRPr="008E03D3">
        <w:rPr>
          <w:rFonts w:ascii="Times New Roman" w:eastAsia="Times New Roman" w:hAnsi="Times New Roman" w:cs="Times New Roman"/>
          <w:color w:val="000000" w:themeColor="text1"/>
          <w:sz w:val="24"/>
          <w:szCs w:val="24"/>
        </w:rPr>
        <w:t>ними.</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Знакомит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детей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некоторыми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фигурами: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шар,</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куб,</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круг,</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квадрат,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треугольник,),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активизируя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речи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данные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названия;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обращает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внимание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использование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быту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характеристик: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ближе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(дальше),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раньше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(позже);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помогает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чувственном</w:t>
      </w:r>
      <w:r w:rsidRPr="008E03D3">
        <w:rPr>
          <w:rFonts w:ascii="Times New Roman" w:eastAsia="Times New Roman" w:hAnsi="Times New Roman" w:cs="Times New Roman"/>
          <w:color w:val="000000" w:themeColor="text1"/>
          <w:spacing w:val="61"/>
          <w:sz w:val="24"/>
          <w:szCs w:val="24"/>
        </w:rPr>
        <w:t xml:space="preserve"> </w:t>
      </w:r>
      <w:r w:rsidRPr="008E03D3">
        <w:rPr>
          <w:rFonts w:ascii="Times New Roman" w:eastAsia="Times New Roman" w:hAnsi="Times New Roman" w:cs="Times New Roman"/>
          <w:color w:val="000000" w:themeColor="text1"/>
          <w:sz w:val="24"/>
          <w:szCs w:val="24"/>
        </w:rPr>
        <w:t>уровне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ориентироваться в пространстве от себя: впереди (сзади), сверху (снизу), справа (слева) и времени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(понимать</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контрастные</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особенности</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утра и вечера,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дня и ночи).</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t>Окружающий мир.</w:t>
      </w:r>
      <w:r w:rsidRPr="008E03D3">
        <w:rPr>
          <w:rFonts w:ascii="Times New Roman" w:eastAsia="Times New Roman" w:hAnsi="Times New Roman" w:cs="Times New Roman"/>
          <w:color w:val="000000" w:themeColor="text1"/>
          <w:sz w:val="24"/>
          <w:szCs w:val="24"/>
        </w:rPr>
        <w:t xml:space="preserve"> Педагог формирует у детей начальные представления и эмоционально-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положительное отношение к родителям и другим членам семьи, людям ближайшего окружения,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поощряет стремление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детей называть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их</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по</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имени,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включаться в</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диалог, 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общение</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игры с</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ними;</w:t>
      </w:r>
    </w:p>
    <w:p w:rsidR="008E03D3" w:rsidRPr="008E03D3" w:rsidRDefault="008E03D3" w:rsidP="00182D8D">
      <w:pPr>
        <w:widowControl w:val="0"/>
        <w:autoSpaceDE w:val="0"/>
        <w:autoSpaceDN w:val="0"/>
        <w:spacing w:before="80" w:after="0" w:line="240" w:lineRule="auto"/>
        <w:ind w:left="-567" w:right="244"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имеет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представление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разнообразных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животных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растениях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ближайшего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окружения,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особенностях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внешнего вида, питания, поведения, может их назвать и отличить, может выделить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свойства некоторых объектов неживой природы,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 интересом наблюдает за явлениями природы,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знает, как они называются, отличает времена года по ярким признакам, может рассказать, что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делает человек в разные сезоны года, имеет представление о том, как вести себя по отношению 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живым</w:t>
      </w:r>
      <w:r w:rsidRPr="008E03D3">
        <w:rPr>
          <w:rFonts w:ascii="Times New Roman" w:eastAsia="Times New Roman" w:hAnsi="Times New Roman" w:cs="Times New Roman"/>
          <w:color w:val="000000" w:themeColor="text1"/>
          <w:spacing w:val="-3"/>
          <w:sz w:val="24"/>
          <w:szCs w:val="24"/>
        </w:rPr>
        <w:t xml:space="preserve"> </w:t>
      </w:r>
      <w:r w:rsidRPr="008E03D3">
        <w:rPr>
          <w:rFonts w:ascii="Times New Roman" w:eastAsia="Times New Roman" w:hAnsi="Times New Roman" w:cs="Times New Roman"/>
          <w:color w:val="000000" w:themeColor="text1"/>
          <w:sz w:val="24"/>
          <w:szCs w:val="24"/>
        </w:rPr>
        <w:t>объектам</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природы. Охотно</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экспериментирует</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объектами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живой</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неживой</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природы.</w:t>
      </w:r>
    </w:p>
    <w:p w:rsidR="008E03D3" w:rsidRPr="008E03D3" w:rsidRDefault="008E03D3" w:rsidP="00182D8D">
      <w:pPr>
        <w:widowControl w:val="0"/>
        <w:autoSpaceDE w:val="0"/>
        <w:autoSpaceDN w:val="0"/>
        <w:spacing w:before="1" w:after="0" w:line="240" w:lineRule="auto"/>
        <w:ind w:left="-567" w:firstLine="567"/>
        <w:rPr>
          <w:rFonts w:ascii="Times New Roman" w:eastAsia="Times New Roman" w:hAnsi="Times New Roman" w:cs="Times New Roman"/>
          <w:color w:val="000000" w:themeColor="text1"/>
          <w:sz w:val="24"/>
          <w:szCs w:val="24"/>
        </w:rPr>
      </w:pPr>
    </w:p>
    <w:p w:rsidR="008E03D3" w:rsidRPr="008E03D3" w:rsidRDefault="008E03D3" w:rsidP="00182D8D">
      <w:pPr>
        <w:widowControl w:val="0"/>
        <w:autoSpaceDE w:val="0"/>
        <w:autoSpaceDN w:val="0"/>
        <w:spacing w:after="0" w:line="240" w:lineRule="auto"/>
        <w:ind w:left="-567" w:firstLine="567"/>
        <w:jc w:val="both"/>
        <w:outlineLvl w:val="1"/>
        <w:rPr>
          <w:rFonts w:ascii="Times New Roman" w:eastAsia="Times New Roman" w:hAnsi="Times New Roman" w:cs="Times New Roman"/>
          <w:b/>
          <w:bCs/>
          <w:iCs/>
          <w:color w:val="000000" w:themeColor="text1"/>
          <w:sz w:val="24"/>
          <w:szCs w:val="24"/>
        </w:rPr>
      </w:pPr>
      <w:r w:rsidRPr="008E03D3">
        <w:rPr>
          <w:rFonts w:ascii="Times New Roman" w:eastAsia="Times New Roman" w:hAnsi="Times New Roman" w:cs="Times New Roman"/>
          <w:b/>
          <w:bCs/>
          <w:iCs/>
          <w:color w:val="000000" w:themeColor="text1"/>
          <w:sz w:val="24"/>
          <w:szCs w:val="24"/>
        </w:rPr>
        <w:t>От</w:t>
      </w:r>
      <w:r w:rsidRPr="008E03D3">
        <w:rPr>
          <w:rFonts w:ascii="Times New Roman" w:eastAsia="Times New Roman" w:hAnsi="Times New Roman" w:cs="Times New Roman"/>
          <w:b/>
          <w:bCs/>
          <w:iCs/>
          <w:color w:val="000000" w:themeColor="text1"/>
          <w:spacing w:val="1"/>
          <w:sz w:val="24"/>
          <w:szCs w:val="24"/>
        </w:rPr>
        <w:t xml:space="preserve"> </w:t>
      </w:r>
      <w:r w:rsidRPr="008E03D3">
        <w:rPr>
          <w:rFonts w:ascii="Times New Roman" w:eastAsia="Times New Roman" w:hAnsi="Times New Roman" w:cs="Times New Roman"/>
          <w:b/>
          <w:bCs/>
          <w:iCs/>
          <w:color w:val="000000" w:themeColor="text1"/>
          <w:sz w:val="24"/>
          <w:szCs w:val="24"/>
        </w:rPr>
        <w:t>4</w:t>
      </w:r>
      <w:r w:rsidRPr="008E03D3">
        <w:rPr>
          <w:rFonts w:ascii="Times New Roman" w:eastAsia="Times New Roman" w:hAnsi="Times New Roman" w:cs="Times New Roman"/>
          <w:b/>
          <w:bCs/>
          <w:iCs/>
          <w:color w:val="000000" w:themeColor="text1"/>
          <w:spacing w:val="-1"/>
          <w:sz w:val="24"/>
          <w:szCs w:val="24"/>
        </w:rPr>
        <w:t xml:space="preserve"> </w:t>
      </w:r>
      <w:r w:rsidRPr="008E03D3">
        <w:rPr>
          <w:rFonts w:ascii="Times New Roman" w:eastAsia="Times New Roman" w:hAnsi="Times New Roman" w:cs="Times New Roman"/>
          <w:b/>
          <w:bCs/>
          <w:iCs/>
          <w:color w:val="000000" w:themeColor="text1"/>
          <w:sz w:val="24"/>
          <w:szCs w:val="24"/>
        </w:rPr>
        <w:t>лет</w:t>
      </w:r>
      <w:r w:rsidRPr="008E03D3">
        <w:rPr>
          <w:rFonts w:ascii="Times New Roman" w:eastAsia="Times New Roman" w:hAnsi="Times New Roman" w:cs="Times New Roman"/>
          <w:b/>
          <w:bCs/>
          <w:iCs/>
          <w:color w:val="000000" w:themeColor="text1"/>
          <w:spacing w:val="-1"/>
          <w:sz w:val="24"/>
          <w:szCs w:val="24"/>
        </w:rPr>
        <w:t xml:space="preserve"> </w:t>
      </w:r>
      <w:r w:rsidRPr="008E03D3">
        <w:rPr>
          <w:rFonts w:ascii="Times New Roman" w:eastAsia="Times New Roman" w:hAnsi="Times New Roman" w:cs="Times New Roman"/>
          <w:b/>
          <w:bCs/>
          <w:iCs/>
          <w:color w:val="000000" w:themeColor="text1"/>
          <w:sz w:val="24"/>
          <w:szCs w:val="24"/>
        </w:rPr>
        <w:t>до</w:t>
      </w:r>
      <w:r w:rsidRPr="008E03D3">
        <w:rPr>
          <w:rFonts w:ascii="Times New Roman" w:eastAsia="Times New Roman" w:hAnsi="Times New Roman" w:cs="Times New Roman"/>
          <w:b/>
          <w:bCs/>
          <w:iCs/>
          <w:color w:val="000000" w:themeColor="text1"/>
          <w:spacing w:val="-1"/>
          <w:sz w:val="24"/>
          <w:szCs w:val="24"/>
        </w:rPr>
        <w:t xml:space="preserve"> </w:t>
      </w:r>
      <w:r w:rsidRPr="008E03D3">
        <w:rPr>
          <w:rFonts w:ascii="Times New Roman" w:eastAsia="Times New Roman" w:hAnsi="Times New Roman" w:cs="Times New Roman"/>
          <w:b/>
          <w:bCs/>
          <w:iCs/>
          <w:color w:val="000000" w:themeColor="text1"/>
          <w:sz w:val="24"/>
          <w:szCs w:val="24"/>
        </w:rPr>
        <w:t>5 лет</w:t>
      </w:r>
    </w:p>
    <w:p w:rsidR="008E03D3" w:rsidRPr="008E03D3" w:rsidRDefault="008E03D3" w:rsidP="00182D8D">
      <w:pPr>
        <w:widowControl w:val="0"/>
        <w:autoSpaceDE w:val="0"/>
        <w:autoSpaceDN w:val="0"/>
        <w:spacing w:before="36"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В области познавательного развития основными з</w:t>
      </w:r>
      <w:r w:rsidRPr="008E03D3">
        <w:rPr>
          <w:rFonts w:ascii="Times New Roman" w:eastAsia="Times New Roman" w:hAnsi="Times New Roman" w:cs="Times New Roman"/>
          <w:b/>
          <w:color w:val="000000" w:themeColor="text1"/>
          <w:sz w:val="24"/>
          <w:szCs w:val="24"/>
        </w:rPr>
        <w:t xml:space="preserve">адачами </w:t>
      </w:r>
      <w:r w:rsidRPr="008E03D3">
        <w:rPr>
          <w:rFonts w:ascii="Times New Roman" w:eastAsia="Times New Roman" w:hAnsi="Times New Roman" w:cs="Times New Roman"/>
          <w:color w:val="000000" w:themeColor="text1"/>
          <w:sz w:val="24"/>
          <w:szCs w:val="24"/>
        </w:rPr>
        <w:t>образовательной деятельности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являются:</w:t>
      </w:r>
    </w:p>
    <w:p w:rsidR="008E03D3" w:rsidRPr="000A665B" w:rsidRDefault="008E03D3" w:rsidP="000A665B">
      <w:pPr>
        <w:pStyle w:val="ad"/>
        <w:numPr>
          <w:ilvl w:val="0"/>
          <w:numId w:val="66"/>
        </w:numPr>
        <w:ind w:left="-567" w:right="248" w:firstLine="567"/>
        <w:jc w:val="both"/>
        <w:rPr>
          <w:color w:val="000000" w:themeColor="text1"/>
          <w:sz w:val="24"/>
          <w:szCs w:val="24"/>
        </w:rPr>
      </w:pPr>
      <w:r w:rsidRPr="000A665B">
        <w:rPr>
          <w:color w:val="000000" w:themeColor="text1"/>
          <w:sz w:val="24"/>
          <w:szCs w:val="24"/>
        </w:rPr>
        <w:t>обогащать</w:t>
      </w:r>
      <w:r w:rsidRPr="000A665B">
        <w:rPr>
          <w:color w:val="000000" w:themeColor="text1"/>
          <w:spacing w:val="1"/>
          <w:sz w:val="24"/>
          <w:szCs w:val="24"/>
        </w:rPr>
        <w:t xml:space="preserve"> </w:t>
      </w:r>
      <w:r w:rsidRPr="000A665B">
        <w:rPr>
          <w:color w:val="000000" w:themeColor="text1"/>
          <w:sz w:val="24"/>
          <w:szCs w:val="24"/>
        </w:rPr>
        <w:t>сенсорный</w:t>
      </w:r>
      <w:r w:rsidRPr="000A665B">
        <w:rPr>
          <w:color w:val="000000" w:themeColor="text1"/>
          <w:spacing w:val="1"/>
          <w:sz w:val="24"/>
          <w:szCs w:val="24"/>
        </w:rPr>
        <w:t xml:space="preserve"> </w:t>
      </w:r>
      <w:r w:rsidRPr="000A665B">
        <w:rPr>
          <w:color w:val="000000" w:themeColor="text1"/>
          <w:sz w:val="24"/>
          <w:szCs w:val="24"/>
        </w:rPr>
        <w:t>опыт</w:t>
      </w:r>
      <w:r w:rsidRPr="000A665B">
        <w:rPr>
          <w:color w:val="000000" w:themeColor="text1"/>
          <w:spacing w:val="1"/>
          <w:sz w:val="24"/>
          <w:szCs w:val="24"/>
        </w:rPr>
        <w:t xml:space="preserve"> </w:t>
      </w:r>
      <w:r w:rsidRPr="000A665B">
        <w:rPr>
          <w:color w:val="000000" w:themeColor="text1"/>
          <w:sz w:val="24"/>
          <w:szCs w:val="24"/>
        </w:rPr>
        <w:t>детей,</w:t>
      </w:r>
      <w:r w:rsidRPr="000A665B">
        <w:rPr>
          <w:color w:val="000000" w:themeColor="text1"/>
          <w:spacing w:val="1"/>
          <w:sz w:val="24"/>
          <w:szCs w:val="24"/>
        </w:rPr>
        <w:t xml:space="preserve"> </w:t>
      </w:r>
      <w:r w:rsidRPr="000A665B">
        <w:rPr>
          <w:color w:val="000000" w:themeColor="text1"/>
          <w:sz w:val="24"/>
          <w:szCs w:val="24"/>
        </w:rPr>
        <w:t>развивать</w:t>
      </w:r>
      <w:r w:rsidRPr="000A665B">
        <w:rPr>
          <w:color w:val="000000" w:themeColor="text1"/>
          <w:spacing w:val="1"/>
          <w:sz w:val="24"/>
          <w:szCs w:val="24"/>
        </w:rPr>
        <w:t xml:space="preserve"> </w:t>
      </w:r>
      <w:r w:rsidRPr="000A665B">
        <w:rPr>
          <w:color w:val="000000" w:themeColor="text1"/>
          <w:sz w:val="24"/>
          <w:szCs w:val="24"/>
        </w:rPr>
        <w:t>целенаправленное</w:t>
      </w:r>
      <w:r w:rsidRPr="000A665B">
        <w:rPr>
          <w:color w:val="000000" w:themeColor="text1"/>
          <w:spacing w:val="1"/>
          <w:sz w:val="24"/>
          <w:szCs w:val="24"/>
        </w:rPr>
        <w:t xml:space="preserve"> </w:t>
      </w:r>
      <w:r w:rsidRPr="000A665B">
        <w:rPr>
          <w:color w:val="000000" w:themeColor="text1"/>
          <w:sz w:val="24"/>
          <w:szCs w:val="24"/>
        </w:rPr>
        <w:t>восприятие</w:t>
      </w:r>
      <w:r w:rsidRPr="000A665B">
        <w:rPr>
          <w:color w:val="000000" w:themeColor="text1"/>
          <w:spacing w:val="1"/>
          <w:sz w:val="24"/>
          <w:szCs w:val="24"/>
        </w:rPr>
        <w:t xml:space="preserve"> </w:t>
      </w:r>
      <w:r w:rsidRPr="000A665B">
        <w:rPr>
          <w:color w:val="000000" w:themeColor="text1"/>
          <w:sz w:val="24"/>
          <w:szCs w:val="24"/>
        </w:rPr>
        <w:t>и</w:t>
      </w:r>
      <w:r w:rsidRPr="000A665B">
        <w:rPr>
          <w:color w:val="000000" w:themeColor="text1"/>
          <w:spacing w:val="1"/>
          <w:sz w:val="24"/>
          <w:szCs w:val="24"/>
        </w:rPr>
        <w:t xml:space="preserve"> </w:t>
      </w:r>
      <w:r w:rsidRPr="000A665B">
        <w:rPr>
          <w:color w:val="000000" w:themeColor="text1"/>
          <w:sz w:val="24"/>
          <w:szCs w:val="24"/>
        </w:rPr>
        <w:t>самостоятельное обследование окружающих предметов (объектов) с опорой на разные органы</w:t>
      </w:r>
      <w:r w:rsidRPr="000A665B">
        <w:rPr>
          <w:color w:val="000000" w:themeColor="text1"/>
          <w:spacing w:val="1"/>
          <w:sz w:val="24"/>
          <w:szCs w:val="24"/>
        </w:rPr>
        <w:t xml:space="preserve"> </w:t>
      </w:r>
      <w:r w:rsidRPr="000A665B">
        <w:rPr>
          <w:color w:val="000000" w:themeColor="text1"/>
          <w:sz w:val="24"/>
          <w:szCs w:val="24"/>
        </w:rPr>
        <w:t>чувств;</w:t>
      </w:r>
    </w:p>
    <w:p w:rsidR="008E03D3" w:rsidRPr="000A665B" w:rsidRDefault="008E03D3" w:rsidP="000A665B">
      <w:pPr>
        <w:pStyle w:val="ad"/>
        <w:numPr>
          <w:ilvl w:val="0"/>
          <w:numId w:val="66"/>
        </w:numPr>
        <w:ind w:left="-567" w:right="253" w:firstLine="567"/>
        <w:jc w:val="both"/>
        <w:rPr>
          <w:color w:val="000000" w:themeColor="text1"/>
          <w:sz w:val="24"/>
          <w:szCs w:val="24"/>
        </w:rPr>
      </w:pPr>
      <w:r w:rsidRPr="000A665B">
        <w:rPr>
          <w:color w:val="000000" w:themeColor="text1"/>
          <w:sz w:val="24"/>
          <w:szCs w:val="24"/>
        </w:rPr>
        <w:t>развивать</w:t>
      </w:r>
      <w:r w:rsidRPr="000A665B">
        <w:rPr>
          <w:color w:val="000000" w:themeColor="text1"/>
          <w:spacing w:val="1"/>
          <w:sz w:val="24"/>
          <w:szCs w:val="24"/>
        </w:rPr>
        <w:t xml:space="preserve"> </w:t>
      </w:r>
      <w:r w:rsidRPr="000A665B">
        <w:rPr>
          <w:color w:val="000000" w:themeColor="text1"/>
          <w:sz w:val="24"/>
          <w:szCs w:val="24"/>
        </w:rPr>
        <w:t>способы</w:t>
      </w:r>
      <w:r w:rsidRPr="000A665B">
        <w:rPr>
          <w:color w:val="000000" w:themeColor="text1"/>
          <w:spacing w:val="1"/>
          <w:sz w:val="24"/>
          <w:szCs w:val="24"/>
        </w:rPr>
        <w:t xml:space="preserve"> </w:t>
      </w:r>
      <w:r w:rsidRPr="000A665B">
        <w:rPr>
          <w:color w:val="000000" w:themeColor="text1"/>
          <w:sz w:val="24"/>
          <w:szCs w:val="24"/>
        </w:rPr>
        <w:t>решения</w:t>
      </w:r>
      <w:r w:rsidRPr="000A665B">
        <w:rPr>
          <w:color w:val="000000" w:themeColor="text1"/>
          <w:spacing w:val="1"/>
          <w:sz w:val="24"/>
          <w:szCs w:val="24"/>
        </w:rPr>
        <w:t xml:space="preserve"> </w:t>
      </w:r>
      <w:r w:rsidRPr="000A665B">
        <w:rPr>
          <w:color w:val="000000" w:themeColor="text1"/>
          <w:sz w:val="24"/>
          <w:szCs w:val="24"/>
        </w:rPr>
        <w:t>поисковых</w:t>
      </w:r>
      <w:r w:rsidRPr="000A665B">
        <w:rPr>
          <w:color w:val="000000" w:themeColor="text1"/>
          <w:spacing w:val="1"/>
          <w:sz w:val="24"/>
          <w:szCs w:val="24"/>
        </w:rPr>
        <w:t xml:space="preserve"> </w:t>
      </w:r>
      <w:r w:rsidRPr="000A665B">
        <w:rPr>
          <w:color w:val="000000" w:themeColor="text1"/>
          <w:sz w:val="24"/>
          <w:szCs w:val="24"/>
        </w:rPr>
        <w:t>задач</w:t>
      </w:r>
      <w:r w:rsidRPr="000A665B">
        <w:rPr>
          <w:color w:val="000000" w:themeColor="text1"/>
          <w:spacing w:val="1"/>
          <w:sz w:val="24"/>
          <w:szCs w:val="24"/>
        </w:rPr>
        <w:t xml:space="preserve"> </w:t>
      </w:r>
      <w:r w:rsidRPr="000A665B">
        <w:rPr>
          <w:color w:val="000000" w:themeColor="text1"/>
          <w:sz w:val="24"/>
          <w:szCs w:val="24"/>
        </w:rPr>
        <w:t>в</w:t>
      </w:r>
      <w:r w:rsidRPr="000A665B">
        <w:rPr>
          <w:color w:val="000000" w:themeColor="text1"/>
          <w:spacing w:val="1"/>
          <w:sz w:val="24"/>
          <w:szCs w:val="24"/>
        </w:rPr>
        <w:t xml:space="preserve"> </w:t>
      </w:r>
      <w:r w:rsidRPr="000A665B">
        <w:rPr>
          <w:color w:val="000000" w:themeColor="text1"/>
          <w:sz w:val="24"/>
          <w:szCs w:val="24"/>
        </w:rPr>
        <w:t>самостоятельной</w:t>
      </w:r>
      <w:r w:rsidRPr="000A665B">
        <w:rPr>
          <w:color w:val="000000" w:themeColor="text1"/>
          <w:spacing w:val="1"/>
          <w:sz w:val="24"/>
          <w:szCs w:val="24"/>
        </w:rPr>
        <w:t xml:space="preserve"> </w:t>
      </w:r>
      <w:r w:rsidRPr="000A665B">
        <w:rPr>
          <w:color w:val="000000" w:themeColor="text1"/>
          <w:sz w:val="24"/>
          <w:szCs w:val="24"/>
        </w:rPr>
        <w:t>и</w:t>
      </w:r>
      <w:r w:rsidRPr="000A665B">
        <w:rPr>
          <w:color w:val="000000" w:themeColor="text1"/>
          <w:spacing w:val="1"/>
          <w:sz w:val="24"/>
          <w:szCs w:val="24"/>
        </w:rPr>
        <w:t xml:space="preserve"> </w:t>
      </w:r>
      <w:r w:rsidRPr="000A665B">
        <w:rPr>
          <w:color w:val="000000" w:themeColor="text1"/>
          <w:sz w:val="24"/>
          <w:szCs w:val="24"/>
        </w:rPr>
        <w:t>совместной</w:t>
      </w:r>
      <w:r w:rsidRPr="000A665B">
        <w:rPr>
          <w:color w:val="000000" w:themeColor="text1"/>
          <w:spacing w:val="1"/>
          <w:sz w:val="24"/>
          <w:szCs w:val="24"/>
        </w:rPr>
        <w:t xml:space="preserve"> </w:t>
      </w:r>
      <w:r w:rsidRPr="000A665B">
        <w:rPr>
          <w:color w:val="000000" w:themeColor="text1"/>
          <w:sz w:val="24"/>
          <w:szCs w:val="24"/>
        </w:rPr>
        <w:t>со</w:t>
      </w:r>
      <w:r w:rsidRPr="000A665B">
        <w:rPr>
          <w:color w:val="000000" w:themeColor="text1"/>
          <w:spacing w:val="1"/>
          <w:sz w:val="24"/>
          <w:szCs w:val="24"/>
        </w:rPr>
        <w:t xml:space="preserve"> </w:t>
      </w:r>
      <w:r w:rsidRPr="000A665B">
        <w:rPr>
          <w:color w:val="000000" w:themeColor="text1"/>
          <w:sz w:val="24"/>
          <w:szCs w:val="24"/>
        </w:rPr>
        <w:t>сверстниками</w:t>
      </w:r>
      <w:r w:rsidRPr="000A665B">
        <w:rPr>
          <w:color w:val="000000" w:themeColor="text1"/>
          <w:spacing w:val="-1"/>
          <w:sz w:val="24"/>
          <w:szCs w:val="24"/>
        </w:rPr>
        <w:t xml:space="preserve"> </w:t>
      </w:r>
      <w:r w:rsidRPr="000A665B">
        <w:rPr>
          <w:color w:val="000000" w:themeColor="text1"/>
          <w:sz w:val="24"/>
          <w:szCs w:val="24"/>
        </w:rPr>
        <w:t>и взрослыми деятельности;</w:t>
      </w:r>
    </w:p>
    <w:p w:rsidR="00AF457D" w:rsidRPr="00CA4BD0" w:rsidRDefault="008E03D3" w:rsidP="00CA4BD0">
      <w:pPr>
        <w:pStyle w:val="ad"/>
        <w:numPr>
          <w:ilvl w:val="0"/>
          <w:numId w:val="66"/>
        </w:numPr>
        <w:spacing w:before="1"/>
        <w:ind w:left="-567" w:right="253" w:firstLine="567"/>
        <w:jc w:val="both"/>
        <w:rPr>
          <w:color w:val="000000" w:themeColor="text1"/>
          <w:sz w:val="24"/>
          <w:szCs w:val="24"/>
        </w:rPr>
      </w:pPr>
      <w:r w:rsidRPr="000A665B">
        <w:rPr>
          <w:color w:val="000000" w:themeColor="text1"/>
          <w:sz w:val="24"/>
          <w:szCs w:val="24"/>
        </w:rPr>
        <w:t>обогащать</w:t>
      </w:r>
      <w:r w:rsidRPr="000A665B">
        <w:rPr>
          <w:color w:val="000000" w:themeColor="text1"/>
          <w:spacing w:val="1"/>
          <w:sz w:val="24"/>
          <w:szCs w:val="24"/>
        </w:rPr>
        <w:t xml:space="preserve"> </w:t>
      </w:r>
      <w:r w:rsidRPr="000A665B">
        <w:rPr>
          <w:color w:val="000000" w:themeColor="text1"/>
          <w:sz w:val="24"/>
          <w:szCs w:val="24"/>
        </w:rPr>
        <w:t>элементарные</w:t>
      </w:r>
      <w:r w:rsidRPr="000A665B">
        <w:rPr>
          <w:color w:val="000000" w:themeColor="text1"/>
          <w:spacing w:val="1"/>
          <w:sz w:val="24"/>
          <w:szCs w:val="24"/>
        </w:rPr>
        <w:t xml:space="preserve"> </w:t>
      </w:r>
      <w:r w:rsidRPr="000A665B">
        <w:rPr>
          <w:color w:val="000000" w:themeColor="text1"/>
          <w:sz w:val="24"/>
          <w:szCs w:val="24"/>
        </w:rPr>
        <w:t>математические</w:t>
      </w:r>
      <w:r w:rsidRPr="000A665B">
        <w:rPr>
          <w:color w:val="000000" w:themeColor="text1"/>
          <w:spacing w:val="1"/>
          <w:sz w:val="24"/>
          <w:szCs w:val="24"/>
        </w:rPr>
        <w:t xml:space="preserve"> </w:t>
      </w:r>
      <w:r w:rsidRPr="000A665B">
        <w:rPr>
          <w:color w:val="000000" w:themeColor="text1"/>
          <w:sz w:val="24"/>
          <w:szCs w:val="24"/>
        </w:rPr>
        <w:t>представления</w:t>
      </w:r>
      <w:r w:rsidRPr="000A665B">
        <w:rPr>
          <w:color w:val="000000" w:themeColor="text1"/>
          <w:spacing w:val="1"/>
          <w:sz w:val="24"/>
          <w:szCs w:val="24"/>
        </w:rPr>
        <w:t xml:space="preserve"> </w:t>
      </w:r>
      <w:r w:rsidRPr="000A665B">
        <w:rPr>
          <w:color w:val="000000" w:themeColor="text1"/>
          <w:sz w:val="24"/>
          <w:szCs w:val="24"/>
        </w:rPr>
        <w:t>о</w:t>
      </w:r>
      <w:r w:rsidRPr="000A665B">
        <w:rPr>
          <w:color w:val="000000" w:themeColor="text1"/>
          <w:spacing w:val="1"/>
          <w:sz w:val="24"/>
          <w:szCs w:val="24"/>
        </w:rPr>
        <w:t xml:space="preserve"> </w:t>
      </w:r>
      <w:r w:rsidRPr="000A665B">
        <w:rPr>
          <w:color w:val="000000" w:themeColor="text1"/>
          <w:sz w:val="24"/>
          <w:szCs w:val="24"/>
        </w:rPr>
        <w:t>количестве,</w:t>
      </w:r>
      <w:r w:rsidRPr="000A665B">
        <w:rPr>
          <w:color w:val="000000" w:themeColor="text1"/>
          <w:spacing w:val="1"/>
          <w:sz w:val="24"/>
          <w:szCs w:val="24"/>
        </w:rPr>
        <w:t xml:space="preserve"> </w:t>
      </w:r>
      <w:r w:rsidRPr="000A665B">
        <w:rPr>
          <w:color w:val="000000" w:themeColor="text1"/>
          <w:sz w:val="24"/>
          <w:szCs w:val="24"/>
        </w:rPr>
        <w:t>числе,</w:t>
      </w:r>
      <w:r w:rsidRPr="000A665B">
        <w:rPr>
          <w:color w:val="000000" w:themeColor="text1"/>
          <w:spacing w:val="1"/>
          <w:sz w:val="24"/>
          <w:szCs w:val="24"/>
        </w:rPr>
        <w:t xml:space="preserve"> </w:t>
      </w:r>
    </w:p>
    <w:p w:rsidR="008E03D3" w:rsidRPr="00AF457D" w:rsidRDefault="008E03D3" w:rsidP="00AF457D">
      <w:pPr>
        <w:pStyle w:val="ad"/>
        <w:numPr>
          <w:ilvl w:val="0"/>
          <w:numId w:val="66"/>
        </w:numPr>
        <w:spacing w:before="1"/>
        <w:ind w:left="-567" w:right="253" w:firstLine="567"/>
        <w:jc w:val="both"/>
        <w:rPr>
          <w:color w:val="000000" w:themeColor="text1"/>
          <w:sz w:val="24"/>
          <w:szCs w:val="24"/>
        </w:rPr>
      </w:pPr>
      <w:r w:rsidRPr="00AF457D">
        <w:rPr>
          <w:color w:val="000000" w:themeColor="text1"/>
          <w:sz w:val="24"/>
          <w:szCs w:val="24"/>
        </w:rPr>
        <w:t>форме,</w:t>
      </w:r>
      <w:r w:rsidRPr="00AF457D">
        <w:rPr>
          <w:color w:val="000000" w:themeColor="text1"/>
          <w:spacing w:val="1"/>
          <w:sz w:val="24"/>
          <w:szCs w:val="24"/>
        </w:rPr>
        <w:t xml:space="preserve"> </w:t>
      </w:r>
      <w:r w:rsidRPr="00AF457D">
        <w:rPr>
          <w:color w:val="000000" w:themeColor="text1"/>
          <w:sz w:val="24"/>
          <w:szCs w:val="24"/>
        </w:rPr>
        <w:t>величине</w:t>
      </w:r>
      <w:r w:rsidRPr="00AF457D">
        <w:rPr>
          <w:color w:val="000000" w:themeColor="text1"/>
          <w:spacing w:val="-2"/>
          <w:sz w:val="24"/>
          <w:szCs w:val="24"/>
        </w:rPr>
        <w:t xml:space="preserve"> </w:t>
      </w:r>
      <w:r w:rsidRPr="00AF457D">
        <w:rPr>
          <w:color w:val="000000" w:themeColor="text1"/>
          <w:sz w:val="24"/>
          <w:szCs w:val="24"/>
        </w:rPr>
        <w:t>предметов, пространственных</w:t>
      </w:r>
      <w:r w:rsidRPr="00AF457D">
        <w:rPr>
          <w:color w:val="000000" w:themeColor="text1"/>
          <w:spacing w:val="-1"/>
          <w:sz w:val="24"/>
          <w:szCs w:val="24"/>
        </w:rPr>
        <w:t xml:space="preserve"> </w:t>
      </w:r>
      <w:r w:rsidRPr="00AF457D">
        <w:rPr>
          <w:color w:val="000000" w:themeColor="text1"/>
          <w:sz w:val="24"/>
          <w:szCs w:val="24"/>
        </w:rPr>
        <w:t>и</w:t>
      </w:r>
      <w:r w:rsidRPr="00AF457D">
        <w:rPr>
          <w:color w:val="000000" w:themeColor="text1"/>
          <w:spacing w:val="-1"/>
          <w:sz w:val="24"/>
          <w:szCs w:val="24"/>
        </w:rPr>
        <w:t xml:space="preserve"> </w:t>
      </w:r>
      <w:r w:rsidRPr="00AF457D">
        <w:rPr>
          <w:color w:val="000000" w:themeColor="text1"/>
          <w:sz w:val="24"/>
          <w:szCs w:val="24"/>
        </w:rPr>
        <w:t>временных</w:t>
      </w:r>
      <w:r w:rsidRPr="00AF457D">
        <w:rPr>
          <w:color w:val="000000" w:themeColor="text1"/>
          <w:spacing w:val="1"/>
          <w:sz w:val="24"/>
          <w:szCs w:val="24"/>
        </w:rPr>
        <w:t xml:space="preserve"> </w:t>
      </w:r>
      <w:r w:rsidRPr="00AF457D">
        <w:rPr>
          <w:color w:val="000000" w:themeColor="text1"/>
          <w:sz w:val="24"/>
          <w:szCs w:val="24"/>
        </w:rPr>
        <w:t>отношениях;</w:t>
      </w:r>
    </w:p>
    <w:p w:rsidR="008E03D3" w:rsidRPr="000A665B" w:rsidRDefault="008E03D3" w:rsidP="000A665B">
      <w:pPr>
        <w:pStyle w:val="ad"/>
        <w:numPr>
          <w:ilvl w:val="0"/>
          <w:numId w:val="66"/>
        </w:numPr>
        <w:ind w:left="-567" w:right="464" w:firstLine="567"/>
        <w:jc w:val="both"/>
        <w:rPr>
          <w:color w:val="000000" w:themeColor="text1"/>
          <w:sz w:val="24"/>
          <w:szCs w:val="24"/>
        </w:rPr>
      </w:pPr>
      <w:r w:rsidRPr="000A665B">
        <w:rPr>
          <w:color w:val="000000" w:themeColor="text1"/>
          <w:sz w:val="24"/>
          <w:szCs w:val="24"/>
        </w:rPr>
        <w:t>расширять представления о себе и своих возможностях в познавательной деятельности с</w:t>
      </w:r>
      <w:r w:rsidRPr="000A665B">
        <w:rPr>
          <w:color w:val="000000" w:themeColor="text1"/>
          <w:spacing w:val="1"/>
          <w:sz w:val="24"/>
          <w:szCs w:val="24"/>
        </w:rPr>
        <w:t xml:space="preserve"> </w:t>
      </w:r>
      <w:r w:rsidRPr="000A665B">
        <w:rPr>
          <w:color w:val="000000" w:themeColor="text1"/>
          <w:sz w:val="24"/>
          <w:szCs w:val="24"/>
        </w:rPr>
        <w:t>родителями</w:t>
      </w:r>
      <w:r w:rsidRPr="000A665B">
        <w:rPr>
          <w:color w:val="000000" w:themeColor="text1"/>
          <w:spacing w:val="-2"/>
          <w:sz w:val="24"/>
          <w:szCs w:val="24"/>
        </w:rPr>
        <w:t xml:space="preserve"> </w:t>
      </w:r>
      <w:r w:rsidRPr="000A665B">
        <w:rPr>
          <w:color w:val="000000" w:themeColor="text1"/>
          <w:sz w:val="24"/>
          <w:szCs w:val="24"/>
        </w:rPr>
        <w:t>и</w:t>
      </w:r>
      <w:r w:rsidRPr="000A665B">
        <w:rPr>
          <w:color w:val="000000" w:themeColor="text1"/>
          <w:spacing w:val="-7"/>
          <w:sz w:val="24"/>
          <w:szCs w:val="24"/>
        </w:rPr>
        <w:t xml:space="preserve"> </w:t>
      </w:r>
      <w:r w:rsidRPr="000A665B">
        <w:rPr>
          <w:color w:val="000000" w:themeColor="text1"/>
          <w:sz w:val="24"/>
          <w:szCs w:val="24"/>
        </w:rPr>
        <w:t>членам</w:t>
      </w:r>
      <w:r w:rsidRPr="000A665B">
        <w:rPr>
          <w:color w:val="000000" w:themeColor="text1"/>
          <w:spacing w:val="-2"/>
          <w:sz w:val="24"/>
          <w:szCs w:val="24"/>
        </w:rPr>
        <w:t xml:space="preserve"> </w:t>
      </w:r>
      <w:r w:rsidRPr="000A665B">
        <w:rPr>
          <w:color w:val="000000" w:themeColor="text1"/>
          <w:sz w:val="24"/>
          <w:szCs w:val="24"/>
        </w:rPr>
        <w:t>семьи;</w:t>
      </w:r>
      <w:r w:rsidRPr="000A665B">
        <w:rPr>
          <w:color w:val="000000" w:themeColor="text1"/>
          <w:spacing w:val="1"/>
          <w:sz w:val="24"/>
          <w:szCs w:val="24"/>
        </w:rPr>
        <w:t xml:space="preserve"> </w:t>
      </w:r>
      <w:r w:rsidRPr="000A665B">
        <w:rPr>
          <w:color w:val="000000" w:themeColor="text1"/>
          <w:sz w:val="24"/>
          <w:szCs w:val="24"/>
        </w:rPr>
        <w:t>продолжать развивать представления</w:t>
      </w:r>
      <w:r w:rsidRPr="000A665B">
        <w:rPr>
          <w:color w:val="000000" w:themeColor="text1"/>
          <w:spacing w:val="-1"/>
          <w:sz w:val="24"/>
          <w:szCs w:val="24"/>
        </w:rPr>
        <w:t xml:space="preserve"> </w:t>
      </w:r>
      <w:r w:rsidRPr="000A665B">
        <w:rPr>
          <w:color w:val="000000" w:themeColor="text1"/>
          <w:sz w:val="24"/>
          <w:szCs w:val="24"/>
        </w:rPr>
        <w:t>детей</w:t>
      </w:r>
      <w:r w:rsidRPr="000A665B">
        <w:rPr>
          <w:color w:val="000000" w:themeColor="text1"/>
          <w:spacing w:val="-2"/>
          <w:sz w:val="24"/>
          <w:szCs w:val="24"/>
        </w:rPr>
        <w:t xml:space="preserve"> </w:t>
      </w:r>
      <w:r w:rsidRPr="000A665B">
        <w:rPr>
          <w:color w:val="000000" w:themeColor="text1"/>
          <w:sz w:val="24"/>
          <w:szCs w:val="24"/>
        </w:rPr>
        <w:t>о</w:t>
      </w:r>
      <w:r w:rsidRPr="000A665B">
        <w:rPr>
          <w:color w:val="000000" w:themeColor="text1"/>
          <w:spacing w:val="-1"/>
          <w:sz w:val="24"/>
          <w:szCs w:val="24"/>
        </w:rPr>
        <w:t xml:space="preserve"> </w:t>
      </w:r>
      <w:r w:rsidRPr="000A665B">
        <w:rPr>
          <w:color w:val="000000" w:themeColor="text1"/>
          <w:sz w:val="24"/>
          <w:szCs w:val="24"/>
        </w:rPr>
        <w:lastRenderedPageBreak/>
        <w:t>труде</w:t>
      </w:r>
      <w:r w:rsidRPr="000A665B">
        <w:rPr>
          <w:color w:val="000000" w:themeColor="text1"/>
          <w:spacing w:val="-2"/>
          <w:sz w:val="24"/>
          <w:szCs w:val="24"/>
        </w:rPr>
        <w:t xml:space="preserve"> </w:t>
      </w:r>
      <w:r w:rsidRPr="000A665B">
        <w:rPr>
          <w:color w:val="000000" w:themeColor="text1"/>
          <w:sz w:val="24"/>
          <w:szCs w:val="24"/>
        </w:rPr>
        <w:t>взрослого;</w:t>
      </w:r>
    </w:p>
    <w:p w:rsidR="008E03D3" w:rsidRPr="000A665B" w:rsidRDefault="008E03D3" w:rsidP="000A665B">
      <w:pPr>
        <w:pStyle w:val="ad"/>
        <w:numPr>
          <w:ilvl w:val="0"/>
          <w:numId w:val="66"/>
        </w:numPr>
        <w:ind w:left="-567" w:right="250" w:firstLine="567"/>
        <w:jc w:val="both"/>
        <w:rPr>
          <w:color w:val="000000" w:themeColor="text1"/>
          <w:sz w:val="24"/>
          <w:szCs w:val="24"/>
        </w:rPr>
      </w:pPr>
      <w:r w:rsidRPr="000A665B">
        <w:rPr>
          <w:color w:val="000000" w:themeColor="text1"/>
          <w:sz w:val="24"/>
          <w:szCs w:val="24"/>
        </w:rPr>
        <w:t>развивать</w:t>
      </w:r>
      <w:r w:rsidRPr="000A665B">
        <w:rPr>
          <w:color w:val="000000" w:themeColor="text1"/>
          <w:spacing w:val="1"/>
          <w:sz w:val="24"/>
          <w:szCs w:val="24"/>
        </w:rPr>
        <w:t xml:space="preserve"> </w:t>
      </w:r>
      <w:r w:rsidRPr="000A665B">
        <w:rPr>
          <w:color w:val="000000" w:themeColor="text1"/>
          <w:sz w:val="24"/>
          <w:szCs w:val="24"/>
        </w:rPr>
        <w:t>представления</w:t>
      </w:r>
      <w:r w:rsidRPr="000A665B">
        <w:rPr>
          <w:color w:val="000000" w:themeColor="text1"/>
          <w:spacing w:val="1"/>
          <w:sz w:val="24"/>
          <w:szCs w:val="24"/>
        </w:rPr>
        <w:t xml:space="preserve"> </w:t>
      </w:r>
      <w:r w:rsidRPr="000A665B">
        <w:rPr>
          <w:color w:val="000000" w:themeColor="text1"/>
          <w:sz w:val="24"/>
          <w:szCs w:val="24"/>
        </w:rPr>
        <w:t>детей</w:t>
      </w:r>
      <w:r w:rsidRPr="000A665B">
        <w:rPr>
          <w:color w:val="000000" w:themeColor="text1"/>
          <w:spacing w:val="1"/>
          <w:sz w:val="24"/>
          <w:szCs w:val="24"/>
        </w:rPr>
        <w:t xml:space="preserve"> </w:t>
      </w:r>
      <w:r w:rsidRPr="000A665B">
        <w:rPr>
          <w:color w:val="000000" w:themeColor="text1"/>
          <w:sz w:val="24"/>
          <w:szCs w:val="24"/>
        </w:rPr>
        <w:t>о</w:t>
      </w:r>
      <w:r w:rsidRPr="000A665B">
        <w:rPr>
          <w:color w:val="000000" w:themeColor="text1"/>
          <w:spacing w:val="1"/>
          <w:sz w:val="24"/>
          <w:szCs w:val="24"/>
        </w:rPr>
        <w:t xml:space="preserve"> </w:t>
      </w:r>
      <w:r w:rsidRPr="000A665B">
        <w:rPr>
          <w:color w:val="000000" w:themeColor="text1"/>
          <w:sz w:val="24"/>
          <w:szCs w:val="24"/>
        </w:rPr>
        <w:t>своей</w:t>
      </w:r>
      <w:r w:rsidRPr="000A665B">
        <w:rPr>
          <w:color w:val="000000" w:themeColor="text1"/>
          <w:spacing w:val="1"/>
          <w:sz w:val="24"/>
          <w:szCs w:val="24"/>
        </w:rPr>
        <w:t xml:space="preserve"> </w:t>
      </w:r>
      <w:r w:rsidRPr="000A665B">
        <w:rPr>
          <w:color w:val="000000" w:themeColor="text1"/>
          <w:sz w:val="24"/>
          <w:szCs w:val="24"/>
        </w:rPr>
        <w:t>малой</w:t>
      </w:r>
      <w:r w:rsidRPr="000A665B">
        <w:rPr>
          <w:color w:val="000000" w:themeColor="text1"/>
          <w:spacing w:val="1"/>
          <w:sz w:val="24"/>
          <w:szCs w:val="24"/>
        </w:rPr>
        <w:t xml:space="preserve"> </w:t>
      </w:r>
      <w:r w:rsidRPr="000A665B">
        <w:rPr>
          <w:color w:val="000000" w:themeColor="text1"/>
          <w:sz w:val="24"/>
          <w:szCs w:val="24"/>
        </w:rPr>
        <w:t>родине,</w:t>
      </w:r>
      <w:r w:rsidRPr="000A665B">
        <w:rPr>
          <w:color w:val="000000" w:themeColor="text1"/>
          <w:spacing w:val="1"/>
          <w:sz w:val="24"/>
          <w:szCs w:val="24"/>
        </w:rPr>
        <w:t xml:space="preserve"> </w:t>
      </w:r>
      <w:r w:rsidRPr="000A665B">
        <w:rPr>
          <w:color w:val="000000" w:themeColor="text1"/>
          <w:sz w:val="24"/>
          <w:szCs w:val="24"/>
        </w:rPr>
        <w:t>названии</w:t>
      </w:r>
      <w:r w:rsidRPr="000A665B">
        <w:rPr>
          <w:color w:val="000000" w:themeColor="text1"/>
          <w:spacing w:val="1"/>
          <w:sz w:val="24"/>
          <w:szCs w:val="24"/>
        </w:rPr>
        <w:t xml:space="preserve"> </w:t>
      </w:r>
      <w:r w:rsidRPr="000A665B">
        <w:rPr>
          <w:color w:val="000000" w:themeColor="text1"/>
          <w:sz w:val="24"/>
          <w:szCs w:val="24"/>
        </w:rPr>
        <w:t>города,</w:t>
      </w:r>
      <w:r w:rsidRPr="000A665B">
        <w:rPr>
          <w:color w:val="000000" w:themeColor="text1"/>
          <w:spacing w:val="1"/>
          <w:sz w:val="24"/>
          <w:szCs w:val="24"/>
        </w:rPr>
        <w:t xml:space="preserve"> </w:t>
      </w:r>
      <w:r w:rsidRPr="000A665B">
        <w:rPr>
          <w:color w:val="000000" w:themeColor="text1"/>
          <w:sz w:val="24"/>
          <w:szCs w:val="24"/>
        </w:rPr>
        <w:t>его</w:t>
      </w:r>
      <w:r w:rsidRPr="000A665B">
        <w:rPr>
          <w:color w:val="000000" w:themeColor="text1"/>
          <w:spacing w:val="-57"/>
          <w:sz w:val="24"/>
          <w:szCs w:val="24"/>
        </w:rPr>
        <w:t xml:space="preserve"> </w:t>
      </w:r>
      <w:r w:rsidRPr="000A665B">
        <w:rPr>
          <w:color w:val="000000" w:themeColor="text1"/>
          <w:sz w:val="24"/>
          <w:szCs w:val="24"/>
        </w:rPr>
        <w:t>достопримечательностях,</w:t>
      </w:r>
      <w:r w:rsidRPr="000A665B">
        <w:rPr>
          <w:color w:val="000000" w:themeColor="text1"/>
          <w:spacing w:val="1"/>
          <w:sz w:val="24"/>
          <w:szCs w:val="24"/>
        </w:rPr>
        <w:t xml:space="preserve"> </w:t>
      </w:r>
      <w:r w:rsidRPr="000A665B">
        <w:rPr>
          <w:color w:val="000000" w:themeColor="text1"/>
          <w:sz w:val="24"/>
          <w:szCs w:val="24"/>
        </w:rPr>
        <w:t>поддерживать</w:t>
      </w:r>
      <w:r w:rsidRPr="000A665B">
        <w:rPr>
          <w:color w:val="000000" w:themeColor="text1"/>
          <w:spacing w:val="1"/>
          <w:sz w:val="24"/>
          <w:szCs w:val="24"/>
        </w:rPr>
        <w:t xml:space="preserve"> </w:t>
      </w:r>
      <w:r w:rsidRPr="000A665B">
        <w:rPr>
          <w:color w:val="000000" w:themeColor="text1"/>
          <w:sz w:val="24"/>
          <w:szCs w:val="24"/>
        </w:rPr>
        <w:t>интерес</w:t>
      </w:r>
      <w:r w:rsidRPr="000A665B">
        <w:rPr>
          <w:color w:val="000000" w:themeColor="text1"/>
          <w:spacing w:val="1"/>
          <w:sz w:val="24"/>
          <w:szCs w:val="24"/>
        </w:rPr>
        <w:t xml:space="preserve"> </w:t>
      </w:r>
      <w:r w:rsidRPr="000A665B">
        <w:rPr>
          <w:color w:val="000000" w:themeColor="text1"/>
          <w:sz w:val="24"/>
          <w:szCs w:val="24"/>
        </w:rPr>
        <w:t>к</w:t>
      </w:r>
      <w:r w:rsidRPr="000A665B">
        <w:rPr>
          <w:color w:val="000000" w:themeColor="text1"/>
          <w:spacing w:val="1"/>
          <w:sz w:val="24"/>
          <w:szCs w:val="24"/>
        </w:rPr>
        <w:t xml:space="preserve"> </w:t>
      </w:r>
      <w:r w:rsidRPr="000A665B">
        <w:rPr>
          <w:color w:val="000000" w:themeColor="text1"/>
          <w:sz w:val="24"/>
          <w:szCs w:val="24"/>
        </w:rPr>
        <w:t>стране;</w:t>
      </w:r>
      <w:r w:rsidRPr="000A665B">
        <w:rPr>
          <w:color w:val="000000" w:themeColor="text1"/>
          <w:spacing w:val="1"/>
          <w:sz w:val="24"/>
          <w:szCs w:val="24"/>
        </w:rPr>
        <w:t xml:space="preserve"> </w:t>
      </w:r>
      <w:r w:rsidRPr="000A665B">
        <w:rPr>
          <w:color w:val="000000" w:themeColor="text1"/>
          <w:sz w:val="24"/>
          <w:szCs w:val="24"/>
        </w:rPr>
        <w:t>знакомить</w:t>
      </w:r>
      <w:r w:rsidRPr="000A665B">
        <w:rPr>
          <w:color w:val="000000" w:themeColor="text1"/>
          <w:spacing w:val="1"/>
          <w:sz w:val="24"/>
          <w:szCs w:val="24"/>
        </w:rPr>
        <w:t xml:space="preserve"> </w:t>
      </w:r>
      <w:r w:rsidRPr="000A665B">
        <w:rPr>
          <w:color w:val="000000" w:themeColor="text1"/>
          <w:sz w:val="24"/>
          <w:szCs w:val="24"/>
        </w:rPr>
        <w:t>с</w:t>
      </w:r>
      <w:r w:rsidRPr="000A665B">
        <w:rPr>
          <w:color w:val="000000" w:themeColor="text1"/>
          <w:spacing w:val="61"/>
          <w:sz w:val="24"/>
          <w:szCs w:val="24"/>
        </w:rPr>
        <w:t xml:space="preserve"> </w:t>
      </w:r>
      <w:r w:rsidRPr="000A665B">
        <w:rPr>
          <w:color w:val="000000" w:themeColor="text1"/>
          <w:sz w:val="24"/>
          <w:szCs w:val="24"/>
        </w:rPr>
        <w:t>традициями</w:t>
      </w:r>
      <w:r w:rsidRPr="000A665B">
        <w:rPr>
          <w:color w:val="000000" w:themeColor="text1"/>
          <w:spacing w:val="61"/>
          <w:sz w:val="24"/>
          <w:szCs w:val="24"/>
        </w:rPr>
        <w:t xml:space="preserve"> </w:t>
      </w:r>
      <w:r w:rsidRPr="000A665B">
        <w:rPr>
          <w:color w:val="000000" w:themeColor="text1"/>
          <w:sz w:val="24"/>
          <w:szCs w:val="24"/>
        </w:rPr>
        <w:t>и</w:t>
      </w:r>
      <w:r w:rsidRPr="000A665B">
        <w:rPr>
          <w:color w:val="000000" w:themeColor="text1"/>
          <w:spacing w:val="1"/>
          <w:sz w:val="24"/>
          <w:szCs w:val="24"/>
        </w:rPr>
        <w:t xml:space="preserve"> </w:t>
      </w:r>
      <w:r w:rsidRPr="000A665B">
        <w:rPr>
          <w:color w:val="000000" w:themeColor="text1"/>
          <w:sz w:val="24"/>
          <w:szCs w:val="24"/>
        </w:rPr>
        <w:t>праздниками,</w:t>
      </w:r>
      <w:r w:rsidRPr="000A665B">
        <w:rPr>
          <w:color w:val="000000" w:themeColor="text1"/>
          <w:spacing w:val="1"/>
          <w:sz w:val="24"/>
          <w:szCs w:val="24"/>
        </w:rPr>
        <w:t xml:space="preserve"> </w:t>
      </w:r>
      <w:r w:rsidRPr="000A665B">
        <w:rPr>
          <w:color w:val="000000" w:themeColor="text1"/>
          <w:sz w:val="24"/>
          <w:szCs w:val="24"/>
        </w:rPr>
        <w:t>принимать</w:t>
      </w:r>
      <w:r w:rsidRPr="000A665B">
        <w:rPr>
          <w:color w:val="000000" w:themeColor="text1"/>
          <w:spacing w:val="1"/>
          <w:sz w:val="24"/>
          <w:szCs w:val="24"/>
        </w:rPr>
        <w:t xml:space="preserve"> </w:t>
      </w:r>
      <w:r w:rsidRPr="000A665B">
        <w:rPr>
          <w:color w:val="000000" w:themeColor="text1"/>
          <w:sz w:val="24"/>
          <w:szCs w:val="24"/>
        </w:rPr>
        <w:t>участие</w:t>
      </w:r>
      <w:r w:rsidRPr="000A665B">
        <w:rPr>
          <w:color w:val="000000" w:themeColor="text1"/>
          <w:spacing w:val="1"/>
          <w:sz w:val="24"/>
          <w:szCs w:val="24"/>
        </w:rPr>
        <w:t xml:space="preserve"> </w:t>
      </w:r>
      <w:r w:rsidRPr="000A665B">
        <w:rPr>
          <w:color w:val="000000" w:themeColor="text1"/>
          <w:sz w:val="24"/>
          <w:szCs w:val="24"/>
        </w:rPr>
        <w:t>в</w:t>
      </w:r>
      <w:r w:rsidRPr="000A665B">
        <w:rPr>
          <w:color w:val="000000" w:themeColor="text1"/>
          <w:spacing w:val="1"/>
          <w:sz w:val="24"/>
          <w:szCs w:val="24"/>
        </w:rPr>
        <w:t xml:space="preserve"> </w:t>
      </w:r>
      <w:r w:rsidRPr="000A665B">
        <w:rPr>
          <w:color w:val="000000" w:themeColor="text1"/>
          <w:sz w:val="24"/>
          <w:szCs w:val="24"/>
        </w:rPr>
        <w:t>подготовке</w:t>
      </w:r>
      <w:r w:rsidRPr="000A665B">
        <w:rPr>
          <w:color w:val="000000" w:themeColor="text1"/>
          <w:spacing w:val="1"/>
          <w:sz w:val="24"/>
          <w:szCs w:val="24"/>
        </w:rPr>
        <w:t xml:space="preserve"> </w:t>
      </w:r>
      <w:r w:rsidRPr="000A665B">
        <w:rPr>
          <w:color w:val="000000" w:themeColor="text1"/>
          <w:sz w:val="24"/>
          <w:szCs w:val="24"/>
        </w:rPr>
        <w:t>к</w:t>
      </w:r>
      <w:r w:rsidRPr="000A665B">
        <w:rPr>
          <w:color w:val="000000" w:themeColor="text1"/>
          <w:spacing w:val="1"/>
          <w:sz w:val="24"/>
          <w:szCs w:val="24"/>
        </w:rPr>
        <w:t xml:space="preserve"> </w:t>
      </w:r>
      <w:r w:rsidRPr="000A665B">
        <w:rPr>
          <w:color w:val="000000" w:themeColor="text1"/>
          <w:sz w:val="24"/>
          <w:szCs w:val="24"/>
        </w:rPr>
        <w:t>праздникам,</w:t>
      </w:r>
      <w:r w:rsidRPr="000A665B">
        <w:rPr>
          <w:color w:val="000000" w:themeColor="text1"/>
          <w:spacing w:val="1"/>
          <w:sz w:val="24"/>
          <w:szCs w:val="24"/>
        </w:rPr>
        <w:t xml:space="preserve"> </w:t>
      </w:r>
      <w:r w:rsidRPr="000A665B">
        <w:rPr>
          <w:color w:val="000000" w:themeColor="text1"/>
          <w:sz w:val="24"/>
          <w:szCs w:val="24"/>
        </w:rPr>
        <w:t>эмоционально</w:t>
      </w:r>
      <w:r w:rsidRPr="000A665B">
        <w:rPr>
          <w:color w:val="000000" w:themeColor="text1"/>
          <w:spacing w:val="1"/>
          <w:sz w:val="24"/>
          <w:szCs w:val="24"/>
        </w:rPr>
        <w:t xml:space="preserve"> </w:t>
      </w:r>
      <w:r w:rsidRPr="000A665B">
        <w:rPr>
          <w:color w:val="000000" w:themeColor="text1"/>
          <w:sz w:val="24"/>
          <w:szCs w:val="24"/>
        </w:rPr>
        <w:t>откликаться</w:t>
      </w:r>
      <w:r w:rsidRPr="000A665B">
        <w:rPr>
          <w:color w:val="000000" w:themeColor="text1"/>
          <w:spacing w:val="1"/>
          <w:sz w:val="24"/>
          <w:szCs w:val="24"/>
        </w:rPr>
        <w:t xml:space="preserve"> </w:t>
      </w:r>
      <w:r w:rsidRPr="000A665B">
        <w:rPr>
          <w:color w:val="000000" w:themeColor="text1"/>
          <w:sz w:val="24"/>
          <w:szCs w:val="24"/>
        </w:rPr>
        <w:t>на</w:t>
      </w:r>
      <w:r w:rsidRPr="000A665B">
        <w:rPr>
          <w:color w:val="000000" w:themeColor="text1"/>
          <w:spacing w:val="1"/>
          <w:sz w:val="24"/>
          <w:szCs w:val="24"/>
        </w:rPr>
        <w:t xml:space="preserve"> </w:t>
      </w:r>
      <w:r w:rsidRPr="000A665B">
        <w:rPr>
          <w:color w:val="000000" w:themeColor="text1"/>
          <w:sz w:val="24"/>
          <w:szCs w:val="24"/>
        </w:rPr>
        <w:t>участие</w:t>
      </w:r>
      <w:r w:rsidRPr="000A665B">
        <w:rPr>
          <w:color w:val="000000" w:themeColor="text1"/>
          <w:spacing w:val="-1"/>
          <w:sz w:val="24"/>
          <w:szCs w:val="24"/>
        </w:rPr>
        <w:t xml:space="preserve"> </w:t>
      </w:r>
      <w:r w:rsidRPr="000A665B">
        <w:rPr>
          <w:color w:val="000000" w:themeColor="text1"/>
          <w:sz w:val="24"/>
          <w:szCs w:val="24"/>
        </w:rPr>
        <w:t>в</w:t>
      </w:r>
      <w:r w:rsidRPr="000A665B">
        <w:rPr>
          <w:color w:val="000000" w:themeColor="text1"/>
          <w:spacing w:val="-2"/>
          <w:sz w:val="24"/>
          <w:szCs w:val="24"/>
        </w:rPr>
        <w:t xml:space="preserve"> </w:t>
      </w:r>
      <w:r w:rsidRPr="000A665B">
        <w:rPr>
          <w:color w:val="000000" w:themeColor="text1"/>
          <w:sz w:val="24"/>
          <w:szCs w:val="24"/>
        </w:rPr>
        <w:t>них;</w:t>
      </w:r>
    </w:p>
    <w:p w:rsidR="008E03D3" w:rsidRPr="000A665B" w:rsidRDefault="008E03D3" w:rsidP="000A665B">
      <w:pPr>
        <w:pStyle w:val="ad"/>
        <w:numPr>
          <w:ilvl w:val="0"/>
          <w:numId w:val="66"/>
        </w:numPr>
        <w:ind w:left="-567" w:right="249" w:firstLine="567"/>
        <w:jc w:val="both"/>
        <w:rPr>
          <w:color w:val="000000" w:themeColor="text1"/>
          <w:sz w:val="24"/>
          <w:szCs w:val="24"/>
        </w:rPr>
      </w:pPr>
      <w:r w:rsidRPr="000A665B">
        <w:rPr>
          <w:color w:val="000000" w:themeColor="text1"/>
          <w:sz w:val="24"/>
          <w:szCs w:val="24"/>
        </w:rPr>
        <w:t>расширять представления о многообразии объектов живой природы, их особенностях,</w:t>
      </w:r>
      <w:r w:rsidRPr="000A665B">
        <w:rPr>
          <w:color w:val="000000" w:themeColor="text1"/>
          <w:spacing w:val="1"/>
          <w:sz w:val="24"/>
          <w:szCs w:val="24"/>
        </w:rPr>
        <w:t xml:space="preserve"> </w:t>
      </w:r>
      <w:r w:rsidRPr="000A665B">
        <w:rPr>
          <w:color w:val="000000" w:themeColor="text1"/>
          <w:sz w:val="24"/>
          <w:szCs w:val="24"/>
        </w:rPr>
        <w:t>питании,</w:t>
      </w:r>
      <w:r w:rsidRPr="000A665B">
        <w:rPr>
          <w:color w:val="000000" w:themeColor="text1"/>
          <w:spacing w:val="-1"/>
          <w:sz w:val="24"/>
          <w:szCs w:val="24"/>
        </w:rPr>
        <w:t xml:space="preserve"> </w:t>
      </w:r>
      <w:r w:rsidRPr="000A665B">
        <w:rPr>
          <w:color w:val="000000" w:themeColor="text1"/>
          <w:sz w:val="24"/>
          <w:szCs w:val="24"/>
        </w:rPr>
        <w:t>месте обитания,</w:t>
      </w:r>
      <w:r w:rsidRPr="000A665B">
        <w:rPr>
          <w:color w:val="000000" w:themeColor="text1"/>
          <w:spacing w:val="-1"/>
          <w:sz w:val="24"/>
          <w:szCs w:val="24"/>
        </w:rPr>
        <w:t xml:space="preserve"> </w:t>
      </w:r>
      <w:r w:rsidRPr="000A665B">
        <w:rPr>
          <w:color w:val="000000" w:themeColor="text1"/>
          <w:sz w:val="24"/>
          <w:szCs w:val="24"/>
        </w:rPr>
        <w:t>жизненных</w:t>
      </w:r>
      <w:r w:rsidRPr="000A665B">
        <w:rPr>
          <w:color w:val="000000" w:themeColor="text1"/>
          <w:spacing w:val="2"/>
          <w:sz w:val="24"/>
          <w:szCs w:val="24"/>
        </w:rPr>
        <w:t xml:space="preserve"> </w:t>
      </w:r>
      <w:r w:rsidRPr="000A665B">
        <w:rPr>
          <w:color w:val="000000" w:themeColor="text1"/>
          <w:sz w:val="24"/>
          <w:szCs w:val="24"/>
        </w:rPr>
        <w:t>проявлениях</w:t>
      </w:r>
      <w:r w:rsidRPr="000A665B">
        <w:rPr>
          <w:color w:val="000000" w:themeColor="text1"/>
          <w:spacing w:val="-1"/>
          <w:sz w:val="24"/>
          <w:szCs w:val="24"/>
        </w:rPr>
        <w:t xml:space="preserve"> </w:t>
      </w:r>
      <w:r w:rsidRPr="000A665B">
        <w:rPr>
          <w:color w:val="000000" w:themeColor="text1"/>
          <w:sz w:val="24"/>
          <w:szCs w:val="24"/>
        </w:rPr>
        <w:t>и</w:t>
      </w:r>
      <w:r w:rsidRPr="000A665B">
        <w:rPr>
          <w:color w:val="000000" w:themeColor="text1"/>
          <w:spacing w:val="-1"/>
          <w:sz w:val="24"/>
          <w:szCs w:val="24"/>
        </w:rPr>
        <w:t xml:space="preserve"> </w:t>
      </w:r>
      <w:r w:rsidRPr="000A665B">
        <w:rPr>
          <w:color w:val="000000" w:themeColor="text1"/>
          <w:sz w:val="24"/>
          <w:szCs w:val="24"/>
        </w:rPr>
        <w:t>потребностях;</w:t>
      </w:r>
    </w:p>
    <w:p w:rsidR="008E03D3" w:rsidRPr="000A665B" w:rsidRDefault="008E03D3" w:rsidP="000A665B">
      <w:pPr>
        <w:pStyle w:val="ad"/>
        <w:numPr>
          <w:ilvl w:val="0"/>
          <w:numId w:val="66"/>
        </w:numPr>
        <w:ind w:left="-567" w:right="241" w:firstLine="567"/>
        <w:jc w:val="both"/>
        <w:rPr>
          <w:color w:val="000000" w:themeColor="text1"/>
          <w:sz w:val="24"/>
          <w:szCs w:val="24"/>
        </w:rPr>
      </w:pPr>
      <w:r w:rsidRPr="000A665B">
        <w:rPr>
          <w:color w:val="000000" w:themeColor="text1"/>
          <w:sz w:val="24"/>
          <w:szCs w:val="24"/>
        </w:rPr>
        <w:t>обучать</w:t>
      </w:r>
      <w:r w:rsidRPr="000A665B">
        <w:rPr>
          <w:color w:val="000000" w:themeColor="text1"/>
          <w:spacing w:val="1"/>
          <w:sz w:val="24"/>
          <w:szCs w:val="24"/>
        </w:rPr>
        <w:t xml:space="preserve"> </w:t>
      </w:r>
      <w:r w:rsidRPr="000A665B">
        <w:rPr>
          <w:color w:val="000000" w:themeColor="text1"/>
          <w:sz w:val="24"/>
          <w:szCs w:val="24"/>
        </w:rPr>
        <w:t>сравнению</w:t>
      </w:r>
      <w:r w:rsidRPr="000A665B">
        <w:rPr>
          <w:color w:val="000000" w:themeColor="text1"/>
          <w:spacing w:val="1"/>
          <w:sz w:val="24"/>
          <w:szCs w:val="24"/>
        </w:rPr>
        <w:t xml:space="preserve"> </w:t>
      </w:r>
      <w:r w:rsidRPr="000A665B">
        <w:rPr>
          <w:color w:val="000000" w:themeColor="text1"/>
          <w:sz w:val="24"/>
          <w:szCs w:val="24"/>
        </w:rPr>
        <w:t>и</w:t>
      </w:r>
      <w:r w:rsidRPr="000A665B">
        <w:rPr>
          <w:color w:val="000000" w:themeColor="text1"/>
          <w:spacing w:val="1"/>
          <w:sz w:val="24"/>
          <w:szCs w:val="24"/>
        </w:rPr>
        <w:t xml:space="preserve"> </w:t>
      </w:r>
      <w:r w:rsidRPr="000A665B">
        <w:rPr>
          <w:color w:val="000000" w:themeColor="text1"/>
          <w:sz w:val="24"/>
          <w:szCs w:val="24"/>
        </w:rPr>
        <w:t>группировке</w:t>
      </w:r>
      <w:r w:rsidRPr="000A665B">
        <w:rPr>
          <w:color w:val="000000" w:themeColor="text1"/>
          <w:spacing w:val="1"/>
          <w:sz w:val="24"/>
          <w:szCs w:val="24"/>
        </w:rPr>
        <w:t xml:space="preserve"> </w:t>
      </w:r>
      <w:r w:rsidRPr="000A665B">
        <w:rPr>
          <w:color w:val="000000" w:themeColor="text1"/>
          <w:sz w:val="24"/>
          <w:szCs w:val="24"/>
        </w:rPr>
        <w:t>объектов</w:t>
      </w:r>
      <w:r w:rsidRPr="000A665B">
        <w:rPr>
          <w:color w:val="000000" w:themeColor="text1"/>
          <w:spacing w:val="1"/>
          <w:sz w:val="24"/>
          <w:szCs w:val="24"/>
        </w:rPr>
        <w:t xml:space="preserve"> </w:t>
      </w:r>
      <w:r w:rsidRPr="000A665B">
        <w:rPr>
          <w:color w:val="000000" w:themeColor="text1"/>
          <w:sz w:val="24"/>
          <w:szCs w:val="24"/>
        </w:rPr>
        <w:t>живой</w:t>
      </w:r>
      <w:r w:rsidRPr="000A665B">
        <w:rPr>
          <w:color w:val="000000" w:themeColor="text1"/>
          <w:spacing w:val="1"/>
          <w:sz w:val="24"/>
          <w:szCs w:val="24"/>
        </w:rPr>
        <w:t xml:space="preserve"> </w:t>
      </w:r>
      <w:r w:rsidRPr="000A665B">
        <w:rPr>
          <w:color w:val="000000" w:themeColor="text1"/>
          <w:sz w:val="24"/>
          <w:szCs w:val="24"/>
        </w:rPr>
        <w:t>природы</w:t>
      </w:r>
      <w:r w:rsidRPr="000A665B">
        <w:rPr>
          <w:color w:val="000000" w:themeColor="text1"/>
          <w:spacing w:val="1"/>
          <w:sz w:val="24"/>
          <w:szCs w:val="24"/>
        </w:rPr>
        <w:t xml:space="preserve"> </w:t>
      </w:r>
      <w:r w:rsidRPr="000A665B">
        <w:rPr>
          <w:color w:val="000000" w:themeColor="text1"/>
          <w:sz w:val="24"/>
          <w:szCs w:val="24"/>
        </w:rPr>
        <w:t>на</w:t>
      </w:r>
      <w:r w:rsidRPr="000A665B">
        <w:rPr>
          <w:color w:val="000000" w:themeColor="text1"/>
          <w:spacing w:val="1"/>
          <w:sz w:val="24"/>
          <w:szCs w:val="24"/>
        </w:rPr>
        <w:t xml:space="preserve"> </w:t>
      </w:r>
      <w:r w:rsidRPr="000A665B">
        <w:rPr>
          <w:color w:val="000000" w:themeColor="text1"/>
          <w:sz w:val="24"/>
          <w:szCs w:val="24"/>
        </w:rPr>
        <w:t>основе</w:t>
      </w:r>
      <w:r w:rsidRPr="000A665B">
        <w:rPr>
          <w:color w:val="000000" w:themeColor="text1"/>
          <w:spacing w:val="60"/>
          <w:sz w:val="24"/>
          <w:szCs w:val="24"/>
        </w:rPr>
        <w:t xml:space="preserve"> </w:t>
      </w:r>
      <w:r w:rsidRPr="000A665B">
        <w:rPr>
          <w:color w:val="000000" w:themeColor="text1"/>
          <w:sz w:val="24"/>
          <w:szCs w:val="24"/>
        </w:rPr>
        <w:t>признаков,</w:t>
      </w:r>
      <w:r w:rsidRPr="000A665B">
        <w:rPr>
          <w:color w:val="000000" w:themeColor="text1"/>
          <w:spacing w:val="1"/>
          <w:sz w:val="24"/>
          <w:szCs w:val="24"/>
        </w:rPr>
        <w:t xml:space="preserve"> </w:t>
      </w:r>
      <w:r w:rsidRPr="000A665B">
        <w:rPr>
          <w:color w:val="000000" w:themeColor="text1"/>
          <w:sz w:val="24"/>
          <w:szCs w:val="24"/>
        </w:rPr>
        <w:t>знакомить с объектами и свойствами неживой природы, отличительными признаками времен года,</w:t>
      </w:r>
      <w:r w:rsidRPr="000A665B">
        <w:rPr>
          <w:color w:val="000000" w:themeColor="text1"/>
          <w:spacing w:val="-57"/>
          <w:sz w:val="24"/>
          <w:szCs w:val="24"/>
        </w:rPr>
        <w:t xml:space="preserve"> </w:t>
      </w:r>
      <w:r w:rsidRPr="000A665B">
        <w:rPr>
          <w:color w:val="000000" w:themeColor="text1"/>
          <w:sz w:val="24"/>
          <w:szCs w:val="24"/>
        </w:rPr>
        <w:t>явлениями</w:t>
      </w:r>
      <w:r w:rsidRPr="000A665B">
        <w:rPr>
          <w:color w:val="000000" w:themeColor="text1"/>
          <w:spacing w:val="1"/>
          <w:sz w:val="24"/>
          <w:szCs w:val="24"/>
        </w:rPr>
        <w:t xml:space="preserve"> </w:t>
      </w:r>
      <w:r w:rsidRPr="000A665B">
        <w:rPr>
          <w:color w:val="000000" w:themeColor="text1"/>
          <w:sz w:val="24"/>
          <w:szCs w:val="24"/>
        </w:rPr>
        <w:t>природы</w:t>
      </w:r>
      <w:r w:rsidRPr="000A665B">
        <w:rPr>
          <w:color w:val="000000" w:themeColor="text1"/>
          <w:spacing w:val="1"/>
          <w:sz w:val="24"/>
          <w:szCs w:val="24"/>
        </w:rPr>
        <w:t xml:space="preserve"> </w:t>
      </w:r>
      <w:r w:rsidRPr="000A665B">
        <w:rPr>
          <w:color w:val="000000" w:themeColor="text1"/>
          <w:sz w:val="24"/>
          <w:szCs w:val="24"/>
        </w:rPr>
        <w:t>и</w:t>
      </w:r>
      <w:r w:rsidRPr="000A665B">
        <w:rPr>
          <w:color w:val="000000" w:themeColor="text1"/>
          <w:spacing w:val="1"/>
          <w:sz w:val="24"/>
          <w:szCs w:val="24"/>
        </w:rPr>
        <w:t xml:space="preserve"> </w:t>
      </w:r>
      <w:r w:rsidRPr="000A665B">
        <w:rPr>
          <w:color w:val="000000" w:themeColor="text1"/>
          <w:sz w:val="24"/>
          <w:szCs w:val="24"/>
        </w:rPr>
        <w:t>деятельностью</w:t>
      </w:r>
      <w:r w:rsidRPr="000A665B">
        <w:rPr>
          <w:color w:val="000000" w:themeColor="text1"/>
          <w:spacing w:val="1"/>
          <w:sz w:val="24"/>
          <w:szCs w:val="24"/>
        </w:rPr>
        <w:t xml:space="preserve"> </w:t>
      </w:r>
      <w:r w:rsidRPr="000A665B">
        <w:rPr>
          <w:color w:val="000000" w:themeColor="text1"/>
          <w:sz w:val="24"/>
          <w:szCs w:val="24"/>
        </w:rPr>
        <w:t>человека</w:t>
      </w:r>
      <w:r w:rsidRPr="000A665B">
        <w:rPr>
          <w:color w:val="000000" w:themeColor="text1"/>
          <w:spacing w:val="1"/>
          <w:sz w:val="24"/>
          <w:szCs w:val="24"/>
        </w:rPr>
        <w:t xml:space="preserve"> </w:t>
      </w:r>
      <w:r w:rsidRPr="000A665B">
        <w:rPr>
          <w:color w:val="000000" w:themeColor="text1"/>
          <w:sz w:val="24"/>
          <w:szCs w:val="24"/>
        </w:rPr>
        <w:t>в</w:t>
      </w:r>
      <w:r w:rsidRPr="000A665B">
        <w:rPr>
          <w:color w:val="000000" w:themeColor="text1"/>
          <w:spacing w:val="1"/>
          <w:sz w:val="24"/>
          <w:szCs w:val="24"/>
        </w:rPr>
        <w:t xml:space="preserve"> </w:t>
      </w:r>
      <w:r w:rsidRPr="000A665B">
        <w:rPr>
          <w:color w:val="000000" w:themeColor="text1"/>
          <w:sz w:val="24"/>
          <w:szCs w:val="24"/>
        </w:rPr>
        <w:t>разные</w:t>
      </w:r>
      <w:r w:rsidRPr="000A665B">
        <w:rPr>
          <w:color w:val="000000" w:themeColor="text1"/>
          <w:spacing w:val="1"/>
          <w:sz w:val="24"/>
          <w:szCs w:val="24"/>
        </w:rPr>
        <w:t xml:space="preserve"> </w:t>
      </w:r>
      <w:r w:rsidRPr="000A665B">
        <w:rPr>
          <w:color w:val="000000" w:themeColor="text1"/>
          <w:sz w:val="24"/>
          <w:szCs w:val="24"/>
        </w:rPr>
        <w:t>сезоны,</w:t>
      </w:r>
      <w:r w:rsidRPr="000A665B">
        <w:rPr>
          <w:color w:val="000000" w:themeColor="text1"/>
          <w:spacing w:val="1"/>
          <w:sz w:val="24"/>
          <w:szCs w:val="24"/>
        </w:rPr>
        <w:t xml:space="preserve"> </w:t>
      </w:r>
      <w:r w:rsidRPr="000A665B">
        <w:rPr>
          <w:color w:val="000000" w:themeColor="text1"/>
          <w:sz w:val="24"/>
          <w:szCs w:val="24"/>
        </w:rPr>
        <w:t>воспитывать</w:t>
      </w:r>
      <w:r w:rsidRPr="000A665B">
        <w:rPr>
          <w:color w:val="000000" w:themeColor="text1"/>
          <w:spacing w:val="1"/>
          <w:sz w:val="24"/>
          <w:szCs w:val="24"/>
        </w:rPr>
        <w:t xml:space="preserve"> </w:t>
      </w:r>
      <w:r w:rsidRPr="000A665B">
        <w:rPr>
          <w:color w:val="000000" w:themeColor="text1"/>
          <w:sz w:val="24"/>
          <w:szCs w:val="24"/>
        </w:rPr>
        <w:t>эмоционально-</w:t>
      </w:r>
      <w:r w:rsidRPr="000A665B">
        <w:rPr>
          <w:color w:val="000000" w:themeColor="text1"/>
          <w:spacing w:val="1"/>
          <w:sz w:val="24"/>
          <w:szCs w:val="24"/>
        </w:rPr>
        <w:t xml:space="preserve"> </w:t>
      </w:r>
      <w:r w:rsidRPr="000A665B">
        <w:rPr>
          <w:color w:val="000000" w:themeColor="text1"/>
          <w:sz w:val="24"/>
          <w:szCs w:val="24"/>
        </w:rPr>
        <w:t>положительное</w:t>
      </w:r>
      <w:r w:rsidRPr="000A665B">
        <w:rPr>
          <w:color w:val="000000" w:themeColor="text1"/>
          <w:spacing w:val="-2"/>
          <w:sz w:val="24"/>
          <w:szCs w:val="24"/>
        </w:rPr>
        <w:t xml:space="preserve"> </w:t>
      </w:r>
      <w:r w:rsidRPr="000A665B">
        <w:rPr>
          <w:color w:val="000000" w:themeColor="text1"/>
          <w:sz w:val="24"/>
          <w:szCs w:val="24"/>
        </w:rPr>
        <w:t>отношение</w:t>
      </w:r>
      <w:r w:rsidRPr="000A665B">
        <w:rPr>
          <w:color w:val="000000" w:themeColor="text1"/>
          <w:spacing w:val="-2"/>
          <w:sz w:val="24"/>
          <w:szCs w:val="24"/>
        </w:rPr>
        <w:t xml:space="preserve"> </w:t>
      </w:r>
      <w:r w:rsidRPr="000A665B">
        <w:rPr>
          <w:color w:val="000000" w:themeColor="text1"/>
          <w:sz w:val="24"/>
          <w:szCs w:val="24"/>
        </w:rPr>
        <w:t>ко</w:t>
      </w:r>
      <w:r w:rsidRPr="000A665B">
        <w:rPr>
          <w:color w:val="000000" w:themeColor="text1"/>
          <w:spacing w:val="-1"/>
          <w:sz w:val="24"/>
          <w:szCs w:val="24"/>
        </w:rPr>
        <w:t xml:space="preserve"> </w:t>
      </w:r>
      <w:r w:rsidRPr="000A665B">
        <w:rPr>
          <w:color w:val="000000" w:themeColor="text1"/>
          <w:sz w:val="24"/>
          <w:szCs w:val="24"/>
        </w:rPr>
        <w:t>всем</w:t>
      </w:r>
      <w:r w:rsidRPr="000A665B">
        <w:rPr>
          <w:color w:val="000000" w:themeColor="text1"/>
          <w:spacing w:val="-1"/>
          <w:sz w:val="24"/>
          <w:szCs w:val="24"/>
        </w:rPr>
        <w:t xml:space="preserve"> </w:t>
      </w:r>
      <w:r w:rsidRPr="000A665B">
        <w:rPr>
          <w:color w:val="000000" w:themeColor="text1"/>
          <w:sz w:val="24"/>
          <w:szCs w:val="24"/>
        </w:rPr>
        <w:t>живым</w:t>
      </w:r>
      <w:r w:rsidRPr="000A665B">
        <w:rPr>
          <w:color w:val="000000" w:themeColor="text1"/>
          <w:spacing w:val="-2"/>
          <w:sz w:val="24"/>
          <w:szCs w:val="24"/>
        </w:rPr>
        <w:t xml:space="preserve"> </w:t>
      </w:r>
      <w:r w:rsidRPr="000A665B">
        <w:rPr>
          <w:color w:val="000000" w:themeColor="text1"/>
          <w:sz w:val="24"/>
          <w:szCs w:val="24"/>
        </w:rPr>
        <w:t>существам,</w:t>
      </w:r>
      <w:r w:rsidRPr="000A665B">
        <w:rPr>
          <w:color w:val="000000" w:themeColor="text1"/>
          <w:spacing w:val="-1"/>
          <w:sz w:val="24"/>
          <w:szCs w:val="24"/>
        </w:rPr>
        <w:t xml:space="preserve"> </w:t>
      </w:r>
      <w:r w:rsidRPr="000A665B">
        <w:rPr>
          <w:color w:val="000000" w:themeColor="text1"/>
          <w:sz w:val="24"/>
          <w:szCs w:val="24"/>
        </w:rPr>
        <w:t>желание</w:t>
      </w:r>
      <w:r w:rsidRPr="000A665B">
        <w:rPr>
          <w:color w:val="000000" w:themeColor="text1"/>
          <w:spacing w:val="-1"/>
          <w:sz w:val="24"/>
          <w:szCs w:val="24"/>
        </w:rPr>
        <w:t xml:space="preserve"> </w:t>
      </w:r>
      <w:r w:rsidRPr="000A665B">
        <w:rPr>
          <w:color w:val="000000" w:themeColor="text1"/>
          <w:sz w:val="24"/>
          <w:szCs w:val="24"/>
        </w:rPr>
        <w:t>их</w:t>
      </w:r>
      <w:r w:rsidRPr="000A665B">
        <w:rPr>
          <w:color w:val="000000" w:themeColor="text1"/>
          <w:spacing w:val="1"/>
          <w:sz w:val="24"/>
          <w:szCs w:val="24"/>
        </w:rPr>
        <w:t xml:space="preserve"> </w:t>
      </w:r>
      <w:r w:rsidRPr="000A665B">
        <w:rPr>
          <w:color w:val="000000" w:themeColor="text1"/>
          <w:sz w:val="24"/>
          <w:szCs w:val="24"/>
        </w:rPr>
        <w:t>беречь</w:t>
      </w:r>
      <w:r w:rsidRPr="000A665B">
        <w:rPr>
          <w:color w:val="000000" w:themeColor="text1"/>
          <w:spacing w:val="-1"/>
          <w:sz w:val="24"/>
          <w:szCs w:val="24"/>
        </w:rPr>
        <w:t xml:space="preserve"> </w:t>
      </w:r>
      <w:r w:rsidRPr="000A665B">
        <w:rPr>
          <w:color w:val="000000" w:themeColor="text1"/>
          <w:sz w:val="24"/>
          <w:szCs w:val="24"/>
        </w:rPr>
        <w:t>и заботиться.</w:t>
      </w:r>
    </w:p>
    <w:p w:rsidR="008E03D3" w:rsidRPr="008E03D3" w:rsidRDefault="008E03D3" w:rsidP="000A665B">
      <w:pPr>
        <w:widowControl w:val="0"/>
        <w:autoSpaceDE w:val="0"/>
        <w:autoSpaceDN w:val="0"/>
        <w:spacing w:after="0" w:line="240" w:lineRule="auto"/>
        <w:ind w:left="-567" w:firstLine="567"/>
        <w:jc w:val="center"/>
        <w:outlineLvl w:val="1"/>
        <w:rPr>
          <w:rFonts w:ascii="Times New Roman" w:eastAsia="Times New Roman" w:hAnsi="Times New Roman" w:cs="Times New Roman"/>
          <w:b/>
          <w:bCs/>
          <w:iCs/>
          <w:color w:val="000000" w:themeColor="text1"/>
          <w:sz w:val="24"/>
          <w:szCs w:val="24"/>
        </w:rPr>
      </w:pPr>
      <w:r w:rsidRPr="008E03D3">
        <w:rPr>
          <w:rFonts w:ascii="Times New Roman" w:eastAsia="Times New Roman" w:hAnsi="Times New Roman" w:cs="Times New Roman"/>
          <w:b/>
          <w:bCs/>
          <w:iCs/>
          <w:color w:val="000000" w:themeColor="text1"/>
          <w:sz w:val="24"/>
          <w:szCs w:val="24"/>
        </w:rPr>
        <w:t>Содержание</w:t>
      </w:r>
      <w:r w:rsidRPr="008E03D3">
        <w:rPr>
          <w:rFonts w:ascii="Times New Roman" w:eastAsia="Times New Roman" w:hAnsi="Times New Roman" w:cs="Times New Roman"/>
          <w:b/>
          <w:bCs/>
          <w:iCs/>
          <w:color w:val="000000" w:themeColor="text1"/>
          <w:spacing w:val="-6"/>
          <w:sz w:val="24"/>
          <w:szCs w:val="24"/>
        </w:rPr>
        <w:t xml:space="preserve"> </w:t>
      </w:r>
      <w:r w:rsidRPr="008E03D3">
        <w:rPr>
          <w:rFonts w:ascii="Times New Roman" w:eastAsia="Times New Roman" w:hAnsi="Times New Roman" w:cs="Times New Roman"/>
          <w:b/>
          <w:bCs/>
          <w:iCs/>
          <w:color w:val="000000" w:themeColor="text1"/>
          <w:sz w:val="24"/>
          <w:szCs w:val="24"/>
        </w:rPr>
        <w:t>образовательной</w:t>
      </w:r>
      <w:r w:rsidRPr="008E03D3">
        <w:rPr>
          <w:rFonts w:ascii="Times New Roman" w:eastAsia="Times New Roman" w:hAnsi="Times New Roman" w:cs="Times New Roman"/>
          <w:b/>
          <w:bCs/>
          <w:iCs/>
          <w:color w:val="000000" w:themeColor="text1"/>
          <w:spacing w:val="-4"/>
          <w:sz w:val="24"/>
          <w:szCs w:val="24"/>
        </w:rPr>
        <w:t xml:space="preserve"> </w:t>
      </w:r>
      <w:r w:rsidRPr="008E03D3">
        <w:rPr>
          <w:rFonts w:ascii="Times New Roman" w:eastAsia="Times New Roman" w:hAnsi="Times New Roman" w:cs="Times New Roman"/>
          <w:b/>
          <w:bCs/>
          <w:iCs/>
          <w:color w:val="000000" w:themeColor="text1"/>
          <w:sz w:val="24"/>
          <w:szCs w:val="24"/>
        </w:rPr>
        <w:t>деятельности</w:t>
      </w:r>
    </w:p>
    <w:p w:rsidR="008E03D3" w:rsidRPr="008E03D3" w:rsidRDefault="008E03D3" w:rsidP="00182D8D">
      <w:pPr>
        <w:widowControl w:val="0"/>
        <w:autoSpaceDE w:val="0"/>
        <w:autoSpaceDN w:val="0"/>
        <w:spacing w:before="35" w:after="0" w:line="240" w:lineRule="auto"/>
        <w:ind w:left="-567" w:right="246"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t>Сенсорные эталоны</w:t>
      </w:r>
      <w:r w:rsidRPr="000A665B">
        <w:rPr>
          <w:rFonts w:ascii="Times New Roman" w:eastAsia="Times New Roman" w:hAnsi="Times New Roman" w:cs="Times New Roman"/>
          <w:b/>
          <w:color w:val="000000" w:themeColor="text1"/>
          <w:spacing w:val="1"/>
          <w:sz w:val="24"/>
          <w:szCs w:val="24"/>
        </w:rPr>
        <w:t xml:space="preserve"> </w:t>
      </w:r>
      <w:r w:rsidRPr="000A665B">
        <w:rPr>
          <w:rFonts w:ascii="Times New Roman" w:eastAsia="Times New Roman" w:hAnsi="Times New Roman" w:cs="Times New Roman"/>
          <w:b/>
          <w:color w:val="000000" w:themeColor="text1"/>
          <w:sz w:val="24"/>
          <w:szCs w:val="24"/>
        </w:rPr>
        <w:t>и познавательные действия</w:t>
      </w:r>
      <w:r w:rsidRPr="008E03D3">
        <w:rPr>
          <w:rFonts w:ascii="Times New Roman" w:eastAsia="Times New Roman" w:hAnsi="Times New Roman" w:cs="Times New Roman"/>
          <w:color w:val="000000" w:themeColor="text1"/>
          <w:sz w:val="24"/>
          <w:szCs w:val="24"/>
        </w:rPr>
        <w:t>. На основе обследовательских действий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педагог формирует у детей умение различать и называть уже известные цвета (красный, синий,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зеленый,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желтый,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белый,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черный)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оттенки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(розовый,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голубой,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серый);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знакомит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новыми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цветами и оттенками (коричневый, оранжевый, светло-зеленый). Развивает способность различать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 называть форму окружающих предметов, используя сенсорные эталоны геометрические фигуры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(круг,</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квадрат,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овал,</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прямоугольник,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треугольник);</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находить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отличия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сходства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между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предметами по 2 – 3-м признакам путем непосредственного сравнения, осваивать группировку,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классификацию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сериацию; описывать предметы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 3</w:t>
      </w:r>
      <w:r w:rsidRPr="008E03D3">
        <w:rPr>
          <w:rFonts w:ascii="Times New Roman" w:eastAsia="Times New Roman" w:hAnsi="Times New Roman" w:cs="Times New Roman"/>
          <w:color w:val="000000" w:themeColor="text1"/>
          <w:spacing w:val="4"/>
          <w:sz w:val="24"/>
          <w:szCs w:val="24"/>
        </w:rPr>
        <w:t xml:space="preserve"> </w:t>
      </w:r>
      <w:r w:rsidRPr="008E03D3">
        <w:rPr>
          <w:rFonts w:ascii="Times New Roman" w:eastAsia="Times New Roman" w:hAnsi="Times New Roman" w:cs="Times New Roman"/>
          <w:color w:val="000000" w:themeColor="text1"/>
          <w:sz w:val="24"/>
          <w:szCs w:val="24"/>
        </w:rPr>
        <w:t>–</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4-м</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основным</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свойствам.</w:t>
      </w:r>
    </w:p>
    <w:p w:rsidR="008E03D3" w:rsidRPr="008E03D3" w:rsidRDefault="008E03D3" w:rsidP="00182D8D">
      <w:pPr>
        <w:widowControl w:val="0"/>
        <w:autoSpaceDE w:val="0"/>
        <w:autoSpaceDN w:val="0"/>
        <w:spacing w:before="1" w:after="0" w:line="240" w:lineRule="auto"/>
        <w:ind w:left="-567" w:right="243"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t>Математические представления</w:t>
      </w:r>
      <w:r w:rsidRPr="008E03D3">
        <w:rPr>
          <w:rFonts w:ascii="Times New Roman" w:eastAsia="Times New Roman" w:hAnsi="Times New Roman" w:cs="Times New Roman"/>
          <w:color w:val="000000" w:themeColor="text1"/>
          <w:sz w:val="24"/>
          <w:szCs w:val="24"/>
        </w:rPr>
        <w:t>. Педагог</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формирует у детей умения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считать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 пределах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пяти с участием различных анализаторов (на слух, ощупь, счет движений и др.), пересчитывать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предметы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отсчитывать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образцу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названному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числу;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способствует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пониманию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независимости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числа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формы,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величины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пространственного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расположения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предметов;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помогает освоить порядковый счет в пределах пяти,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познанию пространственных и временных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отношений (вперед, назад, вниз, вперед, налево, направо, утро, день, вечер, ночь, вчера, сегодня,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завтра).</w:t>
      </w:r>
    </w:p>
    <w:p w:rsidR="008E03D3" w:rsidRPr="008E03D3" w:rsidRDefault="008E03D3" w:rsidP="00182D8D">
      <w:pPr>
        <w:widowControl w:val="0"/>
        <w:autoSpaceDE w:val="0"/>
        <w:autoSpaceDN w:val="0"/>
        <w:spacing w:after="0" w:line="240" w:lineRule="auto"/>
        <w:ind w:left="-567" w:firstLine="567"/>
        <w:rPr>
          <w:rFonts w:ascii="Times New Roman" w:eastAsia="Times New Roman" w:hAnsi="Times New Roman" w:cs="Times New Roman"/>
          <w:color w:val="000000" w:themeColor="text1"/>
          <w:sz w:val="24"/>
          <w:szCs w:val="24"/>
        </w:rPr>
        <w:sectPr w:rsidR="008E03D3" w:rsidRPr="008E03D3" w:rsidSect="00182D8D">
          <w:type w:val="continuous"/>
          <w:pgSz w:w="11910" w:h="16840"/>
          <w:pgMar w:top="1134" w:right="850" w:bottom="1134" w:left="1701" w:header="710" w:footer="734" w:gutter="0"/>
          <w:cols w:space="720"/>
        </w:sectPr>
      </w:pPr>
    </w:p>
    <w:p w:rsidR="008E03D3" w:rsidRPr="008E03D3" w:rsidRDefault="008E03D3" w:rsidP="00182D8D">
      <w:pPr>
        <w:widowControl w:val="0"/>
        <w:autoSpaceDE w:val="0"/>
        <w:autoSpaceDN w:val="0"/>
        <w:spacing w:before="80" w:after="0" w:line="240" w:lineRule="auto"/>
        <w:ind w:left="-567" w:right="242"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lastRenderedPageBreak/>
        <w:t xml:space="preserve">Окружающий мир. </w:t>
      </w:r>
      <w:r w:rsidRPr="008E03D3">
        <w:rPr>
          <w:rFonts w:ascii="Times New Roman" w:eastAsia="Times New Roman" w:hAnsi="Times New Roman" w:cs="Times New Roman"/>
          <w:color w:val="000000" w:themeColor="text1"/>
          <w:sz w:val="24"/>
          <w:szCs w:val="24"/>
        </w:rPr>
        <w:t>Педагог демонстрирует детям способы объединения со сверстниками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для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решения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поставленных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поисковых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задач</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(обсуждать</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проблему,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договариваться,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оказывать</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помощь в решении поисковых задач, распределять действия, проявлять инициативу в совместном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решении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задач,</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формулировать вопросы познавательной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направленности и т.д.).</w:t>
      </w:r>
    </w:p>
    <w:p w:rsidR="008E03D3" w:rsidRPr="008E03D3" w:rsidRDefault="008E03D3" w:rsidP="00182D8D">
      <w:pPr>
        <w:widowControl w:val="0"/>
        <w:autoSpaceDE w:val="0"/>
        <w:autoSpaceDN w:val="0"/>
        <w:spacing w:after="0" w:line="240" w:lineRule="auto"/>
        <w:ind w:left="-567" w:right="242"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Расширяет представления детей о свойствах разных материалов в процессе работы с ними;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подводит к пониманию того, что сходные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 назначению предметы могут быть разной формы,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сделаны из разных материалов; дает почувствовать и ощутить, что предметы имеют разный вес,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объем;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демонстрирует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разъясняет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детям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способы</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взвешивания,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сравнения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предметов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между</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собой, показывая избегание возможности сделать ложные выводы (большой предмет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не всегда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оказывается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более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тяжелым).</w:t>
      </w:r>
    </w:p>
    <w:p w:rsidR="008E03D3" w:rsidRPr="008E03D3" w:rsidRDefault="008E03D3" w:rsidP="00182D8D">
      <w:pPr>
        <w:widowControl w:val="0"/>
        <w:autoSpaceDE w:val="0"/>
        <w:autoSpaceDN w:val="0"/>
        <w:spacing w:after="0" w:line="240" w:lineRule="auto"/>
        <w:ind w:left="-567" w:right="248"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Показывает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ребенку</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существующие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окружающем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мире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простые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закономерности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зависимости, например: если холодно — нужно теплее одеться, если темно — нужно зажечь свет,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если сильный ветер — закрыть окно. Указывает на необходимость замечать целесообразность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целенаправленность некоторых действий, видеть простейшие причины и следствия собственных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действий.</w:t>
      </w:r>
    </w:p>
    <w:p w:rsidR="00AF457D" w:rsidRDefault="008E03D3" w:rsidP="00CA4BD0">
      <w:pPr>
        <w:widowControl w:val="0"/>
        <w:autoSpaceDE w:val="0"/>
        <w:autoSpaceDN w:val="0"/>
        <w:spacing w:before="2" w:after="0" w:line="240" w:lineRule="auto"/>
        <w:ind w:left="-567" w:right="246" w:firstLine="567"/>
        <w:jc w:val="both"/>
        <w:rPr>
          <w:rFonts w:ascii="Times New Roman" w:eastAsia="Times New Roman" w:hAnsi="Times New Roman" w:cs="Times New Roman"/>
          <w:color w:val="000000" w:themeColor="text1"/>
          <w:spacing w:val="-57"/>
          <w:sz w:val="24"/>
          <w:szCs w:val="24"/>
        </w:rPr>
      </w:pPr>
      <w:r w:rsidRPr="008E03D3">
        <w:rPr>
          <w:rFonts w:ascii="Times New Roman" w:eastAsia="Times New Roman" w:hAnsi="Times New Roman" w:cs="Times New Roman"/>
          <w:color w:val="000000" w:themeColor="text1"/>
          <w:sz w:val="24"/>
          <w:szCs w:val="24"/>
        </w:rPr>
        <w:t>Педагог продолжает расширять представления детей о членах семьи, о малой родине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Отечестве;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представления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родном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городе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(селе),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некоторых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городских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объектах,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видах</w:t>
      </w:r>
      <w:r w:rsidRPr="008E03D3">
        <w:rPr>
          <w:rFonts w:ascii="Times New Roman" w:eastAsia="Times New Roman" w:hAnsi="Times New Roman" w:cs="Times New Roman"/>
          <w:color w:val="000000" w:themeColor="text1"/>
          <w:spacing w:val="-57"/>
          <w:sz w:val="24"/>
          <w:szCs w:val="24"/>
        </w:rPr>
        <w:t xml:space="preserve"> </w:t>
      </w:r>
    </w:p>
    <w:p w:rsidR="008E03D3" w:rsidRPr="008E03D3" w:rsidRDefault="008E03D3" w:rsidP="00182D8D">
      <w:pPr>
        <w:widowControl w:val="0"/>
        <w:autoSpaceDE w:val="0"/>
        <w:autoSpaceDN w:val="0"/>
        <w:spacing w:before="2"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транспорта;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расширяет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обогащает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начальные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представления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родной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стране,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некоторых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общественных праздниках и событиях. Знакомит детей с трудом взрослых в городе и сельской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местности; знакомит со спецификой зданий и их устройством в городе и селе (дома высокие, с</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балконами, лифтами, ванной; дома невысокие, с печкой, садом, огородом, будкой для собаки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 xml:space="preserve">т.п.), с разными учреждениями: школы, детские сады, </w:t>
      </w:r>
      <w:r w:rsidRPr="008E03D3">
        <w:rPr>
          <w:rFonts w:ascii="Times New Roman" w:eastAsia="Times New Roman" w:hAnsi="Times New Roman" w:cs="Times New Roman"/>
          <w:color w:val="000000" w:themeColor="text1"/>
          <w:sz w:val="24"/>
          <w:szCs w:val="24"/>
        </w:rPr>
        <w:lastRenderedPageBreak/>
        <w:t>поликлиники, магазины, парки, стадионы 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т.п.,</w:t>
      </w:r>
    </w:p>
    <w:p w:rsidR="008E03D3" w:rsidRPr="008E03D3" w:rsidRDefault="008E03D3" w:rsidP="00182D8D">
      <w:pPr>
        <w:widowControl w:val="0"/>
        <w:autoSpaceDE w:val="0"/>
        <w:autoSpaceDN w:val="0"/>
        <w:spacing w:after="0" w:line="240" w:lineRule="auto"/>
        <w:ind w:left="-567" w:right="243"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t xml:space="preserve">Природа. </w:t>
      </w:r>
      <w:r w:rsidRPr="008E03D3">
        <w:rPr>
          <w:rFonts w:ascii="Times New Roman" w:eastAsia="Times New Roman" w:hAnsi="Times New Roman" w:cs="Times New Roman"/>
          <w:color w:val="000000" w:themeColor="text1"/>
          <w:sz w:val="24"/>
          <w:szCs w:val="24"/>
        </w:rPr>
        <w:t>Педагог продолжает знакомить ребенка с многообразием природы родного края,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представителями животного и растительного мира, изменениями в их жизни в разные сезоны года.</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Демонстрирует процесс сравнения группировки объектов живой природы на основе признаков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(дикие - домашние, хищные - травоядные, перелетные - зимующие, деревья - кустарники, травы -</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цветковые растения, овощи-фрукты, ягоды, грибы и др.). Знакомит с объектами и свойствами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неживой природы (камни, песок, глина, почва, вода), с явлениями природы в разные сезоны года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(листопад,</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ледоход,</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гололѐд,</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град,</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ветер);</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свойствами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качествами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природных</w:t>
      </w:r>
      <w:r w:rsidRPr="008E03D3">
        <w:rPr>
          <w:rFonts w:ascii="Times New Roman" w:eastAsia="Times New Roman" w:hAnsi="Times New Roman" w:cs="Times New Roman"/>
          <w:color w:val="000000" w:themeColor="text1"/>
          <w:spacing w:val="60"/>
          <w:sz w:val="24"/>
          <w:szCs w:val="24"/>
        </w:rPr>
        <w:t xml:space="preserve"> </w:t>
      </w:r>
      <w:r w:rsidRPr="008E03D3">
        <w:rPr>
          <w:rFonts w:ascii="Times New Roman" w:eastAsia="Times New Roman" w:hAnsi="Times New Roman" w:cs="Times New Roman"/>
          <w:color w:val="000000" w:themeColor="text1"/>
          <w:sz w:val="24"/>
          <w:szCs w:val="24"/>
        </w:rPr>
        <w:t>материалов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(дерево,</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металл</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др.),</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используя</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для этого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простейшее</w:t>
      </w:r>
      <w:r w:rsidRPr="008E03D3">
        <w:rPr>
          <w:rFonts w:ascii="Times New Roman" w:eastAsia="Times New Roman" w:hAnsi="Times New Roman" w:cs="Times New Roman"/>
          <w:color w:val="000000" w:themeColor="text1"/>
          <w:spacing w:val="-2"/>
          <w:sz w:val="24"/>
          <w:szCs w:val="24"/>
        </w:rPr>
        <w:t xml:space="preserve"> </w:t>
      </w:r>
      <w:r w:rsidRPr="008E03D3">
        <w:rPr>
          <w:rFonts w:ascii="Times New Roman" w:eastAsia="Times New Roman" w:hAnsi="Times New Roman" w:cs="Times New Roman"/>
          <w:color w:val="000000" w:themeColor="text1"/>
          <w:sz w:val="24"/>
          <w:szCs w:val="24"/>
        </w:rPr>
        <w:t>опыты, экспериментирование.</w:t>
      </w:r>
    </w:p>
    <w:p w:rsidR="008E03D3" w:rsidRPr="008E03D3" w:rsidRDefault="008E03D3" w:rsidP="00182D8D">
      <w:pPr>
        <w:widowControl w:val="0"/>
        <w:autoSpaceDE w:val="0"/>
        <w:autoSpaceDN w:val="0"/>
        <w:spacing w:after="0" w:line="240" w:lineRule="auto"/>
        <w:ind w:left="-567" w:right="250"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процессе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труда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в</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природе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педагог</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формирует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представление</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детей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об</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элементарных</w:t>
      </w:r>
      <w:r w:rsidRPr="008E03D3">
        <w:rPr>
          <w:rFonts w:ascii="Times New Roman" w:eastAsia="Times New Roman" w:hAnsi="Times New Roman" w:cs="Times New Roman"/>
          <w:color w:val="000000" w:themeColor="text1"/>
          <w:spacing w:val="-57"/>
          <w:sz w:val="24"/>
          <w:szCs w:val="24"/>
        </w:rPr>
        <w:t xml:space="preserve"> </w:t>
      </w:r>
      <w:r w:rsidRPr="008E03D3">
        <w:rPr>
          <w:rFonts w:ascii="Times New Roman" w:eastAsia="Times New Roman" w:hAnsi="Times New Roman" w:cs="Times New Roman"/>
          <w:color w:val="000000" w:themeColor="text1"/>
          <w:sz w:val="24"/>
          <w:szCs w:val="24"/>
        </w:rPr>
        <w:t>потребностях</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растений и животных: питание, вода, тепло, свет;</w:t>
      </w:r>
      <w:r w:rsidRPr="008E03D3">
        <w:rPr>
          <w:rFonts w:ascii="Times New Roman" w:eastAsia="Times New Roman" w:hAnsi="Times New Roman" w:cs="Times New Roman"/>
          <w:color w:val="000000" w:themeColor="text1"/>
          <w:spacing w:val="60"/>
          <w:sz w:val="24"/>
          <w:szCs w:val="24"/>
        </w:rPr>
        <w:t xml:space="preserve"> </w:t>
      </w:r>
      <w:r w:rsidRPr="008E03D3">
        <w:rPr>
          <w:rFonts w:ascii="Times New Roman" w:eastAsia="Times New Roman" w:hAnsi="Times New Roman" w:cs="Times New Roman"/>
          <w:color w:val="000000" w:themeColor="text1"/>
          <w:sz w:val="24"/>
          <w:szCs w:val="24"/>
        </w:rPr>
        <w:t>углубляет представление о том,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что человек ухаживает за домашними животными, комнатными растениями, за огородом и садом,</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способствует</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накоплению</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положительных</w:t>
      </w:r>
      <w:r w:rsidRPr="008E03D3">
        <w:rPr>
          <w:rFonts w:ascii="Times New Roman" w:eastAsia="Times New Roman" w:hAnsi="Times New Roman" w:cs="Times New Roman"/>
          <w:color w:val="000000" w:themeColor="text1"/>
          <w:spacing w:val="5"/>
          <w:sz w:val="24"/>
          <w:szCs w:val="24"/>
        </w:rPr>
        <w:t xml:space="preserve"> </w:t>
      </w:r>
      <w:r w:rsidRPr="008E03D3">
        <w:rPr>
          <w:rFonts w:ascii="Times New Roman" w:eastAsia="Times New Roman" w:hAnsi="Times New Roman" w:cs="Times New Roman"/>
          <w:color w:val="000000" w:themeColor="text1"/>
          <w:sz w:val="24"/>
          <w:szCs w:val="24"/>
        </w:rPr>
        <w:t>впечатлений</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ребенка</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о</w:t>
      </w:r>
      <w:r w:rsidRPr="008E03D3">
        <w:rPr>
          <w:rFonts w:ascii="Times New Roman" w:eastAsia="Times New Roman" w:hAnsi="Times New Roman" w:cs="Times New Roman"/>
          <w:color w:val="000000" w:themeColor="text1"/>
          <w:spacing w:val="-1"/>
          <w:sz w:val="24"/>
          <w:szCs w:val="24"/>
        </w:rPr>
        <w:t xml:space="preserve"> </w:t>
      </w:r>
      <w:r w:rsidRPr="008E03D3">
        <w:rPr>
          <w:rFonts w:ascii="Times New Roman" w:eastAsia="Times New Roman" w:hAnsi="Times New Roman" w:cs="Times New Roman"/>
          <w:color w:val="000000" w:themeColor="text1"/>
          <w:sz w:val="24"/>
          <w:szCs w:val="24"/>
        </w:rPr>
        <w:t>природе.</w:t>
      </w:r>
    </w:p>
    <w:p w:rsidR="000A665B" w:rsidRDefault="008E03D3" w:rsidP="00182D8D">
      <w:pPr>
        <w:widowControl w:val="0"/>
        <w:autoSpaceDE w:val="0"/>
        <w:autoSpaceDN w:val="0"/>
        <w:spacing w:after="0" w:line="240" w:lineRule="auto"/>
        <w:ind w:left="-567" w:right="246" w:firstLine="567"/>
        <w:jc w:val="both"/>
        <w:rPr>
          <w:rFonts w:ascii="Times New Roman" w:eastAsia="Times New Roman" w:hAnsi="Times New Roman" w:cs="Times New Roman"/>
          <w:b/>
          <w:color w:val="000000" w:themeColor="text1"/>
          <w:sz w:val="24"/>
          <w:szCs w:val="24"/>
        </w:rPr>
      </w:pPr>
      <w:r w:rsidRPr="008E03D3">
        <w:rPr>
          <w:rFonts w:ascii="Times New Roman" w:eastAsia="Times New Roman" w:hAnsi="Times New Roman" w:cs="Times New Roman"/>
          <w:b/>
          <w:color w:val="000000" w:themeColor="text1"/>
          <w:sz w:val="24"/>
          <w:szCs w:val="24"/>
        </w:rPr>
        <w:t>В ре</w:t>
      </w:r>
      <w:r w:rsidR="000A665B">
        <w:rPr>
          <w:rFonts w:ascii="Times New Roman" w:eastAsia="Times New Roman" w:hAnsi="Times New Roman" w:cs="Times New Roman"/>
          <w:b/>
          <w:color w:val="000000" w:themeColor="text1"/>
          <w:sz w:val="24"/>
          <w:szCs w:val="24"/>
        </w:rPr>
        <w:t>зультате, к концу 5 года жизни:</w:t>
      </w:r>
    </w:p>
    <w:p w:rsidR="008E03D3" w:rsidRPr="000A665B" w:rsidRDefault="008E03D3" w:rsidP="000A665B">
      <w:pPr>
        <w:pStyle w:val="ad"/>
        <w:numPr>
          <w:ilvl w:val="0"/>
          <w:numId w:val="66"/>
        </w:numPr>
        <w:ind w:left="-567" w:right="246" w:firstLine="567"/>
        <w:jc w:val="both"/>
        <w:rPr>
          <w:color w:val="000000" w:themeColor="text1"/>
          <w:sz w:val="24"/>
          <w:szCs w:val="24"/>
        </w:rPr>
      </w:pPr>
      <w:r w:rsidRPr="000A665B">
        <w:rPr>
          <w:color w:val="000000" w:themeColor="text1"/>
          <w:sz w:val="24"/>
          <w:szCs w:val="24"/>
        </w:rPr>
        <w:t>ребенок применяет знания и способы деятельности</w:t>
      </w:r>
      <w:r w:rsidRPr="000A665B">
        <w:rPr>
          <w:color w:val="000000" w:themeColor="text1"/>
          <w:spacing w:val="1"/>
          <w:sz w:val="24"/>
          <w:szCs w:val="24"/>
        </w:rPr>
        <w:t xml:space="preserve"> </w:t>
      </w:r>
      <w:r w:rsidRPr="000A665B">
        <w:rPr>
          <w:color w:val="000000" w:themeColor="text1"/>
          <w:sz w:val="24"/>
          <w:szCs w:val="24"/>
        </w:rPr>
        <w:t>для решения задач, поставленных взрослым, проявляет интерес к разным видам деятельности,</w:t>
      </w:r>
      <w:r w:rsidRPr="000A665B">
        <w:rPr>
          <w:color w:val="000000" w:themeColor="text1"/>
          <w:spacing w:val="1"/>
          <w:sz w:val="24"/>
          <w:szCs w:val="24"/>
        </w:rPr>
        <w:t xml:space="preserve"> </w:t>
      </w:r>
      <w:r w:rsidRPr="000A665B">
        <w:rPr>
          <w:color w:val="000000" w:themeColor="text1"/>
          <w:sz w:val="24"/>
          <w:szCs w:val="24"/>
        </w:rPr>
        <w:t>активно</w:t>
      </w:r>
      <w:r w:rsidRPr="000A665B">
        <w:rPr>
          <w:color w:val="000000" w:themeColor="text1"/>
          <w:spacing w:val="1"/>
          <w:sz w:val="24"/>
          <w:szCs w:val="24"/>
        </w:rPr>
        <w:t xml:space="preserve"> </w:t>
      </w:r>
      <w:r w:rsidRPr="000A665B">
        <w:rPr>
          <w:color w:val="000000" w:themeColor="text1"/>
          <w:sz w:val="24"/>
          <w:szCs w:val="24"/>
        </w:rPr>
        <w:t>участвует</w:t>
      </w:r>
      <w:r w:rsidRPr="000A665B">
        <w:rPr>
          <w:color w:val="000000" w:themeColor="text1"/>
          <w:spacing w:val="1"/>
          <w:sz w:val="24"/>
          <w:szCs w:val="24"/>
        </w:rPr>
        <w:t xml:space="preserve"> </w:t>
      </w:r>
      <w:r w:rsidRPr="000A665B">
        <w:rPr>
          <w:color w:val="000000" w:themeColor="text1"/>
          <w:sz w:val="24"/>
          <w:szCs w:val="24"/>
        </w:rPr>
        <w:t>в</w:t>
      </w:r>
      <w:r w:rsidRPr="000A665B">
        <w:rPr>
          <w:color w:val="000000" w:themeColor="text1"/>
          <w:spacing w:val="1"/>
          <w:sz w:val="24"/>
          <w:szCs w:val="24"/>
        </w:rPr>
        <w:t xml:space="preserve"> </w:t>
      </w:r>
      <w:r w:rsidRPr="000A665B">
        <w:rPr>
          <w:color w:val="000000" w:themeColor="text1"/>
          <w:sz w:val="24"/>
          <w:szCs w:val="24"/>
        </w:rPr>
        <w:t>них,</w:t>
      </w:r>
      <w:r w:rsidRPr="000A665B">
        <w:rPr>
          <w:color w:val="000000" w:themeColor="text1"/>
          <w:spacing w:val="1"/>
          <w:sz w:val="24"/>
          <w:szCs w:val="24"/>
        </w:rPr>
        <w:t xml:space="preserve"> </w:t>
      </w:r>
      <w:r w:rsidRPr="000A665B">
        <w:rPr>
          <w:color w:val="000000" w:themeColor="text1"/>
          <w:sz w:val="24"/>
          <w:szCs w:val="24"/>
        </w:rPr>
        <w:t>реализует</w:t>
      </w:r>
      <w:r w:rsidRPr="000A665B">
        <w:rPr>
          <w:color w:val="000000" w:themeColor="text1"/>
          <w:spacing w:val="1"/>
          <w:sz w:val="24"/>
          <w:szCs w:val="24"/>
        </w:rPr>
        <w:t xml:space="preserve"> </w:t>
      </w:r>
      <w:r w:rsidRPr="000A665B">
        <w:rPr>
          <w:color w:val="000000" w:themeColor="text1"/>
          <w:sz w:val="24"/>
          <w:szCs w:val="24"/>
        </w:rPr>
        <w:t>в</w:t>
      </w:r>
      <w:r w:rsidRPr="000A665B">
        <w:rPr>
          <w:color w:val="000000" w:themeColor="text1"/>
          <w:spacing w:val="1"/>
          <w:sz w:val="24"/>
          <w:szCs w:val="24"/>
        </w:rPr>
        <w:t xml:space="preserve"> </w:t>
      </w:r>
      <w:r w:rsidRPr="000A665B">
        <w:rPr>
          <w:color w:val="000000" w:themeColor="text1"/>
          <w:sz w:val="24"/>
          <w:szCs w:val="24"/>
        </w:rPr>
        <w:t>деятельности</w:t>
      </w:r>
      <w:r w:rsidRPr="000A665B">
        <w:rPr>
          <w:color w:val="000000" w:themeColor="text1"/>
          <w:spacing w:val="1"/>
          <w:sz w:val="24"/>
          <w:szCs w:val="24"/>
        </w:rPr>
        <w:t xml:space="preserve"> </w:t>
      </w:r>
      <w:r w:rsidRPr="000A665B">
        <w:rPr>
          <w:color w:val="000000" w:themeColor="text1"/>
          <w:sz w:val="24"/>
          <w:szCs w:val="24"/>
        </w:rPr>
        <w:t>исследовательские</w:t>
      </w:r>
      <w:r w:rsidRPr="000A665B">
        <w:rPr>
          <w:color w:val="000000" w:themeColor="text1"/>
          <w:spacing w:val="1"/>
          <w:sz w:val="24"/>
          <w:szCs w:val="24"/>
        </w:rPr>
        <w:t xml:space="preserve"> </w:t>
      </w:r>
      <w:r w:rsidRPr="000A665B">
        <w:rPr>
          <w:color w:val="000000" w:themeColor="text1"/>
          <w:sz w:val="24"/>
          <w:szCs w:val="24"/>
        </w:rPr>
        <w:t>умения</w:t>
      </w:r>
      <w:r w:rsidRPr="000A665B">
        <w:rPr>
          <w:color w:val="000000" w:themeColor="text1"/>
          <w:spacing w:val="60"/>
          <w:sz w:val="24"/>
          <w:szCs w:val="24"/>
        </w:rPr>
        <w:t xml:space="preserve"> </w:t>
      </w:r>
      <w:r w:rsidRPr="000A665B">
        <w:rPr>
          <w:color w:val="000000" w:themeColor="text1"/>
          <w:sz w:val="24"/>
          <w:szCs w:val="24"/>
        </w:rPr>
        <w:t>(выдвигает</w:t>
      </w:r>
      <w:r w:rsidRPr="000A665B">
        <w:rPr>
          <w:color w:val="000000" w:themeColor="text1"/>
          <w:spacing w:val="1"/>
          <w:sz w:val="24"/>
          <w:szCs w:val="24"/>
        </w:rPr>
        <w:t xml:space="preserve"> </w:t>
      </w:r>
      <w:r w:rsidRPr="000A665B">
        <w:rPr>
          <w:color w:val="000000" w:themeColor="text1"/>
          <w:sz w:val="24"/>
          <w:szCs w:val="24"/>
        </w:rPr>
        <w:t>гипотезу,</w:t>
      </w:r>
      <w:r w:rsidRPr="000A665B">
        <w:rPr>
          <w:color w:val="000000" w:themeColor="text1"/>
          <w:spacing w:val="1"/>
          <w:sz w:val="24"/>
          <w:szCs w:val="24"/>
        </w:rPr>
        <w:t xml:space="preserve"> </w:t>
      </w:r>
      <w:r w:rsidRPr="000A665B">
        <w:rPr>
          <w:color w:val="000000" w:themeColor="text1"/>
          <w:sz w:val="24"/>
          <w:szCs w:val="24"/>
        </w:rPr>
        <w:t>формулирует</w:t>
      </w:r>
      <w:r w:rsidRPr="000A665B">
        <w:rPr>
          <w:color w:val="000000" w:themeColor="text1"/>
          <w:spacing w:val="1"/>
          <w:sz w:val="24"/>
          <w:szCs w:val="24"/>
        </w:rPr>
        <w:t xml:space="preserve"> </w:t>
      </w:r>
      <w:r w:rsidRPr="000A665B">
        <w:rPr>
          <w:color w:val="000000" w:themeColor="text1"/>
          <w:sz w:val="24"/>
          <w:szCs w:val="24"/>
        </w:rPr>
        <w:t>вопрос,</w:t>
      </w:r>
      <w:r w:rsidRPr="000A665B">
        <w:rPr>
          <w:color w:val="000000" w:themeColor="text1"/>
          <w:spacing w:val="1"/>
          <w:sz w:val="24"/>
          <w:szCs w:val="24"/>
        </w:rPr>
        <w:t xml:space="preserve"> </w:t>
      </w:r>
      <w:r w:rsidRPr="000A665B">
        <w:rPr>
          <w:color w:val="000000" w:themeColor="text1"/>
          <w:sz w:val="24"/>
          <w:szCs w:val="24"/>
        </w:rPr>
        <w:t>планирует</w:t>
      </w:r>
      <w:r w:rsidRPr="000A665B">
        <w:rPr>
          <w:color w:val="000000" w:themeColor="text1"/>
          <w:spacing w:val="1"/>
          <w:sz w:val="24"/>
          <w:szCs w:val="24"/>
        </w:rPr>
        <w:t xml:space="preserve"> </w:t>
      </w:r>
      <w:r w:rsidRPr="000A665B">
        <w:rPr>
          <w:color w:val="000000" w:themeColor="text1"/>
          <w:sz w:val="24"/>
          <w:szCs w:val="24"/>
        </w:rPr>
        <w:t>исследовательские</w:t>
      </w:r>
      <w:r w:rsidRPr="000A665B">
        <w:rPr>
          <w:color w:val="000000" w:themeColor="text1"/>
          <w:spacing w:val="1"/>
          <w:sz w:val="24"/>
          <w:szCs w:val="24"/>
        </w:rPr>
        <w:t xml:space="preserve"> </w:t>
      </w:r>
      <w:r w:rsidRPr="000A665B">
        <w:rPr>
          <w:color w:val="000000" w:themeColor="text1"/>
          <w:sz w:val="24"/>
          <w:szCs w:val="24"/>
        </w:rPr>
        <w:t>действия,</w:t>
      </w:r>
      <w:r w:rsidRPr="000A665B">
        <w:rPr>
          <w:color w:val="000000" w:themeColor="text1"/>
          <w:spacing w:val="1"/>
          <w:sz w:val="24"/>
          <w:szCs w:val="24"/>
        </w:rPr>
        <w:t xml:space="preserve"> </w:t>
      </w:r>
      <w:r w:rsidRPr="000A665B">
        <w:rPr>
          <w:color w:val="000000" w:themeColor="text1"/>
          <w:sz w:val="24"/>
          <w:szCs w:val="24"/>
        </w:rPr>
        <w:t>выбирает</w:t>
      </w:r>
      <w:r w:rsidRPr="000A665B">
        <w:rPr>
          <w:color w:val="000000" w:themeColor="text1"/>
          <w:spacing w:val="1"/>
          <w:sz w:val="24"/>
          <w:szCs w:val="24"/>
        </w:rPr>
        <w:t xml:space="preserve"> </w:t>
      </w:r>
      <w:r w:rsidRPr="000A665B">
        <w:rPr>
          <w:color w:val="000000" w:themeColor="text1"/>
          <w:sz w:val="24"/>
          <w:szCs w:val="24"/>
        </w:rPr>
        <w:t>способы</w:t>
      </w:r>
      <w:r w:rsidRPr="000A665B">
        <w:rPr>
          <w:color w:val="000000" w:themeColor="text1"/>
          <w:spacing w:val="-57"/>
          <w:sz w:val="24"/>
          <w:szCs w:val="24"/>
        </w:rPr>
        <w:t xml:space="preserve"> </w:t>
      </w:r>
      <w:r w:rsidRPr="000A665B">
        <w:rPr>
          <w:color w:val="000000" w:themeColor="text1"/>
          <w:sz w:val="24"/>
          <w:szCs w:val="24"/>
        </w:rPr>
        <w:t>исследования);</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проявляет</w:t>
      </w:r>
      <w:r w:rsidRPr="000A665B">
        <w:rPr>
          <w:color w:val="000000" w:themeColor="text1"/>
          <w:spacing w:val="1"/>
          <w:sz w:val="24"/>
          <w:szCs w:val="24"/>
        </w:rPr>
        <w:t xml:space="preserve"> </w:t>
      </w:r>
      <w:r w:rsidRPr="000A665B">
        <w:rPr>
          <w:color w:val="000000" w:themeColor="text1"/>
          <w:sz w:val="24"/>
          <w:szCs w:val="24"/>
        </w:rPr>
        <w:t>стремление</w:t>
      </w:r>
      <w:r w:rsidRPr="000A665B">
        <w:rPr>
          <w:color w:val="000000" w:themeColor="text1"/>
          <w:spacing w:val="1"/>
          <w:sz w:val="24"/>
          <w:szCs w:val="24"/>
        </w:rPr>
        <w:t xml:space="preserve"> </w:t>
      </w:r>
      <w:r w:rsidRPr="000A665B">
        <w:rPr>
          <w:color w:val="000000" w:themeColor="text1"/>
          <w:sz w:val="24"/>
          <w:szCs w:val="24"/>
        </w:rPr>
        <w:t>к</w:t>
      </w:r>
      <w:r w:rsidRPr="000A665B">
        <w:rPr>
          <w:color w:val="000000" w:themeColor="text1"/>
          <w:spacing w:val="1"/>
          <w:sz w:val="24"/>
          <w:szCs w:val="24"/>
        </w:rPr>
        <w:t xml:space="preserve"> </w:t>
      </w:r>
      <w:r w:rsidRPr="000A665B">
        <w:rPr>
          <w:color w:val="000000" w:themeColor="text1"/>
          <w:sz w:val="24"/>
          <w:szCs w:val="24"/>
        </w:rPr>
        <w:t>общению</w:t>
      </w:r>
      <w:r w:rsidRPr="000A665B">
        <w:rPr>
          <w:color w:val="000000" w:themeColor="text1"/>
          <w:spacing w:val="1"/>
          <w:sz w:val="24"/>
          <w:szCs w:val="24"/>
        </w:rPr>
        <w:t xml:space="preserve"> </w:t>
      </w:r>
      <w:r w:rsidRPr="000A665B">
        <w:rPr>
          <w:color w:val="000000" w:themeColor="text1"/>
          <w:sz w:val="24"/>
          <w:szCs w:val="24"/>
        </w:rPr>
        <w:t>со</w:t>
      </w:r>
      <w:r w:rsidRPr="000A665B">
        <w:rPr>
          <w:color w:val="000000" w:themeColor="text1"/>
          <w:spacing w:val="1"/>
          <w:sz w:val="24"/>
          <w:szCs w:val="24"/>
        </w:rPr>
        <w:t xml:space="preserve"> </w:t>
      </w:r>
      <w:r w:rsidRPr="000A665B">
        <w:rPr>
          <w:color w:val="000000" w:themeColor="text1"/>
          <w:sz w:val="24"/>
          <w:szCs w:val="24"/>
        </w:rPr>
        <w:t>сверстниками</w:t>
      </w:r>
      <w:r w:rsidRPr="000A665B">
        <w:rPr>
          <w:color w:val="000000" w:themeColor="text1"/>
          <w:spacing w:val="1"/>
          <w:sz w:val="24"/>
          <w:szCs w:val="24"/>
        </w:rPr>
        <w:t xml:space="preserve"> </w:t>
      </w:r>
      <w:r w:rsidRPr="000A665B">
        <w:rPr>
          <w:color w:val="000000" w:themeColor="text1"/>
          <w:sz w:val="24"/>
          <w:szCs w:val="24"/>
        </w:rPr>
        <w:t>в</w:t>
      </w:r>
      <w:r w:rsidRPr="000A665B">
        <w:rPr>
          <w:color w:val="000000" w:themeColor="text1"/>
          <w:spacing w:val="1"/>
          <w:sz w:val="24"/>
          <w:szCs w:val="24"/>
        </w:rPr>
        <w:t xml:space="preserve"> </w:t>
      </w:r>
      <w:r w:rsidRPr="000A665B">
        <w:rPr>
          <w:color w:val="000000" w:themeColor="text1"/>
          <w:sz w:val="24"/>
          <w:szCs w:val="24"/>
        </w:rPr>
        <w:t>процессе</w:t>
      </w:r>
      <w:r w:rsidRPr="000A665B">
        <w:rPr>
          <w:color w:val="000000" w:themeColor="text1"/>
          <w:spacing w:val="1"/>
          <w:sz w:val="24"/>
          <w:szCs w:val="24"/>
        </w:rPr>
        <w:t xml:space="preserve"> </w:t>
      </w:r>
      <w:r w:rsidRPr="000A665B">
        <w:rPr>
          <w:color w:val="000000" w:themeColor="text1"/>
          <w:sz w:val="24"/>
          <w:szCs w:val="24"/>
        </w:rPr>
        <w:t>познавательной</w:t>
      </w:r>
      <w:r w:rsidRPr="000A665B">
        <w:rPr>
          <w:color w:val="000000" w:themeColor="text1"/>
          <w:spacing w:val="1"/>
          <w:sz w:val="24"/>
          <w:szCs w:val="24"/>
        </w:rPr>
        <w:t xml:space="preserve"> </w:t>
      </w:r>
      <w:r w:rsidRPr="000A665B">
        <w:rPr>
          <w:color w:val="000000" w:themeColor="text1"/>
          <w:sz w:val="24"/>
          <w:szCs w:val="24"/>
        </w:rPr>
        <w:t>деятельности, осуществляет обмен информацией; охотно сотрудничает со взрослыми не только в</w:t>
      </w:r>
      <w:r w:rsidRPr="000A665B">
        <w:rPr>
          <w:color w:val="000000" w:themeColor="text1"/>
          <w:spacing w:val="1"/>
          <w:sz w:val="24"/>
          <w:szCs w:val="24"/>
        </w:rPr>
        <w:t xml:space="preserve"> </w:t>
      </w:r>
      <w:r w:rsidRPr="000A665B">
        <w:rPr>
          <w:color w:val="000000" w:themeColor="text1"/>
          <w:sz w:val="24"/>
          <w:szCs w:val="24"/>
        </w:rPr>
        <w:t>совместной деятельности, но и в свободной самостоятельной; отличается высокой активностью и</w:t>
      </w:r>
      <w:r w:rsidRPr="000A665B">
        <w:rPr>
          <w:color w:val="000000" w:themeColor="text1"/>
          <w:spacing w:val="1"/>
          <w:sz w:val="24"/>
          <w:szCs w:val="24"/>
        </w:rPr>
        <w:t xml:space="preserve"> </w:t>
      </w:r>
      <w:r w:rsidRPr="000A665B">
        <w:rPr>
          <w:color w:val="000000" w:themeColor="text1"/>
          <w:sz w:val="24"/>
          <w:szCs w:val="24"/>
        </w:rPr>
        <w:t>любознательностью;</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проявляет интерес к игровому экспериментированию с предметами и материалами;</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 возможности видеть;</w:t>
      </w:r>
    </w:p>
    <w:p w:rsidR="008E03D3" w:rsidRPr="00CA4BD0" w:rsidRDefault="008E03D3" w:rsidP="00CA4BD0">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 xml:space="preserve">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w:t>
      </w:r>
      <w:r w:rsidRPr="00CA4BD0">
        <w:rPr>
          <w:color w:val="000000" w:themeColor="text1"/>
          <w:sz w:val="24"/>
          <w:szCs w:val="24"/>
        </w:rPr>
        <w:t>ориентируется от себя в движении; использует математические представления для познания окружающей действительности;</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с удовольствием рассказывает о семье, семейном быте, традициях; 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 xml:space="preserve">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w:t>
      </w:r>
      <w:r w:rsidRPr="000A665B">
        <w:rPr>
          <w:color w:val="000000" w:themeColor="text1"/>
          <w:sz w:val="24"/>
          <w:szCs w:val="24"/>
        </w:rPr>
        <w:lastRenderedPageBreak/>
        <w:t>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неживой природы, охотно экспериментирует с ними, группирует на основе выделенных признаков; демонстрирует положительное отношение ко всем живым существам, стремится ухаживать за растениями и животными.</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b/>
          <w:color w:val="000000" w:themeColor="text1"/>
          <w:sz w:val="24"/>
          <w:szCs w:val="24"/>
        </w:rPr>
      </w:pPr>
      <w:r w:rsidRPr="008E03D3">
        <w:rPr>
          <w:rFonts w:ascii="Times New Roman" w:eastAsia="Times New Roman" w:hAnsi="Times New Roman" w:cs="Times New Roman"/>
          <w:b/>
          <w:color w:val="000000" w:themeColor="text1"/>
          <w:sz w:val="24"/>
          <w:szCs w:val="24"/>
        </w:rPr>
        <w:t>От 5 лет до 6 лет</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В области познавательного развития основными задачами образовательной деятельности являются:</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формировать представления детей о цифровых средствах познания окружающего мира, способах их безопасного использования;</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 совершенствовать ориентировку в пространстве и времени;</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8E03D3" w:rsidRPr="000A665B" w:rsidRDefault="008E03D3" w:rsidP="000A665B">
      <w:pPr>
        <w:widowControl w:val="0"/>
        <w:autoSpaceDE w:val="0"/>
        <w:autoSpaceDN w:val="0"/>
        <w:spacing w:before="1" w:after="0" w:line="240" w:lineRule="auto"/>
        <w:ind w:left="-567" w:right="246" w:firstLine="567"/>
        <w:jc w:val="center"/>
        <w:rPr>
          <w:rFonts w:ascii="Times New Roman" w:eastAsia="Times New Roman" w:hAnsi="Times New Roman" w:cs="Times New Roman"/>
          <w:b/>
          <w:color w:val="000000" w:themeColor="text1"/>
          <w:sz w:val="24"/>
          <w:szCs w:val="24"/>
        </w:rPr>
      </w:pPr>
      <w:r w:rsidRPr="000A665B">
        <w:rPr>
          <w:rFonts w:ascii="Times New Roman" w:eastAsia="Times New Roman" w:hAnsi="Times New Roman" w:cs="Times New Roman"/>
          <w:b/>
          <w:color w:val="000000" w:themeColor="text1"/>
          <w:sz w:val="24"/>
          <w:szCs w:val="24"/>
        </w:rPr>
        <w:t>Содержание образовательной деятельности</w:t>
      </w:r>
    </w:p>
    <w:p w:rsidR="00AF457D" w:rsidRDefault="008E03D3" w:rsidP="00CA4BD0">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t>Сенсорные эталоны и познавательные действия.</w:t>
      </w:r>
      <w:r w:rsidRPr="008E03D3">
        <w:rPr>
          <w:rFonts w:ascii="Times New Roman" w:eastAsia="Times New Roman" w:hAnsi="Times New Roman" w:cs="Times New Roman"/>
          <w:color w:val="000000" w:themeColor="text1"/>
          <w:sz w:val="24"/>
          <w:szCs w:val="24"/>
        </w:rPr>
        <w:t xml:space="preserve">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w:t>
      </w:r>
      <w:r w:rsidRPr="008E03D3">
        <w:rPr>
          <w:rFonts w:ascii="Times New Roman" w:eastAsia="Times New Roman" w:hAnsi="Times New Roman" w:cs="Times New Roman"/>
          <w:color w:val="000000" w:themeColor="text1"/>
          <w:sz w:val="24"/>
          <w:szCs w:val="24"/>
        </w:rPr>
        <w:lastRenderedPageBreak/>
        <w:t>вопросы.</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t>Математические представления.</w:t>
      </w:r>
      <w:r w:rsidRPr="008E03D3">
        <w:rPr>
          <w:rFonts w:ascii="Times New Roman" w:eastAsia="Times New Roman" w:hAnsi="Times New Roman" w:cs="Times New Roman"/>
          <w:color w:val="000000" w:themeColor="text1"/>
          <w:sz w:val="24"/>
          <w:szCs w:val="24"/>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t>Окружающий мир.</w:t>
      </w:r>
      <w:r w:rsidRPr="008E03D3">
        <w:rPr>
          <w:rFonts w:ascii="Times New Roman" w:eastAsia="Times New Roman" w:hAnsi="Times New Roman" w:cs="Times New Roman"/>
          <w:color w:val="000000" w:themeColor="text1"/>
          <w:sz w:val="24"/>
          <w:szCs w:val="24"/>
        </w:rPr>
        <w:t xml:space="preserve">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t xml:space="preserve">Природа. </w:t>
      </w:r>
      <w:r w:rsidRPr="008E03D3">
        <w:rPr>
          <w:rFonts w:ascii="Times New Roman" w:eastAsia="Times New Roman" w:hAnsi="Times New Roman" w:cs="Times New Roman"/>
          <w:color w:val="000000" w:themeColor="text1"/>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AF457D" w:rsidRDefault="008E03D3" w:rsidP="00CA4BD0">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w:t>
      </w:r>
      <w:r w:rsidR="00CA4BD0">
        <w:rPr>
          <w:rFonts w:ascii="Times New Roman" w:eastAsia="Times New Roman" w:hAnsi="Times New Roman" w:cs="Times New Roman"/>
          <w:color w:val="000000" w:themeColor="text1"/>
          <w:sz w:val="24"/>
          <w:szCs w:val="24"/>
        </w:rPr>
        <w:t>ил поведения в природе, формируя</w:t>
      </w:r>
    </w:p>
    <w:p w:rsidR="008E03D3" w:rsidRPr="008E03D3" w:rsidRDefault="008E03D3" w:rsidP="00CA4BD0">
      <w:pPr>
        <w:widowControl w:val="0"/>
        <w:autoSpaceDE w:val="0"/>
        <w:autoSpaceDN w:val="0"/>
        <w:spacing w:before="1" w:after="0" w:line="240" w:lineRule="auto"/>
        <w:ind w:left="-567" w:right="246"/>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 xml:space="preserve"> понимание ценности живого, воспитывает желание защитить и сохранить живую природу.</w:t>
      </w:r>
    </w:p>
    <w:p w:rsidR="000A665B"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b/>
          <w:color w:val="000000" w:themeColor="text1"/>
          <w:sz w:val="24"/>
          <w:szCs w:val="24"/>
        </w:rPr>
      </w:pPr>
      <w:r w:rsidRPr="000A665B">
        <w:rPr>
          <w:rFonts w:ascii="Times New Roman" w:eastAsia="Times New Roman" w:hAnsi="Times New Roman" w:cs="Times New Roman"/>
          <w:b/>
          <w:color w:val="000000" w:themeColor="text1"/>
          <w:sz w:val="24"/>
          <w:szCs w:val="24"/>
        </w:rPr>
        <w:t>В р</w:t>
      </w:r>
      <w:r w:rsidR="000A665B">
        <w:rPr>
          <w:rFonts w:ascii="Times New Roman" w:eastAsia="Times New Roman" w:hAnsi="Times New Roman" w:cs="Times New Roman"/>
          <w:b/>
          <w:color w:val="000000" w:themeColor="text1"/>
          <w:sz w:val="24"/>
          <w:szCs w:val="24"/>
        </w:rPr>
        <w:t>езультате, к концу 6 года жизни:</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способен принять и самостоятельно поставить исследовательскую задачу, проявляет любознательность, догадку и сообразительность;</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 xml:space="preserve">испытывает познавательный интерес к событиям, находящимся за рамками </w:t>
      </w:r>
      <w:r w:rsidRPr="000A665B">
        <w:rPr>
          <w:color w:val="000000" w:themeColor="text1"/>
          <w:sz w:val="24"/>
          <w:szCs w:val="24"/>
        </w:rPr>
        <w:lastRenderedPageBreak/>
        <w:t>личного опыта, фантазирует, сочиняет разные истории, предлагает пути решения проблем;</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проявляет интерес к игровому экспериментированию, к познавательным играм;</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использует математические знания, способы и средства для познания окружающего мира; знает о цифровых средствах познания окружающей действительности, использует</w:t>
      </w:r>
      <w:r w:rsidR="000A665B">
        <w:rPr>
          <w:color w:val="000000" w:themeColor="text1"/>
          <w:sz w:val="24"/>
          <w:szCs w:val="24"/>
        </w:rPr>
        <w:t xml:space="preserve"> </w:t>
      </w:r>
      <w:r w:rsidRPr="000A665B">
        <w:rPr>
          <w:color w:val="000000" w:themeColor="text1"/>
          <w:sz w:val="24"/>
          <w:szCs w:val="24"/>
        </w:rPr>
        <w:t>некоторые из них, придерживаясь правил обращения с ними;</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проявляет познавательный интерес к жизни людей в других странах;</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b/>
          <w:color w:val="000000" w:themeColor="text1"/>
          <w:sz w:val="24"/>
          <w:szCs w:val="24"/>
        </w:rPr>
      </w:pPr>
      <w:r w:rsidRPr="008E03D3">
        <w:rPr>
          <w:rFonts w:ascii="Times New Roman" w:eastAsia="Times New Roman" w:hAnsi="Times New Roman" w:cs="Times New Roman"/>
          <w:b/>
          <w:color w:val="000000" w:themeColor="text1"/>
          <w:sz w:val="24"/>
          <w:szCs w:val="24"/>
        </w:rPr>
        <w:tab/>
        <w:t>От 6 лет до 7 лет</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В области познавательного развития основными задачами образовательной деятельности являются:</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AF457D" w:rsidRPr="00CA4BD0" w:rsidRDefault="008E03D3" w:rsidP="00AF457D">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формировать представления детей о многообразии стран и народов мира;</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8E03D3"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w:t>
      </w:r>
      <w:r w:rsidR="000A665B">
        <w:rPr>
          <w:color w:val="000000" w:themeColor="text1"/>
          <w:sz w:val="24"/>
          <w:szCs w:val="24"/>
        </w:rPr>
        <w:t xml:space="preserve">ать представления о профессиях, </w:t>
      </w:r>
      <w:r w:rsidRPr="000A665B">
        <w:rPr>
          <w:color w:val="000000" w:themeColor="text1"/>
          <w:sz w:val="24"/>
          <w:szCs w:val="24"/>
        </w:rPr>
        <w:t>вязанных с природой и ее защитой.</w:t>
      </w:r>
    </w:p>
    <w:p w:rsidR="00CA4BD0" w:rsidRDefault="00CA4BD0" w:rsidP="00CA4BD0">
      <w:pPr>
        <w:spacing w:before="1"/>
        <w:ind w:right="246"/>
        <w:jc w:val="both"/>
        <w:rPr>
          <w:color w:val="000000" w:themeColor="text1"/>
          <w:sz w:val="24"/>
          <w:szCs w:val="24"/>
        </w:rPr>
      </w:pPr>
    </w:p>
    <w:p w:rsidR="00CA4BD0" w:rsidRPr="00CA4BD0" w:rsidRDefault="00CA4BD0" w:rsidP="00CA4BD0">
      <w:pPr>
        <w:spacing w:before="1"/>
        <w:ind w:right="246"/>
        <w:jc w:val="both"/>
        <w:rPr>
          <w:color w:val="000000" w:themeColor="text1"/>
          <w:sz w:val="24"/>
          <w:szCs w:val="24"/>
        </w:rPr>
      </w:pPr>
    </w:p>
    <w:p w:rsidR="008E03D3" w:rsidRPr="000A665B" w:rsidRDefault="008E03D3" w:rsidP="000A665B">
      <w:pPr>
        <w:widowControl w:val="0"/>
        <w:autoSpaceDE w:val="0"/>
        <w:autoSpaceDN w:val="0"/>
        <w:spacing w:before="1" w:after="0" w:line="240" w:lineRule="auto"/>
        <w:ind w:left="-567" w:right="246" w:firstLine="567"/>
        <w:jc w:val="center"/>
        <w:rPr>
          <w:rFonts w:ascii="Times New Roman" w:eastAsia="Times New Roman" w:hAnsi="Times New Roman" w:cs="Times New Roman"/>
          <w:b/>
          <w:color w:val="000000" w:themeColor="text1"/>
          <w:sz w:val="24"/>
          <w:szCs w:val="24"/>
        </w:rPr>
      </w:pPr>
      <w:r w:rsidRPr="000A665B">
        <w:rPr>
          <w:rFonts w:ascii="Times New Roman" w:eastAsia="Times New Roman" w:hAnsi="Times New Roman" w:cs="Times New Roman"/>
          <w:b/>
          <w:color w:val="000000" w:themeColor="text1"/>
          <w:sz w:val="24"/>
          <w:szCs w:val="24"/>
        </w:rPr>
        <w:lastRenderedPageBreak/>
        <w:t>Содержание образовательной деятельности</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t>Сенсорные эталоны и познавательные действия.</w:t>
      </w:r>
      <w:r w:rsidRPr="008E03D3">
        <w:rPr>
          <w:rFonts w:ascii="Times New Roman" w:eastAsia="Times New Roman" w:hAnsi="Times New Roman" w:cs="Times New Roman"/>
          <w:color w:val="000000" w:themeColor="text1"/>
          <w:sz w:val="24"/>
          <w:szCs w:val="24"/>
        </w:rPr>
        <w:t xml:space="preserve">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Обогащает представления о цифровых средствах познания окружающего мира, закрепляет правила безопасного обращения с ними.</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t>Математические представления.</w:t>
      </w:r>
      <w:r w:rsidRPr="008E03D3">
        <w:rPr>
          <w:rFonts w:ascii="Times New Roman" w:eastAsia="Times New Roman" w:hAnsi="Times New Roman" w:cs="Times New Roman"/>
          <w:color w:val="000000" w:themeColor="text1"/>
          <w:sz w:val="24"/>
          <w:szCs w:val="24"/>
        </w:rP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AF457D" w:rsidRDefault="008E03D3" w:rsidP="00CA4BD0">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t>Окружающий мир.</w:t>
      </w:r>
      <w:r w:rsidRPr="008E03D3">
        <w:rPr>
          <w:rFonts w:ascii="Times New Roman" w:eastAsia="Times New Roman" w:hAnsi="Times New Roman" w:cs="Times New Roman"/>
          <w:color w:val="000000" w:themeColor="text1"/>
          <w:sz w:val="24"/>
          <w:szCs w:val="24"/>
        </w:rPr>
        <w:t xml:space="preserve"> В совместной с детьми деятельности, педагог обогащает представления о родном городе (название улиц, некото</w:t>
      </w:r>
      <w:r w:rsidR="00CA4BD0">
        <w:rPr>
          <w:rFonts w:ascii="Times New Roman" w:eastAsia="Times New Roman" w:hAnsi="Times New Roman" w:cs="Times New Roman"/>
          <w:color w:val="000000" w:themeColor="text1"/>
          <w:sz w:val="24"/>
          <w:szCs w:val="24"/>
        </w:rPr>
        <w:t>рых архитектурных особенностях,</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Формирует представление о планете Земля, как общем доме людей, многообразии стран и народов мира на ней.</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t>Природа.</w:t>
      </w:r>
      <w:r w:rsidRPr="008E03D3">
        <w:rPr>
          <w:rFonts w:ascii="Times New Roman" w:eastAsia="Times New Roman" w:hAnsi="Times New Roman" w:cs="Times New Roman"/>
          <w:color w:val="000000" w:themeColor="text1"/>
          <w:sz w:val="24"/>
          <w:szCs w:val="24"/>
        </w:rPr>
        <w:t xml:space="preserve"> 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разные сезоны года. Закрепляет умение сравнивать, выделять свойства </w:t>
      </w:r>
      <w:r w:rsidRPr="008E03D3">
        <w:rPr>
          <w:rFonts w:ascii="Times New Roman" w:eastAsia="Times New Roman" w:hAnsi="Times New Roman" w:cs="Times New Roman"/>
          <w:color w:val="000000" w:themeColor="text1"/>
          <w:sz w:val="24"/>
          <w:szCs w:val="24"/>
        </w:rPr>
        <w:lastRenderedPageBreak/>
        <w:t>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8E03D3" w:rsidRPr="008E03D3"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Закрепляет правила поведения в природе, воспитывается осознанное бережное и заботливое отношение к природе и ее ресурсам.</w:t>
      </w:r>
    </w:p>
    <w:p w:rsidR="000A665B" w:rsidRDefault="008E03D3" w:rsidP="00182D8D">
      <w:pPr>
        <w:widowControl w:val="0"/>
        <w:autoSpaceDE w:val="0"/>
        <w:autoSpaceDN w:val="0"/>
        <w:spacing w:before="1" w:after="0" w:line="240" w:lineRule="auto"/>
        <w:ind w:left="-567" w:right="246"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b/>
          <w:color w:val="000000" w:themeColor="text1"/>
          <w:sz w:val="24"/>
          <w:szCs w:val="24"/>
        </w:rPr>
        <w:t>В результате, к концу 7 года жизни</w:t>
      </w:r>
      <w:r w:rsidR="000A665B">
        <w:rPr>
          <w:rFonts w:ascii="Times New Roman" w:eastAsia="Times New Roman" w:hAnsi="Times New Roman" w:cs="Times New Roman"/>
          <w:color w:val="000000" w:themeColor="text1"/>
          <w:sz w:val="24"/>
          <w:szCs w:val="24"/>
        </w:rPr>
        <w:t>:</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 исследовательской деятельности;</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rsidR="008E03D3" w:rsidRPr="00CA4BD0" w:rsidRDefault="008E03D3" w:rsidP="00CA4BD0">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 xml:space="preserve">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w:t>
      </w:r>
      <w:r w:rsidRPr="00CA4BD0">
        <w:rPr>
          <w:color w:val="000000" w:themeColor="text1"/>
          <w:sz w:val="24"/>
          <w:szCs w:val="24"/>
        </w:rPr>
        <w:t>деятельности;</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rsidR="008E03D3" w:rsidRPr="000A665B" w:rsidRDefault="008E03D3" w:rsidP="000A665B">
      <w:pPr>
        <w:pStyle w:val="ad"/>
        <w:numPr>
          <w:ilvl w:val="0"/>
          <w:numId w:val="66"/>
        </w:numPr>
        <w:spacing w:before="1"/>
        <w:ind w:left="-567" w:right="246" w:firstLine="567"/>
        <w:jc w:val="both"/>
        <w:rPr>
          <w:color w:val="000000" w:themeColor="text1"/>
          <w:sz w:val="24"/>
          <w:szCs w:val="24"/>
        </w:rPr>
      </w:pPr>
      <w:r w:rsidRPr="000A665B">
        <w:rPr>
          <w:color w:val="000000" w:themeColor="text1"/>
          <w:sz w:val="24"/>
          <w:szCs w:val="24"/>
        </w:rPr>
        <w:t>проявляет познавательный интерес к социальным явлениям, к жизни людей в России и разных странах и многообразию народов мира; 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w:t>
      </w:r>
    </w:p>
    <w:p w:rsidR="008E03D3" w:rsidRPr="000A665B" w:rsidRDefault="008E03D3" w:rsidP="000A665B">
      <w:pPr>
        <w:pStyle w:val="ad"/>
        <w:numPr>
          <w:ilvl w:val="0"/>
          <w:numId w:val="66"/>
        </w:numPr>
        <w:ind w:left="-567" w:right="-1" w:firstLine="567"/>
        <w:jc w:val="both"/>
        <w:rPr>
          <w:color w:val="000000" w:themeColor="text1"/>
          <w:sz w:val="24"/>
          <w:szCs w:val="24"/>
        </w:rPr>
      </w:pPr>
      <w:r w:rsidRPr="000A665B">
        <w:rPr>
          <w:color w:val="000000" w:themeColor="text1"/>
          <w:sz w:val="24"/>
          <w:szCs w:val="24"/>
        </w:rPr>
        <w:t>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rsidR="008E03D3" w:rsidRPr="000A665B" w:rsidRDefault="008E03D3" w:rsidP="000A665B">
      <w:pPr>
        <w:pStyle w:val="ad"/>
        <w:numPr>
          <w:ilvl w:val="0"/>
          <w:numId w:val="66"/>
        </w:numPr>
        <w:ind w:left="-567" w:right="-1" w:firstLine="567"/>
        <w:jc w:val="both"/>
        <w:rPr>
          <w:color w:val="000000" w:themeColor="text1"/>
          <w:sz w:val="24"/>
          <w:szCs w:val="24"/>
        </w:rPr>
      </w:pPr>
      <w:r w:rsidRPr="000A665B">
        <w:rPr>
          <w:color w:val="000000" w:themeColor="text1"/>
          <w:sz w:val="24"/>
          <w:szCs w:val="24"/>
        </w:rPr>
        <w:t>уверенно классифицирует объекты живой природы на основе признаков; может назвать потребности растений и животных, этапы их роста и развития; профессии человека, связанные с природой и ее охраной;</w:t>
      </w:r>
    </w:p>
    <w:p w:rsidR="008E03D3" w:rsidRPr="000A665B" w:rsidRDefault="008E03D3" w:rsidP="000A665B">
      <w:pPr>
        <w:pStyle w:val="ad"/>
        <w:numPr>
          <w:ilvl w:val="0"/>
          <w:numId w:val="66"/>
        </w:numPr>
        <w:ind w:left="-567" w:right="-1" w:firstLine="567"/>
        <w:jc w:val="both"/>
        <w:rPr>
          <w:color w:val="000000" w:themeColor="text1"/>
          <w:sz w:val="24"/>
          <w:szCs w:val="24"/>
        </w:rPr>
      </w:pPr>
      <w:r w:rsidRPr="000A665B">
        <w:rPr>
          <w:color w:val="000000" w:themeColor="text1"/>
          <w:sz w:val="24"/>
          <w:szCs w:val="24"/>
        </w:rPr>
        <w:lastRenderedPageBreak/>
        <w:t>знаком с некоторыми свойствами неживой природы и полезными ископаемыми, с их использованием человеком;</w:t>
      </w:r>
    </w:p>
    <w:p w:rsidR="008E03D3" w:rsidRPr="000A665B" w:rsidRDefault="008E03D3" w:rsidP="000A665B">
      <w:pPr>
        <w:pStyle w:val="ad"/>
        <w:numPr>
          <w:ilvl w:val="0"/>
          <w:numId w:val="66"/>
        </w:numPr>
        <w:ind w:left="-567" w:right="-1" w:firstLine="567"/>
        <w:jc w:val="both"/>
        <w:rPr>
          <w:color w:val="000000" w:themeColor="text1"/>
          <w:sz w:val="24"/>
          <w:szCs w:val="24"/>
        </w:rPr>
      </w:pPr>
      <w:r w:rsidRPr="000A665B">
        <w:rPr>
          <w:color w:val="000000" w:themeColor="text1"/>
          <w:sz w:val="24"/>
          <w:szCs w:val="24"/>
        </w:rPr>
        <w:t>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p w:rsidR="000A665B" w:rsidRDefault="000A665B" w:rsidP="00182D8D">
      <w:pPr>
        <w:widowControl w:val="0"/>
        <w:autoSpaceDE w:val="0"/>
        <w:autoSpaceDN w:val="0"/>
        <w:spacing w:after="0" w:line="240" w:lineRule="auto"/>
        <w:ind w:left="-567" w:right="-1" w:firstLine="567"/>
        <w:jc w:val="center"/>
        <w:rPr>
          <w:rFonts w:ascii="Times New Roman" w:eastAsia="Times New Roman" w:hAnsi="Times New Roman" w:cs="Times New Roman"/>
          <w:b/>
          <w:color w:val="000000" w:themeColor="text1"/>
          <w:sz w:val="24"/>
          <w:szCs w:val="24"/>
        </w:rPr>
      </w:pPr>
    </w:p>
    <w:p w:rsidR="008E03D3" w:rsidRPr="008E03D3" w:rsidRDefault="008E03D3" w:rsidP="00182D8D">
      <w:pPr>
        <w:widowControl w:val="0"/>
        <w:autoSpaceDE w:val="0"/>
        <w:autoSpaceDN w:val="0"/>
        <w:spacing w:after="0" w:line="240" w:lineRule="auto"/>
        <w:ind w:left="-567" w:right="-1" w:firstLine="567"/>
        <w:jc w:val="center"/>
        <w:rPr>
          <w:rFonts w:ascii="Times New Roman" w:eastAsia="Times New Roman" w:hAnsi="Times New Roman" w:cs="Times New Roman"/>
          <w:b/>
          <w:color w:val="000000" w:themeColor="text1"/>
          <w:sz w:val="24"/>
          <w:szCs w:val="24"/>
        </w:rPr>
      </w:pPr>
      <w:r w:rsidRPr="008E03D3">
        <w:rPr>
          <w:rFonts w:ascii="Times New Roman" w:eastAsia="Times New Roman" w:hAnsi="Times New Roman" w:cs="Times New Roman"/>
          <w:b/>
          <w:color w:val="000000" w:themeColor="text1"/>
          <w:sz w:val="24"/>
          <w:szCs w:val="24"/>
        </w:rPr>
        <w:t>Речевое развитие</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b/>
          <w:color w:val="000000" w:themeColor="text1"/>
          <w:sz w:val="24"/>
          <w:szCs w:val="24"/>
        </w:rPr>
      </w:pPr>
      <w:r w:rsidRPr="008E03D3">
        <w:rPr>
          <w:rFonts w:ascii="Times New Roman" w:eastAsia="Times New Roman" w:hAnsi="Times New Roman" w:cs="Times New Roman"/>
          <w:b/>
          <w:color w:val="000000" w:themeColor="text1"/>
          <w:sz w:val="24"/>
          <w:szCs w:val="24"/>
        </w:rPr>
        <w:t>От 3 лет до 4 лет</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В области речевого развития основными задачами образовательной деятельности являются:</w:t>
      </w:r>
    </w:p>
    <w:p w:rsidR="008E03D3" w:rsidRPr="000A665B"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0A665B">
        <w:rPr>
          <w:rFonts w:ascii="Times New Roman" w:eastAsia="Times New Roman" w:hAnsi="Times New Roman" w:cs="Times New Roman"/>
          <w:color w:val="000000" w:themeColor="text1"/>
          <w:sz w:val="24"/>
          <w:szCs w:val="24"/>
        </w:rPr>
        <w:t>Формирование словаря</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Активизация словаря. Активизировать в речи слова, обозначающие названия предметов ближайшего окружения.</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Звуковая культура речи</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Грамматический строй речи</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Связная речь</w:t>
      </w:r>
    </w:p>
    <w:p w:rsidR="00AF457D" w:rsidRDefault="008E03D3" w:rsidP="00CA4BD0">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w:t>
      </w:r>
    </w:p>
    <w:p w:rsidR="008E03D3" w:rsidRPr="008E03D3" w:rsidRDefault="008E03D3" w:rsidP="00CA4BD0">
      <w:pPr>
        <w:widowControl w:val="0"/>
        <w:autoSpaceDE w:val="0"/>
        <w:autoSpaceDN w:val="0"/>
        <w:spacing w:after="0" w:line="240" w:lineRule="auto"/>
        <w:ind w:left="-567" w:right="-1"/>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Подготовка детей к обучению грамоте</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Формировать умение вслушиваться в звучание слова, знакомить детей с терминами</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«слово», «звук» в практическом плане.</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Интерес к художественной литературе</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Формировать навык совместного слушания выразительного чтения и рассказывания (с наглядным сопровождением и без него).</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lastRenderedPageBreak/>
        <w:t>Поддерживать общение детей друг с другом и с педагогом в процессе совместного рассматривания книжек-картинок, иллюстраций.</w:t>
      </w:r>
    </w:p>
    <w:p w:rsidR="008E03D3" w:rsidRPr="008E03D3" w:rsidRDefault="008E03D3" w:rsidP="00182D8D">
      <w:pPr>
        <w:widowControl w:val="0"/>
        <w:autoSpaceDE w:val="0"/>
        <w:autoSpaceDN w:val="0"/>
        <w:spacing w:after="0" w:line="240" w:lineRule="auto"/>
        <w:ind w:left="-567" w:right="-1" w:firstLine="567"/>
        <w:jc w:val="both"/>
        <w:rPr>
          <w:rFonts w:ascii="Times New Roman" w:eastAsia="Times New Roman" w:hAnsi="Times New Roman" w:cs="Times New Roman"/>
          <w:color w:val="000000" w:themeColor="text1"/>
          <w:sz w:val="24"/>
          <w:szCs w:val="24"/>
        </w:rPr>
      </w:pPr>
      <w:r w:rsidRPr="008E03D3">
        <w:rPr>
          <w:rFonts w:ascii="Times New Roman" w:eastAsia="Times New Roman" w:hAnsi="Times New Roman" w:cs="Times New Roman"/>
          <w:color w:val="000000" w:themeColor="text1"/>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E03D3" w:rsidRPr="008E03D3" w:rsidRDefault="008E03D3" w:rsidP="000A665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Содержание образовательной деятельности</w:t>
      </w:r>
    </w:p>
    <w:p w:rsidR="008E03D3" w:rsidRPr="008E03D3" w:rsidRDefault="008E03D3" w:rsidP="000A665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Формирование словаря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w:t>
      </w:r>
      <w:r w:rsidR="000A665B">
        <w:rPr>
          <w:rFonts w:ascii="Times New Roman" w:eastAsia="Times New Roman" w:hAnsi="Times New Roman" w:cs="Times New Roman"/>
          <w:color w:val="000000" w:themeColor="text1"/>
          <w:sz w:val="24"/>
          <w:szCs w:val="24"/>
          <w:lang w:eastAsia="ru-RU"/>
        </w:rPr>
        <w:t>х по назначению предметов (стул-</w:t>
      </w:r>
      <w:r w:rsidRPr="008E03D3">
        <w:rPr>
          <w:rFonts w:ascii="Times New Roman" w:eastAsia="Times New Roman" w:hAnsi="Times New Roman" w:cs="Times New Roman"/>
          <w:color w:val="000000" w:themeColor="text1"/>
          <w:sz w:val="24"/>
          <w:szCs w:val="24"/>
          <w:lang w:eastAsia="ru-RU"/>
        </w:rPr>
        <w:t>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Звуковая культура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Грамматический строй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закрепляет овладение детьми разными способами словообразования </w:t>
      </w:r>
    </w:p>
    <w:p w:rsidR="008E03D3" w:rsidRPr="008E03D3" w:rsidRDefault="008E03D3" w:rsidP="00CA4BD0">
      <w:pPr>
        <w:widowControl w:val="0"/>
        <w:shd w:val="clear" w:color="auto" w:fill="FFFFFF"/>
        <w:spacing w:after="0" w:line="240" w:lineRule="auto"/>
        <w:ind w:left="-567" w:right="244"/>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Связная речь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w:t>
      </w:r>
      <w:r w:rsidRPr="008E03D3">
        <w:rPr>
          <w:rFonts w:ascii="Times New Roman" w:eastAsia="Times New Roman" w:hAnsi="Times New Roman" w:cs="Times New Roman"/>
          <w:color w:val="000000" w:themeColor="text1"/>
          <w:sz w:val="24"/>
          <w:szCs w:val="24"/>
          <w:lang w:eastAsia="ru-RU"/>
        </w:rPr>
        <w:lastRenderedPageBreak/>
        <w:t>знакомые сказки; читать наизусть короткие стихотворения, слушать чтение детских книг и рассматривать иллюстрации.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Подготовка детей к обучению грамоте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у детей умение вслушиваться в звучание слова, закрепляет в речи дошкольников термины «слово», «звук» в практическом плане.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результате, к концу 4 года 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со взрослым пересказывает знакомые сказки, читает короткие стихи.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 узнает содержание прослушанных произведений по иллюстрациям, эмоционально откликается; запоминает небольшие потешки, стихотворения, участвует в играх-драматизациях по сюжету литературных произведений.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От 4 лет до 5 лет.</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области речевого развития основными задачами образовательной деятельности являются: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Развитие словаря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AF457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Активизация словаря. Закреплять в речи детей умения использовать в речи существительные, обозначающие названия частей и деталей предметов, прилагательные, </w:t>
      </w:r>
    </w:p>
    <w:p w:rsidR="008E03D3" w:rsidRPr="008E03D3" w:rsidRDefault="008E03D3" w:rsidP="00CA4BD0">
      <w:pPr>
        <w:widowControl w:val="0"/>
        <w:shd w:val="clear" w:color="auto" w:fill="FFFFFF"/>
        <w:spacing w:after="0" w:line="240" w:lineRule="auto"/>
        <w:ind w:right="244"/>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обозначающие свойства предметов, наиболее употребительные глаголы, наречия и предлоги; употреблять существительные с обобщающим значением.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Звуковая культура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Грамматический строй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w:t>
      </w:r>
      <w:r w:rsidR="000A665B">
        <w:rPr>
          <w:rFonts w:ascii="Times New Roman" w:eastAsia="Times New Roman" w:hAnsi="Times New Roman" w:cs="Times New Roman"/>
          <w:color w:val="000000" w:themeColor="text1"/>
          <w:sz w:val="24"/>
          <w:szCs w:val="24"/>
          <w:lang w:eastAsia="ru-RU"/>
        </w:rPr>
        <w:t xml:space="preserve">потреблять предлоги с </w:t>
      </w:r>
      <w:r w:rsidRPr="008E03D3">
        <w:rPr>
          <w:rFonts w:ascii="Times New Roman" w:eastAsia="Times New Roman" w:hAnsi="Times New Roman" w:cs="Times New Roman"/>
          <w:color w:val="000000" w:themeColor="text1"/>
          <w:sz w:val="24"/>
          <w:szCs w:val="24"/>
          <w:lang w:eastAsia="ru-RU"/>
        </w:rPr>
        <w:t xml:space="preserve"> пространственным значением (в, под, между, около); правильно образовывать названия предметов посуды.</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Связная речь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w:t>
      </w:r>
      <w:r w:rsidRPr="008E03D3">
        <w:rPr>
          <w:rFonts w:ascii="Times New Roman" w:eastAsia="Times New Roman" w:hAnsi="Times New Roman" w:cs="Times New Roman"/>
          <w:color w:val="000000" w:themeColor="text1"/>
          <w:sz w:val="24"/>
          <w:szCs w:val="24"/>
          <w:lang w:eastAsia="ru-RU"/>
        </w:rPr>
        <w:lastRenderedPageBreak/>
        <w:t>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Подготовка детей к обучению грамоте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Интерес к художественной литературе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AF457D"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ценностное отношение к книге, уважение к творчеству писателей и иллюстраторов.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Содержание образовательной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Развитие словаря.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0A665B" w:rsidRDefault="000A665B" w:rsidP="000A665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E03D3" w:rsidRPr="000A665B" w:rsidRDefault="000A665B" w:rsidP="000A665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Звуковая культура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Грамматический строй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w:t>
      </w:r>
      <w:r w:rsidRPr="008E03D3">
        <w:rPr>
          <w:rFonts w:ascii="Times New Roman" w:eastAsia="Times New Roman" w:hAnsi="Times New Roman" w:cs="Times New Roman"/>
          <w:color w:val="000000" w:themeColor="text1"/>
          <w:sz w:val="24"/>
          <w:szCs w:val="24"/>
          <w:lang w:eastAsia="ru-RU"/>
        </w:rPr>
        <w:lastRenderedPageBreak/>
        <w:t>прилагательных, глаголов для оформления речевого высказывания.</w:t>
      </w:r>
    </w:p>
    <w:p w:rsidR="008E03D3" w:rsidRPr="008E03D3" w:rsidRDefault="008E03D3" w:rsidP="000A665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Связная речь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w:t>
      </w:r>
    </w:p>
    <w:p w:rsidR="008E03D3" w:rsidRPr="008E03D3" w:rsidRDefault="008E03D3" w:rsidP="00CA4BD0">
      <w:pPr>
        <w:widowControl w:val="0"/>
        <w:shd w:val="clear" w:color="auto" w:fill="FFFFFF"/>
        <w:spacing w:after="0" w:line="240" w:lineRule="auto"/>
        <w:ind w:left="-567" w:right="244"/>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Подготовка детей к обучению грамоте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 результате, к концу 5 года жизни</w:t>
      </w:r>
      <w:r w:rsidRPr="008E03D3">
        <w:rPr>
          <w:rFonts w:ascii="Times New Roman" w:eastAsia="Times New Roman" w:hAnsi="Times New Roman" w:cs="Times New Roman"/>
          <w:color w:val="000000" w:themeColor="text1"/>
          <w:sz w:val="24"/>
          <w:szCs w:val="24"/>
          <w:lang w:eastAsia="ru-RU"/>
        </w:rPr>
        <w:t xml:space="preserve"> ребенок активен в общении; решает бытовые и игровые задачи посредством общения со взрослыми и сверстниками; без напоминания взрослого использует формулы речевого этикета; инициативен в разговоре, отвечает на вопросы, задает встречные; использует разные типы реплик и простые формы объяснительной речи; умеет вступать в общение, его поддерживать и завершать; применяет средства эмоциональной и речевой выразительности; самостоятельно пересказывает знакомые сказки и рассказы; с небольшой помощью педагога составляет описательные рассказы и загадки; проявляет словотворчество; знает основные жанры литературных произведений; с интересом слушает литературные тексты.</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употребляет простые сложноподчиненные и сложносочиненные предложения; произносит правильно все звуки; знает, что слова состоят из звуков, произносятся в слове в определенной последовательности; различает на слух твердые и мягкие согласные; определяет слова с заданным первым звуком.</w:t>
      </w:r>
    </w:p>
    <w:p w:rsid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CA4BD0" w:rsidRDefault="00CA4BD0"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CA4BD0" w:rsidRPr="008E03D3" w:rsidRDefault="00CA4BD0"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lastRenderedPageBreak/>
        <w:t>От 5 лет до 6 лет</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области речевого развития основными задачами образовательной деятельности являются: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словаря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Звуковая культура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Грамматический строй речи</w:t>
      </w:r>
    </w:p>
    <w:p w:rsidR="00AF457D"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Связная речь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Подготовка детей к обучению грамоте.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w:t>
      </w:r>
      <w:r w:rsidRPr="008E03D3">
        <w:rPr>
          <w:rFonts w:ascii="Times New Roman" w:eastAsia="Times New Roman" w:hAnsi="Times New Roman" w:cs="Times New Roman"/>
          <w:color w:val="000000" w:themeColor="text1"/>
          <w:sz w:val="24"/>
          <w:szCs w:val="24"/>
          <w:lang w:eastAsia="ru-RU"/>
        </w:rPr>
        <w:lastRenderedPageBreak/>
        <w:t>термины. Познакомить детей со словесным составом предложения и звуковым составом слова.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Интерес к художественной литературе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интерес к произведениям познавательного характера.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AF457D"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Содержание образовательной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словаря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Звуковая культура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Грамматический строй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Связная речь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w:t>
      </w:r>
      <w:r w:rsidRPr="008E03D3">
        <w:rPr>
          <w:rFonts w:ascii="Times New Roman" w:eastAsia="Times New Roman" w:hAnsi="Times New Roman" w:cs="Times New Roman"/>
          <w:color w:val="000000" w:themeColor="text1"/>
          <w:sz w:val="24"/>
          <w:szCs w:val="24"/>
          <w:lang w:eastAsia="ru-RU"/>
        </w:rPr>
        <w:lastRenderedPageBreak/>
        <w:t>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w:t>
      </w:r>
    </w:p>
    <w:p w:rsidR="00AF457D" w:rsidRPr="008E03D3" w:rsidRDefault="00AF457D" w:rsidP="00AF457D">
      <w:pPr>
        <w:widowControl w:val="0"/>
        <w:shd w:val="clear" w:color="auto" w:fill="FFFFFF"/>
        <w:spacing w:after="0" w:line="240" w:lineRule="auto"/>
        <w:ind w:right="244"/>
        <w:jc w:val="both"/>
        <w:rPr>
          <w:rFonts w:ascii="Times New Roman" w:eastAsia="Times New Roman" w:hAnsi="Times New Roman" w:cs="Times New Roman"/>
          <w:color w:val="000000" w:themeColor="text1"/>
          <w:sz w:val="24"/>
          <w:szCs w:val="24"/>
          <w:lang w:eastAsia="ru-RU"/>
        </w:rPr>
        <w:sectPr w:rsidR="00AF457D" w:rsidRPr="008E03D3" w:rsidSect="00182D8D">
          <w:type w:val="continuous"/>
          <w:pgSz w:w="11910" w:h="16840"/>
          <w:pgMar w:top="1134" w:right="850" w:bottom="1134" w:left="1701" w:header="710" w:footer="734" w:gutter="0"/>
          <w:cols w:space="720"/>
        </w:sectPr>
      </w:pPr>
    </w:p>
    <w:p w:rsidR="008E03D3" w:rsidRPr="008E03D3" w:rsidRDefault="008E03D3" w:rsidP="00CA4BD0">
      <w:pPr>
        <w:widowControl w:val="0"/>
        <w:shd w:val="clear" w:color="auto" w:fill="FFFFFF"/>
        <w:spacing w:after="0" w:line="240" w:lineRule="auto"/>
        <w:ind w:left="-567" w:right="244"/>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Подготовка детей к обучению грамоте.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 xml:space="preserve">В результате, к концу 6 года жизни </w:t>
      </w:r>
      <w:r w:rsidRPr="008E03D3">
        <w:rPr>
          <w:rFonts w:ascii="Times New Roman" w:eastAsia="Times New Roman" w:hAnsi="Times New Roman" w:cs="Times New Roman"/>
          <w:color w:val="000000" w:themeColor="text1"/>
          <w:sz w:val="24"/>
          <w:szCs w:val="24"/>
          <w:lang w:eastAsia="ru-RU"/>
        </w:rPr>
        <w:t>ребенок проявляет познавательную активность в общении со взрослыми и сверстниками, делится знаниями, задает вопросы; умеет вести непринужденную беседу; 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lastRenderedPageBreak/>
        <w:t>От 6 лет до 7 лет.</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 области речевого развития основными </w:t>
      </w:r>
      <w:r w:rsidRPr="008E03D3">
        <w:rPr>
          <w:rFonts w:ascii="Times New Roman" w:eastAsia="Times New Roman" w:hAnsi="Times New Roman" w:cs="Times New Roman"/>
          <w:b/>
          <w:color w:val="000000" w:themeColor="text1"/>
          <w:sz w:val="24"/>
          <w:szCs w:val="24"/>
          <w:lang w:eastAsia="ru-RU"/>
        </w:rPr>
        <w:t xml:space="preserve">задачами </w:t>
      </w:r>
      <w:r w:rsidRPr="008E03D3">
        <w:rPr>
          <w:rFonts w:ascii="Times New Roman" w:eastAsia="Times New Roman" w:hAnsi="Times New Roman" w:cs="Times New Roman"/>
          <w:color w:val="000000" w:themeColor="text1"/>
          <w:sz w:val="24"/>
          <w:szCs w:val="24"/>
          <w:lang w:eastAsia="ru-RU"/>
        </w:rPr>
        <w:t>образовательной деятельности являются: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словаря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Активизация словаря. Совершенствовать умение использовать разные части речи точно по смыслу.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Звуковая культура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sectPr w:rsidR="008E03D3" w:rsidRPr="008E03D3" w:rsidSect="00182D8D">
          <w:type w:val="continuous"/>
          <w:pgSz w:w="11910" w:h="16840"/>
          <w:pgMar w:top="1134" w:right="850" w:bottom="1134" w:left="1701" w:header="710" w:footer="734" w:gutter="0"/>
          <w:cols w:space="720"/>
        </w:sectPr>
      </w:pPr>
    </w:p>
    <w:p w:rsidR="008E03D3"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Грамматический строй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Связная речь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Подготовка детей к обучению грамоте.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Интерес к художественной литературе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Поддерживать избирательные интересы детей к произведениям определенного жанра и тематики.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Содержание образовательной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словаря</w:t>
      </w:r>
    </w:p>
    <w:p w:rsidR="00AF457D"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Звуковая культура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Грамматический строй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Связная речь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w:t>
      </w:r>
      <w:r w:rsidRPr="008E03D3">
        <w:rPr>
          <w:rFonts w:ascii="Times New Roman" w:eastAsia="Times New Roman" w:hAnsi="Times New Roman" w:cs="Times New Roman"/>
          <w:color w:val="000000" w:themeColor="text1"/>
          <w:sz w:val="24"/>
          <w:szCs w:val="24"/>
          <w:lang w:eastAsia="ru-RU"/>
        </w:rPr>
        <w:lastRenderedPageBreak/>
        <w:t>способностей; развивает 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sectPr w:rsidR="008E03D3" w:rsidRPr="008E03D3" w:rsidSect="00182D8D">
          <w:type w:val="continuous"/>
          <w:pgSz w:w="11910" w:h="16840"/>
          <w:pgMar w:top="1134" w:right="850" w:bottom="1134" w:left="1701" w:header="710" w:footer="734" w:gutter="0"/>
          <w:cols w:space="720"/>
        </w:sectPr>
      </w:pP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Подготовка детей к обучению грамоте</w:t>
      </w:r>
    </w:p>
    <w:p w:rsidR="008E03D3"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 xml:space="preserve">В результате, к концу 7 года жизни </w:t>
      </w:r>
      <w:r w:rsidRPr="008E03D3">
        <w:rPr>
          <w:rFonts w:ascii="Times New Roman" w:eastAsia="Times New Roman" w:hAnsi="Times New Roman" w:cs="Times New Roman"/>
          <w:color w:val="000000" w:themeColor="text1"/>
          <w:sz w:val="24"/>
          <w:szCs w:val="24"/>
          <w:lang w:eastAsia="ru-RU"/>
        </w:rPr>
        <w:t>ребенок ведет диалог со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w:t>
      </w:r>
    </w:p>
    <w:p w:rsid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p>
    <w:p w:rsidR="0057226B" w:rsidRPr="0057226B" w:rsidRDefault="0057226B" w:rsidP="00182D8D">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Художественно-эстетическое развития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От 3 лет до 4 лет</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 области художественно-эстетического развития основными </w:t>
      </w:r>
      <w:r w:rsidRPr="008E03D3">
        <w:rPr>
          <w:rFonts w:ascii="Times New Roman" w:eastAsia="Times New Roman" w:hAnsi="Times New Roman" w:cs="Times New Roman"/>
          <w:b/>
          <w:color w:val="000000" w:themeColor="text1"/>
          <w:sz w:val="24"/>
          <w:szCs w:val="24"/>
          <w:lang w:eastAsia="ru-RU"/>
        </w:rPr>
        <w:t xml:space="preserve">задачами </w:t>
      </w:r>
      <w:r w:rsidRPr="008E03D3">
        <w:rPr>
          <w:rFonts w:ascii="Times New Roman" w:eastAsia="Times New Roman" w:hAnsi="Times New Roman" w:cs="Times New Roman"/>
          <w:color w:val="000000" w:themeColor="text1"/>
          <w:sz w:val="24"/>
          <w:szCs w:val="24"/>
          <w:lang w:eastAsia="ru-RU"/>
        </w:rPr>
        <w:t>образовательной деятельности являются:</w:t>
      </w:r>
    </w:p>
    <w:p w:rsidR="008E03D3" w:rsidRPr="0057226B"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Приобщение к искусству:</w:t>
      </w:r>
    </w:p>
    <w:p w:rsidR="008E03D3" w:rsidRPr="0057226B" w:rsidRDefault="008E03D3" w:rsidP="00611FD2">
      <w:pPr>
        <w:pStyle w:val="ad"/>
        <w:numPr>
          <w:ilvl w:val="0"/>
          <w:numId w:val="61"/>
        </w:numPr>
        <w:shd w:val="clear" w:color="auto" w:fill="FFFFFF"/>
        <w:ind w:left="-567" w:right="244" w:firstLine="567"/>
        <w:jc w:val="both"/>
        <w:rPr>
          <w:color w:val="000000" w:themeColor="text1"/>
          <w:sz w:val="24"/>
          <w:szCs w:val="24"/>
        </w:rPr>
      </w:pPr>
      <w:r w:rsidRPr="0057226B">
        <w:rPr>
          <w:color w:val="000000" w:themeColor="text1"/>
          <w:sz w:val="24"/>
          <w:szCs w:val="24"/>
        </w:rPr>
        <w:t>продолжать</w:t>
      </w:r>
      <w:r w:rsidRPr="0057226B">
        <w:rPr>
          <w:color w:val="000000" w:themeColor="text1"/>
          <w:sz w:val="24"/>
          <w:szCs w:val="24"/>
        </w:rPr>
        <w:tab/>
        <w:t>развивать художественное восприятие, подводить детей к восприятию произведений искусства (разглядывать и чувствовать);</w:t>
      </w:r>
    </w:p>
    <w:p w:rsidR="008E03D3" w:rsidRPr="0057226B" w:rsidRDefault="008E03D3" w:rsidP="00611FD2">
      <w:pPr>
        <w:pStyle w:val="ad"/>
        <w:numPr>
          <w:ilvl w:val="0"/>
          <w:numId w:val="61"/>
        </w:numPr>
        <w:shd w:val="clear" w:color="auto" w:fill="FFFFFF"/>
        <w:ind w:left="-567" w:right="244" w:firstLine="567"/>
        <w:jc w:val="both"/>
        <w:rPr>
          <w:color w:val="000000" w:themeColor="text1"/>
          <w:sz w:val="24"/>
          <w:szCs w:val="24"/>
        </w:rPr>
      </w:pPr>
      <w:r w:rsidRPr="0057226B">
        <w:rPr>
          <w:color w:val="000000" w:themeColor="text1"/>
          <w:sz w:val="24"/>
          <w:szCs w:val="24"/>
        </w:rPr>
        <w:t>воспитывать интерес к искусству;</w:t>
      </w:r>
    </w:p>
    <w:p w:rsidR="008E03D3" w:rsidRPr="0057226B" w:rsidRDefault="008E03D3" w:rsidP="00611FD2">
      <w:pPr>
        <w:pStyle w:val="ad"/>
        <w:numPr>
          <w:ilvl w:val="0"/>
          <w:numId w:val="61"/>
        </w:numPr>
        <w:shd w:val="clear" w:color="auto" w:fill="FFFFFF"/>
        <w:ind w:left="-567" w:right="244" w:firstLine="567"/>
        <w:jc w:val="both"/>
        <w:rPr>
          <w:color w:val="000000" w:themeColor="text1"/>
          <w:sz w:val="24"/>
          <w:szCs w:val="24"/>
        </w:rPr>
      </w:pPr>
      <w:r w:rsidRPr="0057226B">
        <w:rPr>
          <w:color w:val="000000" w:themeColor="text1"/>
          <w:sz w:val="24"/>
          <w:szCs w:val="24"/>
        </w:rPr>
        <w:t>формировать</w:t>
      </w:r>
      <w:r w:rsidRPr="0057226B">
        <w:rPr>
          <w:color w:val="000000" w:themeColor="text1"/>
          <w:sz w:val="24"/>
          <w:szCs w:val="24"/>
        </w:rPr>
        <w:tab/>
        <w:t>понимание</w:t>
      </w:r>
      <w:r w:rsidRPr="0057226B">
        <w:rPr>
          <w:color w:val="000000" w:themeColor="text1"/>
          <w:sz w:val="24"/>
          <w:szCs w:val="24"/>
        </w:rPr>
        <w:tab/>
        <w:t>красоты</w:t>
      </w:r>
      <w:r w:rsidRPr="0057226B">
        <w:rPr>
          <w:color w:val="000000" w:themeColor="text1"/>
          <w:sz w:val="24"/>
          <w:szCs w:val="24"/>
        </w:rPr>
        <w:tab/>
        <w:t>произведений   искусства,</w:t>
      </w:r>
      <w:r w:rsidRPr="0057226B">
        <w:rPr>
          <w:color w:val="000000" w:themeColor="text1"/>
          <w:sz w:val="24"/>
          <w:szCs w:val="24"/>
        </w:rPr>
        <w:tab/>
        <w:t>потребность</w:t>
      </w:r>
      <w:r w:rsidRPr="0057226B">
        <w:rPr>
          <w:color w:val="000000" w:themeColor="text1"/>
          <w:sz w:val="24"/>
          <w:szCs w:val="24"/>
        </w:rPr>
        <w:tab/>
        <w:t>общения</w:t>
      </w:r>
      <w:r w:rsidRPr="0057226B">
        <w:rPr>
          <w:color w:val="000000" w:themeColor="text1"/>
          <w:sz w:val="24"/>
          <w:szCs w:val="24"/>
        </w:rPr>
        <w:tab/>
        <w:t>с искусством;</w:t>
      </w:r>
    </w:p>
    <w:p w:rsidR="008E03D3" w:rsidRPr="0057226B" w:rsidRDefault="008E03D3" w:rsidP="00611FD2">
      <w:pPr>
        <w:pStyle w:val="ad"/>
        <w:numPr>
          <w:ilvl w:val="0"/>
          <w:numId w:val="61"/>
        </w:numPr>
        <w:shd w:val="clear" w:color="auto" w:fill="FFFFFF"/>
        <w:ind w:left="-567" w:right="244" w:firstLine="567"/>
        <w:jc w:val="both"/>
        <w:rPr>
          <w:color w:val="000000" w:themeColor="text1"/>
          <w:sz w:val="24"/>
          <w:szCs w:val="24"/>
        </w:rPr>
      </w:pPr>
      <w:r w:rsidRPr="0057226B">
        <w:rPr>
          <w:color w:val="000000" w:themeColor="text1"/>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w:t>
      </w:r>
      <w:r w:rsidRPr="0057226B">
        <w:rPr>
          <w:color w:val="000000" w:themeColor="text1"/>
          <w:sz w:val="24"/>
          <w:szCs w:val="24"/>
        </w:rPr>
        <w:tab/>
        <w:t>патриотическое отношение и чувства сопричастности к природе родного</w:t>
      </w:r>
      <w:r w:rsidR="0057226B">
        <w:rPr>
          <w:color w:val="000000" w:themeColor="text1"/>
          <w:sz w:val="24"/>
          <w:szCs w:val="24"/>
        </w:rPr>
        <w:t xml:space="preserve"> </w:t>
      </w:r>
      <w:r w:rsidRPr="0057226B">
        <w:rPr>
          <w:color w:val="000000" w:themeColor="text1"/>
          <w:sz w:val="24"/>
          <w:szCs w:val="24"/>
        </w:rPr>
        <w:t>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w:t>
      </w:r>
      <w:r w:rsidR="0057226B">
        <w:rPr>
          <w:color w:val="000000" w:themeColor="text1"/>
          <w:sz w:val="24"/>
          <w:szCs w:val="24"/>
        </w:rPr>
        <w:t xml:space="preserve"> </w:t>
      </w:r>
      <w:r w:rsidRPr="0057226B">
        <w:rPr>
          <w:color w:val="000000" w:themeColor="text1"/>
          <w:sz w:val="24"/>
          <w:szCs w:val="24"/>
        </w:rPr>
        <w:t>(музыке, изобразительном искусстве, театрализованной деятельности);</w:t>
      </w:r>
    </w:p>
    <w:p w:rsidR="008E03D3" w:rsidRPr="0057226B" w:rsidRDefault="008E03D3" w:rsidP="00611FD2">
      <w:pPr>
        <w:pStyle w:val="ad"/>
        <w:numPr>
          <w:ilvl w:val="0"/>
          <w:numId w:val="61"/>
        </w:numPr>
        <w:shd w:val="clear" w:color="auto" w:fill="FFFFFF"/>
        <w:ind w:left="-567" w:right="244" w:firstLine="567"/>
        <w:jc w:val="both"/>
        <w:rPr>
          <w:color w:val="000000" w:themeColor="text1"/>
          <w:sz w:val="24"/>
          <w:szCs w:val="24"/>
        </w:rPr>
      </w:pPr>
      <w:r w:rsidRPr="0057226B">
        <w:rPr>
          <w:color w:val="000000" w:themeColor="text1"/>
          <w:sz w:val="24"/>
          <w:szCs w:val="24"/>
        </w:rPr>
        <w:t>готовить детей к посещению кукольного театра, выставки детских работ и т.д</w:t>
      </w:r>
    </w:p>
    <w:p w:rsidR="008E03D3" w:rsidRPr="0057226B" w:rsidRDefault="008E03D3" w:rsidP="00611FD2">
      <w:pPr>
        <w:pStyle w:val="ad"/>
        <w:numPr>
          <w:ilvl w:val="0"/>
          <w:numId w:val="61"/>
        </w:numPr>
        <w:shd w:val="clear" w:color="auto" w:fill="FFFFFF"/>
        <w:ind w:left="-567" w:right="244" w:firstLine="567"/>
        <w:jc w:val="both"/>
        <w:rPr>
          <w:color w:val="000000" w:themeColor="text1"/>
          <w:sz w:val="24"/>
          <w:szCs w:val="24"/>
        </w:rPr>
      </w:pPr>
      <w:r w:rsidRPr="0057226B">
        <w:rPr>
          <w:color w:val="000000" w:themeColor="text1"/>
          <w:sz w:val="24"/>
          <w:szCs w:val="24"/>
        </w:rPr>
        <w:t>приобщать детей к участию в концертах, праздниках в семье и ДОО: исполнение танца, песни, чтение стихов.</w:t>
      </w:r>
    </w:p>
    <w:p w:rsidR="008E03D3" w:rsidRPr="0057226B"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Изобразительная деятельность:</w:t>
      </w:r>
    </w:p>
    <w:p w:rsidR="008E03D3" w:rsidRPr="0057226B" w:rsidRDefault="008E03D3" w:rsidP="00611FD2">
      <w:pPr>
        <w:pStyle w:val="ad"/>
        <w:numPr>
          <w:ilvl w:val="0"/>
          <w:numId w:val="62"/>
        </w:numPr>
        <w:shd w:val="clear" w:color="auto" w:fill="FFFFFF"/>
        <w:ind w:left="-567" w:right="244" w:firstLine="567"/>
        <w:jc w:val="both"/>
        <w:rPr>
          <w:color w:val="000000" w:themeColor="text1"/>
          <w:sz w:val="24"/>
          <w:szCs w:val="24"/>
        </w:rPr>
      </w:pPr>
      <w:r w:rsidRPr="0057226B">
        <w:rPr>
          <w:color w:val="000000" w:themeColor="text1"/>
          <w:sz w:val="24"/>
          <w:szCs w:val="24"/>
        </w:rPr>
        <w:t xml:space="preserve">формировать у детей интерес к занятиям изобразительной деятельностью; </w:t>
      </w:r>
      <w:r w:rsidRPr="0057226B">
        <w:rPr>
          <w:color w:val="000000" w:themeColor="text1"/>
          <w:sz w:val="24"/>
          <w:szCs w:val="24"/>
        </w:rPr>
        <w:lastRenderedPageBreak/>
        <w:t>формировать у детей знания в области изобразительной деятельности; развивать у детей эстетическое восприятие;</w:t>
      </w:r>
    </w:p>
    <w:p w:rsidR="008E03D3" w:rsidRPr="0057226B" w:rsidRDefault="008E03D3" w:rsidP="00611FD2">
      <w:pPr>
        <w:pStyle w:val="ad"/>
        <w:numPr>
          <w:ilvl w:val="0"/>
          <w:numId w:val="62"/>
        </w:numPr>
        <w:shd w:val="clear" w:color="auto" w:fill="FFFFFF"/>
        <w:ind w:left="-567" w:right="244" w:firstLine="567"/>
        <w:jc w:val="both"/>
        <w:rPr>
          <w:color w:val="000000" w:themeColor="text1"/>
          <w:sz w:val="24"/>
          <w:szCs w:val="24"/>
        </w:rPr>
      </w:pPr>
      <w:r w:rsidRPr="0057226B">
        <w:rPr>
          <w:color w:val="000000" w:themeColor="text1"/>
          <w:sz w:val="24"/>
          <w:szCs w:val="24"/>
        </w:rPr>
        <w:t>учить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rsidR="008E03D3" w:rsidRPr="0057226B" w:rsidRDefault="008E03D3" w:rsidP="00611FD2">
      <w:pPr>
        <w:pStyle w:val="ad"/>
        <w:numPr>
          <w:ilvl w:val="0"/>
          <w:numId w:val="62"/>
        </w:numPr>
        <w:shd w:val="clear" w:color="auto" w:fill="FFFFFF"/>
        <w:ind w:left="-567" w:right="244" w:firstLine="567"/>
        <w:jc w:val="both"/>
        <w:rPr>
          <w:color w:val="000000" w:themeColor="text1"/>
          <w:sz w:val="24"/>
          <w:szCs w:val="24"/>
        </w:rPr>
      </w:pPr>
      <w:r w:rsidRPr="0057226B">
        <w:rPr>
          <w:color w:val="000000" w:themeColor="text1"/>
          <w:sz w:val="24"/>
          <w:szCs w:val="24"/>
        </w:rPr>
        <w:t>учить детей в рисовании, лепке, аппликации изображать простые предметы и явления, передавая их образную выразительность;</w:t>
      </w:r>
    </w:p>
    <w:p w:rsidR="008E03D3" w:rsidRPr="0057226B" w:rsidRDefault="008E03D3" w:rsidP="00611FD2">
      <w:pPr>
        <w:pStyle w:val="ad"/>
        <w:numPr>
          <w:ilvl w:val="0"/>
          <w:numId w:val="62"/>
        </w:numPr>
        <w:shd w:val="clear" w:color="auto" w:fill="FFFFFF"/>
        <w:ind w:left="-567" w:right="244" w:firstLine="567"/>
        <w:jc w:val="both"/>
        <w:rPr>
          <w:color w:val="000000" w:themeColor="text1"/>
          <w:sz w:val="24"/>
          <w:szCs w:val="24"/>
        </w:rPr>
      </w:pPr>
      <w:r w:rsidRPr="0057226B">
        <w:rPr>
          <w:color w:val="000000" w:themeColor="text1"/>
          <w:sz w:val="24"/>
          <w:szCs w:val="24"/>
        </w:rPr>
        <w:t>находить связь между предметами и явлениями окружающего мира и их изображениями (в рисунке, лепке, аппликации);</w:t>
      </w:r>
    </w:p>
    <w:p w:rsidR="00AF457D" w:rsidRPr="00CA4BD0" w:rsidRDefault="008E03D3" w:rsidP="00CA4BD0">
      <w:pPr>
        <w:pStyle w:val="ad"/>
        <w:numPr>
          <w:ilvl w:val="0"/>
          <w:numId w:val="62"/>
        </w:numPr>
        <w:shd w:val="clear" w:color="auto" w:fill="FFFFFF"/>
        <w:ind w:left="-567" w:right="244" w:firstLine="567"/>
        <w:jc w:val="both"/>
        <w:rPr>
          <w:color w:val="000000" w:themeColor="text1"/>
          <w:sz w:val="24"/>
          <w:szCs w:val="24"/>
        </w:rPr>
      </w:pPr>
      <w:r w:rsidRPr="0057226B">
        <w:rPr>
          <w:color w:val="000000" w:themeColor="text1"/>
          <w:sz w:val="24"/>
          <w:szCs w:val="24"/>
        </w:rPr>
        <w:t xml:space="preserve">развивать положительный эмоциональный отклик детей на эстетические </w:t>
      </w:r>
    </w:p>
    <w:p w:rsidR="0057226B" w:rsidRPr="00AF457D" w:rsidRDefault="00AF457D" w:rsidP="00AF457D">
      <w:pPr>
        <w:pStyle w:val="ad"/>
        <w:shd w:val="clear" w:color="auto" w:fill="FFFFFF"/>
        <w:ind w:left="0" w:right="244"/>
        <w:jc w:val="both"/>
        <w:rPr>
          <w:color w:val="000000" w:themeColor="text1"/>
          <w:sz w:val="24"/>
          <w:szCs w:val="24"/>
        </w:rPr>
      </w:pPr>
      <w:r>
        <w:rPr>
          <w:color w:val="000000" w:themeColor="text1"/>
          <w:sz w:val="24"/>
          <w:szCs w:val="24"/>
        </w:rPr>
        <w:t>-</w:t>
      </w:r>
      <w:r w:rsidR="008E03D3" w:rsidRPr="00AF457D">
        <w:rPr>
          <w:color w:val="000000" w:themeColor="text1"/>
          <w:sz w:val="24"/>
          <w:szCs w:val="24"/>
        </w:rPr>
        <w:t>свойства и качества предметов, на эстетическую сторону явле</w:t>
      </w:r>
      <w:r w:rsidR="0057226B" w:rsidRPr="00AF457D">
        <w:rPr>
          <w:color w:val="000000" w:themeColor="text1"/>
          <w:sz w:val="24"/>
          <w:szCs w:val="24"/>
        </w:rPr>
        <w:t>ний природы и окружающего мира;</w:t>
      </w:r>
    </w:p>
    <w:p w:rsidR="008E03D3" w:rsidRPr="0057226B" w:rsidRDefault="008E03D3" w:rsidP="00611FD2">
      <w:pPr>
        <w:pStyle w:val="ad"/>
        <w:numPr>
          <w:ilvl w:val="0"/>
          <w:numId w:val="62"/>
        </w:numPr>
        <w:shd w:val="clear" w:color="auto" w:fill="FFFFFF"/>
        <w:ind w:left="-567" w:right="244" w:firstLine="567"/>
        <w:jc w:val="both"/>
        <w:rPr>
          <w:color w:val="000000" w:themeColor="text1"/>
          <w:sz w:val="24"/>
          <w:szCs w:val="24"/>
        </w:rPr>
      </w:pPr>
      <w:r w:rsidRPr="0057226B">
        <w:rPr>
          <w:color w:val="000000" w:themeColor="text1"/>
          <w:sz w:val="24"/>
          <w:szCs w:val="24"/>
        </w:rPr>
        <w:t>отображать свои представления и впечатления об окружающем мире доступными графическими и живописными средствами;</w:t>
      </w:r>
    </w:p>
    <w:p w:rsidR="008E03D3" w:rsidRPr="0057226B" w:rsidRDefault="008E03D3" w:rsidP="00611FD2">
      <w:pPr>
        <w:pStyle w:val="ad"/>
        <w:numPr>
          <w:ilvl w:val="0"/>
          <w:numId w:val="62"/>
        </w:numPr>
        <w:shd w:val="clear" w:color="auto" w:fill="FFFFFF"/>
        <w:ind w:left="-567" w:right="244" w:firstLine="567"/>
        <w:jc w:val="both"/>
        <w:rPr>
          <w:color w:val="000000" w:themeColor="text1"/>
          <w:sz w:val="24"/>
          <w:szCs w:val="24"/>
        </w:rPr>
      </w:pPr>
      <w:r w:rsidRPr="0057226B">
        <w:rPr>
          <w:color w:val="000000" w:themeColor="text1"/>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8E03D3" w:rsidRPr="0057226B" w:rsidRDefault="008E03D3" w:rsidP="00611FD2">
      <w:pPr>
        <w:pStyle w:val="ad"/>
        <w:numPr>
          <w:ilvl w:val="0"/>
          <w:numId w:val="62"/>
        </w:numPr>
        <w:shd w:val="clear" w:color="auto" w:fill="FFFFFF"/>
        <w:ind w:left="-567" w:right="244" w:firstLine="567"/>
        <w:jc w:val="both"/>
        <w:rPr>
          <w:color w:val="000000" w:themeColor="text1"/>
          <w:sz w:val="24"/>
          <w:szCs w:val="24"/>
        </w:rPr>
      </w:pPr>
      <w:r w:rsidRPr="0057226B">
        <w:rPr>
          <w:color w:val="000000" w:themeColor="text1"/>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8E03D3" w:rsidRPr="0057226B" w:rsidRDefault="008E03D3" w:rsidP="00611FD2">
      <w:pPr>
        <w:pStyle w:val="ad"/>
        <w:numPr>
          <w:ilvl w:val="0"/>
          <w:numId w:val="62"/>
        </w:numPr>
        <w:shd w:val="clear" w:color="auto" w:fill="FFFFFF"/>
        <w:ind w:left="-567" w:right="244" w:firstLine="567"/>
        <w:jc w:val="both"/>
        <w:rPr>
          <w:color w:val="000000" w:themeColor="text1"/>
          <w:sz w:val="24"/>
          <w:szCs w:val="24"/>
        </w:rPr>
      </w:pPr>
      <w:r w:rsidRPr="0057226B">
        <w:rPr>
          <w:color w:val="000000" w:themeColor="text1"/>
          <w:sz w:val="24"/>
          <w:szCs w:val="24"/>
        </w:rPr>
        <w:t>учить детей создавать как индивидуальные, так и коллективные композиции в рисунках, лепке, аппликации;</w:t>
      </w:r>
    </w:p>
    <w:p w:rsidR="008E03D3" w:rsidRPr="0057226B" w:rsidRDefault="008E03D3" w:rsidP="00611FD2">
      <w:pPr>
        <w:pStyle w:val="ad"/>
        <w:numPr>
          <w:ilvl w:val="0"/>
          <w:numId w:val="62"/>
        </w:numPr>
        <w:shd w:val="clear" w:color="auto" w:fill="FFFFFF"/>
        <w:ind w:left="-567" w:right="244" w:firstLine="567"/>
        <w:jc w:val="both"/>
        <w:rPr>
          <w:color w:val="000000" w:themeColor="text1"/>
          <w:sz w:val="24"/>
          <w:szCs w:val="24"/>
        </w:rPr>
      </w:pPr>
      <w:r w:rsidRPr="0057226B">
        <w:rPr>
          <w:color w:val="000000" w:themeColor="text1"/>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условно-обобщѐнной трактовки художественных образов;</w:t>
      </w:r>
    </w:p>
    <w:p w:rsidR="008E03D3" w:rsidRPr="0057226B" w:rsidRDefault="008E03D3" w:rsidP="00611FD2">
      <w:pPr>
        <w:pStyle w:val="ad"/>
        <w:numPr>
          <w:ilvl w:val="0"/>
          <w:numId w:val="62"/>
        </w:numPr>
        <w:shd w:val="clear" w:color="auto" w:fill="FFFFFF"/>
        <w:ind w:left="-567" w:right="244" w:firstLine="567"/>
        <w:jc w:val="both"/>
        <w:rPr>
          <w:color w:val="000000" w:themeColor="text1"/>
          <w:sz w:val="24"/>
          <w:szCs w:val="24"/>
        </w:rPr>
      </w:pPr>
      <w:r w:rsidRPr="0057226B">
        <w:rPr>
          <w:color w:val="000000" w:themeColor="text1"/>
          <w:sz w:val="24"/>
          <w:szCs w:val="24"/>
        </w:rPr>
        <w:t>переводить детей от рисования-подражания к самостоятельному творчеству.</w:t>
      </w:r>
    </w:p>
    <w:p w:rsidR="008E03D3" w:rsidRPr="0057226B"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Конструктивная деятельность:</w:t>
      </w:r>
    </w:p>
    <w:p w:rsidR="008E03D3" w:rsidRPr="0057226B" w:rsidRDefault="008E03D3" w:rsidP="00611FD2">
      <w:pPr>
        <w:pStyle w:val="ad"/>
        <w:numPr>
          <w:ilvl w:val="0"/>
          <w:numId w:val="63"/>
        </w:numPr>
        <w:shd w:val="clear" w:color="auto" w:fill="FFFFFF"/>
        <w:ind w:left="-567" w:right="244" w:firstLine="567"/>
        <w:jc w:val="both"/>
        <w:rPr>
          <w:color w:val="000000" w:themeColor="text1"/>
          <w:sz w:val="24"/>
          <w:szCs w:val="24"/>
        </w:rPr>
      </w:pPr>
      <w:r w:rsidRPr="0057226B">
        <w:rPr>
          <w:color w:val="000000" w:themeColor="text1"/>
          <w:sz w:val="24"/>
          <w:szCs w:val="24"/>
        </w:rPr>
        <w:t>совершенствовать у детей конструктивные умения;</w:t>
      </w:r>
    </w:p>
    <w:p w:rsidR="008E03D3" w:rsidRPr="0057226B" w:rsidRDefault="008E03D3" w:rsidP="00611FD2">
      <w:pPr>
        <w:pStyle w:val="ad"/>
        <w:numPr>
          <w:ilvl w:val="0"/>
          <w:numId w:val="63"/>
        </w:numPr>
        <w:shd w:val="clear" w:color="auto" w:fill="FFFFFF"/>
        <w:ind w:left="-567" w:right="244" w:firstLine="567"/>
        <w:jc w:val="both"/>
        <w:rPr>
          <w:color w:val="000000" w:themeColor="text1"/>
          <w:sz w:val="24"/>
          <w:szCs w:val="24"/>
        </w:rPr>
      </w:pPr>
      <w:r w:rsidRPr="0057226B">
        <w:rPr>
          <w:color w:val="000000" w:themeColor="text1"/>
          <w:sz w:val="24"/>
          <w:szCs w:val="24"/>
        </w:rPr>
        <w:t>учить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8E03D3" w:rsidRPr="0057226B" w:rsidRDefault="008E03D3" w:rsidP="00611FD2">
      <w:pPr>
        <w:pStyle w:val="ad"/>
        <w:numPr>
          <w:ilvl w:val="0"/>
          <w:numId w:val="63"/>
        </w:numPr>
        <w:shd w:val="clear" w:color="auto" w:fill="FFFFFF"/>
        <w:ind w:left="-567" w:right="244" w:firstLine="567"/>
        <w:jc w:val="both"/>
        <w:rPr>
          <w:color w:val="000000" w:themeColor="text1"/>
          <w:sz w:val="24"/>
          <w:szCs w:val="24"/>
        </w:rPr>
      </w:pPr>
      <w:r w:rsidRPr="0057226B">
        <w:rPr>
          <w:color w:val="000000" w:themeColor="text1"/>
          <w:sz w:val="24"/>
          <w:szCs w:val="24"/>
        </w:rPr>
        <w:t>учить детей использовать в постройках детали разного цвета.</w:t>
      </w:r>
    </w:p>
    <w:p w:rsidR="008E03D3" w:rsidRPr="0057226B" w:rsidRDefault="0057226B" w:rsidP="00611FD2">
      <w:pPr>
        <w:shd w:val="clear" w:color="auto" w:fill="FFFFFF"/>
        <w:ind w:left="-567" w:right="244" w:firstLine="567"/>
        <w:jc w:val="both"/>
        <w:rPr>
          <w:rFonts w:ascii="Times New Roman" w:hAnsi="Times New Roman" w:cs="Times New Roman"/>
          <w:b/>
          <w:color w:val="000000" w:themeColor="text1"/>
          <w:sz w:val="24"/>
          <w:szCs w:val="24"/>
        </w:rPr>
      </w:pPr>
      <w:r w:rsidRPr="0057226B">
        <w:rPr>
          <w:rFonts w:ascii="Times New Roman" w:hAnsi="Times New Roman" w:cs="Times New Roman"/>
          <w:b/>
          <w:color w:val="000000" w:themeColor="text1"/>
          <w:sz w:val="24"/>
          <w:szCs w:val="24"/>
        </w:rPr>
        <w:t xml:space="preserve">        </w:t>
      </w:r>
      <w:r w:rsidR="008E03D3" w:rsidRPr="0057226B">
        <w:rPr>
          <w:rFonts w:ascii="Times New Roman" w:hAnsi="Times New Roman" w:cs="Times New Roman"/>
          <w:b/>
          <w:color w:val="000000" w:themeColor="text1"/>
          <w:sz w:val="24"/>
          <w:szCs w:val="24"/>
        </w:rPr>
        <w:t>Музыкальная деятельность:</w:t>
      </w:r>
    </w:p>
    <w:p w:rsidR="008E03D3" w:rsidRPr="0057226B" w:rsidRDefault="008E03D3" w:rsidP="00611FD2">
      <w:pPr>
        <w:pStyle w:val="ad"/>
        <w:numPr>
          <w:ilvl w:val="0"/>
          <w:numId w:val="63"/>
        </w:numPr>
        <w:shd w:val="clear" w:color="auto" w:fill="FFFFFF"/>
        <w:ind w:left="-567" w:right="244" w:firstLine="567"/>
        <w:jc w:val="both"/>
        <w:rPr>
          <w:color w:val="000000" w:themeColor="text1"/>
          <w:sz w:val="24"/>
          <w:szCs w:val="24"/>
        </w:rPr>
      </w:pPr>
      <w:r w:rsidRPr="0057226B">
        <w:rPr>
          <w:color w:val="000000" w:themeColor="text1"/>
          <w:sz w:val="24"/>
          <w:szCs w:val="24"/>
        </w:rPr>
        <w:t>развивать у детей эмоциональную отзывчивость на музыку;</w:t>
      </w:r>
    </w:p>
    <w:p w:rsidR="008E03D3" w:rsidRPr="0057226B" w:rsidRDefault="008E03D3" w:rsidP="00611FD2">
      <w:pPr>
        <w:pStyle w:val="ad"/>
        <w:numPr>
          <w:ilvl w:val="0"/>
          <w:numId w:val="63"/>
        </w:numPr>
        <w:shd w:val="clear" w:color="auto" w:fill="FFFFFF"/>
        <w:ind w:left="-567" w:right="244" w:firstLine="567"/>
        <w:jc w:val="both"/>
        <w:rPr>
          <w:color w:val="000000" w:themeColor="text1"/>
          <w:sz w:val="24"/>
          <w:szCs w:val="24"/>
        </w:rPr>
      </w:pPr>
      <w:r w:rsidRPr="0057226B">
        <w:rPr>
          <w:color w:val="000000" w:themeColor="text1"/>
          <w:sz w:val="24"/>
          <w:szCs w:val="24"/>
        </w:rPr>
        <w:t>знакомить детей с тремя музыкальными жанрами: песней, танцем, маршем;</w:t>
      </w:r>
    </w:p>
    <w:p w:rsidR="008E03D3" w:rsidRPr="0057226B" w:rsidRDefault="008E03D3" w:rsidP="00611FD2">
      <w:pPr>
        <w:pStyle w:val="ad"/>
        <w:numPr>
          <w:ilvl w:val="0"/>
          <w:numId w:val="63"/>
        </w:numPr>
        <w:shd w:val="clear" w:color="auto" w:fill="FFFFFF"/>
        <w:ind w:left="-567" w:right="244" w:firstLine="567"/>
        <w:jc w:val="both"/>
        <w:rPr>
          <w:color w:val="000000" w:themeColor="text1"/>
          <w:sz w:val="24"/>
          <w:szCs w:val="24"/>
        </w:rPr>
      </w:pPr>
      <w:r w:rsidRPr="0057226B">
        <w:rPr>
          <w:color w:val="000000" w:themeColor="text1"/>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8E03D3" w:rsidRPr="0057226B" w:rsidRDefault="008E03D3" w:rsidP="00611FD2">
      <w:pPr>
        <w:pStyle w:val="ad"/>
        <w:numPr>
          <w:ilvl w:val="0"/>
          <w:numId w:val="63"/>
        </w:numPr>
        <w:shd w:val="clear" w:color="auto" w:fill="FFFFFF"/>
        <w:ind w:left="-567" w:right="244" w:firstLine="567"/>
        <w:jc w:val="both"/>
        <w:rPr>
          <w:color w:val="000000" w:themeColor="text1"/>
          <w:sz w:val="24"/>
          <w:szCs w:val="24"/>
        </w:rPr>
      </w:pPr>
      <w:r w:rsidRPr="0057226B">
        <w:rPr>
          <w:color w:val="000000" w:themeColor="text1"/>
          <w:sz w:val="24"/>
          <w:szCs w:val="24"/>
        </w:rPr>
        <w:t>учить детей петь простые народные песни, попевки, прибаутки, передавая их настроение и характер;</w:t>
      </w:r>
    </w:p>
    <w:p w:rsidR="008E03D3" w:rsidRPr="0057226B" w:rsidRDefault="008E03D3" w:rsidP="00611FD2">
      <w:pPr>
        <w:pStyle w:val="ad"/>
        <w:numPr>
          <w:ilvl w:val="0"/>
          <w:numId w:val="63"/>
        </w:numPr>
        <w:shd w:val="clear" w:color="auto" w:fill="FFFFFF"/>
        <w:ind w:left="-567" w:right="244" w:firstLine="567"/>
        <w:jc w:val="both"/>
        <w:rPr>
          <w:color w:val="000000" w:themeColor="text1"/>
          <w:sz w:val="24"/>
          <w:szCs w:val="24"/>
        </w:rPr>
      </w:pPr>
      <w:r w:rsidRPr="0057226B">
        <w:rPr>
          <w:color w:val="000000" w:themeColor="text1"/>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8E03D3" w:rsidRPr="0057226B"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Театрализованная деятельность:</w:t>
      </w:r>
    </w:p>
    <w:p w:rsidR="008E03D3" w:rsidRPr="0057226B" w:rsidRDefault="008E03D3" w:rsidP="00611FD2">
      <w:pPr>
        <w:pStyle w:val="ad"/>
        <w:numPr>
          <w:ilvl w:val="0"/>
          <w:numId w:val="64"/>
        </w:numPr>
        <w:shd w:val="clear" w:color="auto" w:fill="FFFFFF"/>
        <w:ind w:left="-567" w:right="244" w:firstLine="567"/>
        <w:jc w:val="both"/>
        <w:rPr>
          <w:color w:val="000000" w:themeColor="text1"/>
          <w:sz w:val="24"/>
          <w:szCs w:val="24"/>
        </w:rPr>
      </w:pPr>
      <w:r w:rsidRPr="0057226B">
        <w:rPr>
          <w:color w:val="000000" w:themeColor="text1"/>
          <w:sz w:val="24"/>
          <w:szCs w:val="24"/>
        </w:rPr>
        <w:t>воспитывать у детей устойчивый интерес детей к театрализованной игре, создавать условия для ее проведения;</w:t>
      </w:r>
    </w:p>
    <w:p w:rsidR="008E03D3" w:rsidRPr="0057226B" w:rsidRDefault="008E03D3" w:rsidP="00611FD2">
      <w:pPr>
        <w:pStyle w:val="ad"/>
        <w:numPr>
          <w:ilvl w:val="0"/>
          <w:numId w:val="64"/>
        </w:numPr>
        <w:shd w:val="clear" w:color="auto" w:fill="FFFFFF"/>
        <w:ind w:left="-567" w:right="244" w:firstLine="567"/>
        <w:jc w:val="both"/>
        <w:rPr>
          <w:color w:val="000000" w:themeColor="text1"/>
          <w:sz w:val="24"/>
          <w:szCs w:val="24"/>
        </w:rPr>
      </w:pPr>
      <w:r w:rsidRPr="0057226B">
        <w:rPr>
          <w:color w:val="000000" w:themeColor="text1"/>
          <w:sz w:val="24"/>
          <w:szCs w:val="24"/>
        </w:rPr>
        <w:t>формирование положительных, доброжелательных, коллективных взаимоотношений;</w:t>
      </w:r>
    </w:p>
    <w:p w:rsidR="008E03D3" w:rsidRPr="0057226B" w:rsidRDefault="008E03D3" w:rsidP="00611FD2">
      <w:pPr>
        <w:pStyle w:val="ad"/>
        <w:numPr>
          <w:ilvl w:val="0"/>
          <w:numId w:val="64"/>
        </w:numPr>
        <w:shd w:val="clear" w:color="auto" w:fill="FFFFFF"/>
        <w:ind w:left="-567" w:right="244" w:firstLine="567"/>
        <w:jc w:val="both"/>
        <w:rPr>
          <w:color w:val="000000" w:themeColor="text1"/>
          <w:sz w:val="24"/>
          <w:szCs w:val="24"/>
        </w:rPr>
      </w:pPr>
      <w:r w:rsidRPr="0057226B">
        <w:rPr>
          <w:color w:val="000000" w:themeColor="text1"/>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8E03D3" w:rsidRPr="0057226B" w:rsidRDefault="008E03D3" w:rsidP="00611FD2">
      <w:pPr>
        <w:pStyle w:val="ad"/>
        <w:numPr>
          <w:ilvl w:val="0"/>
          <w:numId w:val="64"/>
        </w:numPr>
        <w:shd w:val="clear" w:color="auto" w:fill="FFFFFF"/>
        <w:ind w:left="-567" w:right="244" w:firstLine="567"/>
        <w:jc w:val="both"/>
        <w:rPr>
          <w:color w:val="000000" w:themeColor="text1"/>
          <w:sz w:val="24"/>
          <w:szCs w:val="24"/>
        </w:rPr>
      </w:pPr>
      <w:r w:rsidRPr="0057226B">
        <w:rPr>
          <w:color w:val="000000" w:themeColor="text1"/>
          <w:sz w:val="24"/>
          <w:szCs w:val="24"/>
        </w:rPr>
        <w:t xml:space="preserve">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w:t>
      </w:r>
      <w:r w:rsidRPr="0057226B">
        <w:rPr>
          <w:color w:val="000000" w:themeColor="text1"/>
          <w:sz w:val="24"/>
          <w:szCs w:val="24"/>
        </w:rPr>
        <w:lastRenderedPageBreak/>
        <w:t>движением).</w:t>
      </w:r>
    </w:p>
    <w:p w:rsidR="008E03D3" w:rsidRPr="0057226B" w:rsidRDefault="008E03D3" w:rsidP="00611FD2">
      <w:pPr>
        <w:pStyle w:val="ad"/>
        <w:numPr>
          <w:ilvl w:val="0"/>
          <w:numId w:val="64"/>
        </w:numPr>
        <w:shd w:val="clear" w:color="auto" w:fill="FFFFFF"/>
        <w:ind w:left="-567" w:right="244" w:firstLine="567"/>
        <w:jc w:val="both"/>
        <w:rPr>
          <w:color w:val="000000" w:themeColor="text1"/>
          <w:sz w:val="24"/>
          <w:szCs w:val="24"/>
        </w:rPr>
      </w:pPr>
      <w:r w:rsidRPr="0057226B">
        <w:rPr>
          <w:color w:val="000000" w:themeColor="text1"/>
          <w:sz w:val="24"/>
          <w:szCs w:val="24"/>
        </w:rPr>
        <w:t>познакомить детей с различными видами театра (кукольным, настольным, пальчиковым, театром теней, театром на фланелеграфе);</w:t>
      </w:r>
    </w:p>
    <w:p w:rsidR="008E03D3" w:rsidRPr="0057226B" w:rsidRDefault="008E03D3" w:rsidP="00611FD2">
      <w:pPr>
        <w:pStyle w:val="ad"/>
        <w:numPr>
          <w:ilvl w:val="0"/>
          <w:numId w:val="64"/>
        </w:numPr>
        <w:shd w:val="clear" w:color="auto" w:fill="FFFFFF"/>
        <w:ind w:left="-567" w:right="244" w:firstLine="567"/>
        <w:jc w:val="both"/>
        <w:rPr>
          <w:color w:val="000000" w:themeColor="text1"/>
          <w:sz w:val="24"/>
          <w:szCs w:val="24"/>
        </w:rPr>
      </w:pPr>
      <w:r w:rsidRPr="0057226B">
        <w:rPr>
          <w:color w:val="000000" w:themeColor="text1"/>
          <w:sz w:val="24"/>
          <w:szCs w:val="24"/>
        </w:rPr>
        <w:t>знакомить детей с приемами вождения настольных кукол; учить сопровождать движения простой песенкой;</w:t>
      </w:r>
    </w:p>
    <w:p w:rsidR="008E03D3" w:rsidRPr="00CA4BD0" w:rsidRDefault="008E03D3" w:rsidP="00CA4BD0">
      <w:pPr>
        <w:pStyle w:val="ad"/>
        <w:numPr>
          <w:ilvl w:val="0"/>
          <w:numId w:val="64"/>
        </w:numPr>
        <w:shd w:val="clear" w:color="auto" w:fill="FFFFFF"/>
        <w:ind w:left="-567" w:right="244" w:firstLine="567"/>
        <w:jc w:val="both"/>
        <w:rPr>
          <w:color w:val="000000" w:themeColor="text1"/>
          <w:sz w:val="24"/>
          <w:szCs w:val="24"/>
        </w:rPr>
      </w:pPr>
      <w:r w:rsidRPr="0057226B">
        <w:rPr>
          <w:color w:val="000000" w:themeColor="text1"/>
          <w:sz w:val="24"/>
          <w:szCs w:val="24"/>
        </w:rPr>
        <w:t xml:space="preserve">вызывать желание действовать с элементами костюмов (шапочки, воротнички и </w:t>
      </w:r>
      <w:r w:rsidRPr="00CA4BD0">
        <w:rPr>
          <w:color w:val="000000" w:themeColor="text1"/>
          <w:sz w:val="24"/>
          <w:szCs w:val="24"/>
        </w:rPr>
        <w:t>т.д.) и атрибутами как внешними символами роли;</w:t>
      </w:r>
    </w:p>
    <w:p w:rsidR="008E03D3" w:rsidRPr="0057226B" w:rsidRDefault="008E03D3" w:rsidP="00611FD2">
      <w:pPr>
        <w:pStyle w:val="ad"/>
        <w:numPr>
          <w:ilvl w:val="0"/>
          <w:numId w:val="64"/>
        </w:numPr>
        <w:shd w:val="clear" w:color="auto" w:fill="FFFFFF"/>
        <w:ind w:left="-567" w:right="244" w:firstLine="567"/>
        <w:jc w:val="both"/>
        <w:rPr>
          <w:color w:val="000000" w:themeColor="text1"/>
          <w:sz w:val="24"/>
          <w:szCs w:val="24"/>
        </w:rPr>
      </w:pPr>
      <w:r w:rsidRPr="0057226B">
        <w:rPr>
          <w:color w:val="000000" w:themeColor="text1"/>
          <w:sz w:val="24"/>
          <w:szCs w:val="24"/>
        </w:rPr>
        <w:t>формировать у детей интонационную выразительность речи в процессе театрально-игровой деятельности;</w:t>
      </w:r>
    </w:p>
    <w:p w:rsidR="008E03D3" w:rsidRPr="0057226B" w:rsidRDefault="008E03D3" w:rsidP="00611FD2">
      <w:pPr>
        <w:pStyle w:val="ad"/>
        <w:numPr>
          <w:ilvl w:val="0"/>
          <w:numId w:val="64"/>
        </w:numPr>
        <w:shd w:val="clear" w:color="auto" w:fill="FFFFFF"/>
        <w:ind w:left="-567" w:right="244" w:firstLine="567"/>
        <w:jc w:val="both"/>
        <w:rPr>
          <w:color w:val="000000" w:themeColor="text1"/>
          <w:sz w:val="24"/>
          <w:szCs w:val="24"/>
        </w:rPr>
      </w:pPr>
      <w:r w:rsidRPr="0057226B">
        <w:rPr>
          <w:color w:val="000000" w:themeColor="text1"/>
          <w:sz w:val="24"/>
          <w:szCs w:val="24"/>
        </w:rPr>
        <w:t>развивать у детей диалогическую речь в процессе театрально-игровой деятельности;</w:t>
      </w:r>
    </w:p>
    <w:p w:rsidR="008E03D3" w:rsidRPr="0057226B" w:rsidRDefault="008E03D3" w:rsidP="00611FD2">
      <w:pPr>
        <w:pStyle w:val="ad"/>
        <w:numPr>
          <w:ilvl w:val="0"/>
          <w:numId w:val="64"/>
        </w:numPr>
        <w:shd w:val="clear" w:color="auto" w:fill="FFFFFF"/>
        <w:ind w:left="-567" w:right="244" w:firstLine="567"/>
        <w:jc w:val="both"/>
        <w:rPr>
          <w:color w:val="000000" w:themeColor="text1"/>
          <w:sz w:val="24"/>
          <w:szCs w:val="24"/>
        </w:rPr>
      </w:pPr>
      <w:r w:rsidRPr="0057226B">
        <w:rPr>
          <w:color w:val="000000" w:themeColor="text1"/>
          <w:sz w:val="24"/>
          <w:szCs w:val="24"/>
        </w:rPr>
        <w:t>формировать у детей умение следить за развитием действия в драматизациях и кукольных спектаклях;</w:t>
      </w:r>
    </w:p>
    <w:p w:rsidR="008E03D3" w:rsidRPr="0057226B" w:rsidRDefault="008E03D3" w:rsidP="00611FD2">
      <w:pPr>
        <w:pStyle w:val="ad"/>
        <w:numPr>
          <w:ilvl w:val="0"/>
          <w:numId w:val="64"/>
        </w:numPr>
        <w:shd w:val="clear" w:color="auto" w:fill="FFFFFF"/>
        <w:ind w:left="-567" w:right="244" w:firstLine="567"/>
        <w:jc w:val="both"/>
        <w:rPr>
          <w:color w:val="000000" w:themeColor="text1"/>
          <w:sz w:val="24"/>
          <w:szCs w:val="24"/>
        </w:rPr>
      </w:pPr>
      <w:r w:rsidRPr="0057226B">
        <w:rPr>
          <w:color w:val="000000" w:themeColor="text1"/>
          <w:sz w:val="24"/>
          <w:szCs w:val="24"/>
        </w:rPr>
        <w:t>формировать</w:t>
      </w:r>
      <w:r w:rsidRPr="0057226B">
        <w:rPr>
          <w:color w:val="000000" w:themeColor="text1"/>
          <w:sz w:val="24"/>
          <w:szCs w:val="24"/>
        </w:rPr>
        <w:tab/>
        <w:t>у</w:t>
      </w:r>
      <w:r w:rsidRPr="0057226B">
        <w:rPr>
          <w:color w:val="000000" w:themeColor="text1"/>
          <w:sz w:val="24"/>
          <w:szCs w:val="24"/>
        </w:rPr>
        <w:tab/>
        <w:t>детей</w:t>
      </w:r>
      <w:r w:rsidRPr="0057226B">
        <w:rPr>
          <w:color w:val="000000" w:themeColor="text1"/>
          <w:sz w:val="24"/>
          <w:szCs w:val="24"/>
        </w:rPr>
        <w:tab/>
        <w:t>умение</w:t>
      </w:r>
      <w:r w:rsidRPr="0057226B">
        <w:rPr>
          <w:color w:val="000000" w:themeColor="text1"/>
          <w:sz w:val="24"/>
          <w:szCs w:val="24"/>
        </w:rPr>
        <w:tab/>
        <w:t>использовать</w:t>
      </w:r>
      <w:r w:rsidRPr="0057226B">
        <w:rPr>
          <w:color w:val="000000" w:themeColor="text1"/>
          <w:sz w:val="24"/>
          <w:szCs w:val="24"/>
        </w:rPr>
        <w:tab/>
        <w:t>импровизационные</w:t>
      </w:r>
      <w:r w:rsidRPr="0057226B">
        <w:rPr>
          <w:color w:val="000000" w:themeColor="text1"/>
          <w:sz w:val="24"/>
          <w:szCs w:val="24"/>
        </w:rPr>
        <w:tab/>
        <w:t>формы</w:t>
      </w:r>
      <w:r w:rsidRPr="0057226B">
        <w:rPr>
          <w:color w:val="000000" w:themeColor="text1"/>
          <w:sz w:val="24"/>
          <w:szCs w:val="24"/>
        </w:rPr>
        <w:tab/>
        <w:t>диалогов действующих лиц в хорошо знакомых сказках.</w:t>
      </w:r>
    </w:p>
    <w:p w:rsidR="008E03D3" w:rsidRPr="00CA4BD0"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Ку</w:t>
      </w:r>
      <w:r w:rsidR="00CA4BD0">
        <w:rPr>
          <w:rFonts w:ascii="Times New Roman" w:eastAsia="Times New Roman" w:hAnsi="Times New Roman" w:cs="Times New Roman"/>
          <w:b/>
          <w:color w:val="000000" w:themeColor="text1"/>
          <w:sz w:val="24"/>
          <w:szCs w:val="24"/>
          <w:lang w:eastAsia="ru-RU"/>
        </w:rPr>
        <w:t>льтурно-досуговая деятельность:</w:t>
      </w:r>
    </w:p>
    <w:p w:rsidR="008E03D3" w:rsidRPr="0057226B" w:rsidRDefault="008E03D3" w:rsidP="00611FD2">
      <w:pPr>
        <w:pStyle w:val="ad"/>
        <w:numPr>
          <w:ilvl w:val="0"/>
          <w:numId w:val="65"/>
        </w:numPr>
        <w:shd w:val="clear" w:color="auto" w:fill="FFFFFF"/>
        <w:ind w:left="-567" w:right="244" w:firstLine="567"/>
        <w:jc w:val="both"/>
        <w:rPr>
          <w:color w:val="000000" w:themeColor="text1"/>
          <w:sz w:val="24"/>
          <w:szCs w:val="24"/>
        </w:rPr>
      </w:pPr>
      <w:r w:rsidRPr="0057226B">
        <w:rPr>
          <w:color w:val="000000" w:themeColor="text1"/>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8E03D3" w:rsidRPr="0057226B" w:rsidRDefault="008E03D3" w:rsidP="00611FD2">
      <w:pPr>
        <w:pStyle w:val="ad"/>
        <w:numPr>
          <w:ilvl w:val="0"/>
          <w:numId w:val="65"/>
        </w:numPr>
        <w:shd w:val="clear" w:color="auto" w:fill="FFFFFF"/>
        <w:ind w:left="-567" w:right="244" w:firstLine="567"/>
        <w:jc w:val="both"/>
        <w:rPr>
          <w:color w:val="000000" w:themeColor="text1"/>
          <w:sz w:val="24"/>
          <w:szCs w:val="24"/>
        </w:rPr>
      </w:pPr>
      <w:r w:rsidRPr="0057226B">
        <w:rPr>
          <w:color w:val="000000" w:themeColor="text1"/>
          <w:sz w:val="24"/>
          <w:szCs w:val="24"/>
        </w:rPr>
        <w:t>учить организовывать свободное время с интересом; создавать условия для активного и пассивного отдыха;</w:t>
      </w:r>
    </w:p>
    <w:p w:rsidR="008E03D3" w:rsidRPr="0057226B" w:rsidRDefault="008E03D3" w:rsidP="00611FD2">
      <w:pPr>
        <w:pStyle w:val="ad"/>
        <w:numPr>
          <w:ilvl w:val="0"/>
          <w:numId w:val="65"/>
        </w:numPr>
        <w:shd w:val="clear" w:color="auto" w:fill="FFFFFF"/>
        <w:ind w:left="-567" w:right="244" w:firstLine="567"/>
        <w:jc w:val="both"/>
        <w:rPr>
          <w:color w:val="000000" w:themeColor="text1"/>
          <w:sz w:val="24"/>
          <w:szCs w:val="24"/>
        </w:rPr>
      </w:pPr>
      <w:r w:rsidRPr="0057226B">
        <w:rPr>
          <w:color w:val="000000" w:themeColor="text1"/>
          <w:sz w:val="24"/>
          <w:szCs w:val="24"/>
        </w:rPr>
        <w:t>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w:t>
      </w:r>
      <w:r w:rsidR="0057226B" w:rsidRPr="0057226B">
        <w:rPr>
          <w:color w:val="000000" w:themeColor="text1"/>
          <w:sz w:val="24"/>
          <w:szCs w:val="24"/>
        </w:rPr>
        <w:t xml:space="preserve"> литературных произведений</w:t>
      </w:r>
      <w:r w:rsidR="0057226B">
        <w:rPr>
          <w:color w:val="000000" w:themeColor="text1"/>
          <w:sz w:val="24"/>
          <w:szCs w:val="24"/>
        </w:rPr>
        <w:t>;</w:t>
      </w:r>
    </w:p>
    <w:p w:rsidR="008E03D3" w:rsidRPr="0057226B" w:rsidRDefault="0057226B" w:rsidP="00611FD2">
      <w:pPr>
        <w:pStyle w:val="ad"/>
        <w:numPr>
          <w:ilvl w:val="0"/>
          <w:numId w:val="65"/>
        </w:numPr>
        <w:shd w:val="clear" w:color="auto" w:fill="FFFFFF"/>
        <w:ind w:left="-567" w:right="244" w:firstLine="567"/>
        <w:jc w:val="both"/>
        <w:rPr>
          <w:color w:val="000000" w:themeColor="text1"/>
          <w:sz w:val="24"/>
          <w:szCs w:val="24"/>
        </w:rPr>
      </w:pPr>
      <w:r>
        <w:rPr>
          <w:color w:val="000000" w:themeColor="text1"/>
          <w:sz w:val="24"/>
          <w:szCs w:val="24"/>
        </w:rPr>
        <w:t>ф</w:t>
      </w:r>
      <w:r w:rsidR="008E03D3" w:rsidRPr="0057226B">
        <w:rPr>
          <w:color w:val="000000" w:themeColor="text1"/>
          <w:sz w:val="24"/>
          <w:szCs w:val="24"/>
        </w:rPr>
        <w:t>ормировать желание участвовать в праздниках и развлечениях;</w:t>
      </w:r>
    </w:p>
    <w:p w:rsidR="008E03D3" w:rsidRPr="0057226B" w:rsidRDefault="008E03D3" w:rsidP="00611FD2">
      <w:pPr>
        <w:pStyle w:val="ad"/>
        <w:numPr>
          <w:ilvl w:val="0"/>
          <w:numId w:val="65"/>
        </w:numPr>
        <w:shd w:val="clear" w:color="auto" w:fill="FFFFFF"/>
        <w:ind w:left="-567" w:right="244" w:firstLine="567"/>
        <w:jc w:val="both"/>
        <w:rPr>
          <w:color w:val="000000" w:themeColor="text1"/>
          <w:sz w:val="24"/>
          <w:szCs w:val="24"/>
        </w:rPr>
      </w:pPr>
      <w:r w:rsidRPr="0057226B">
        <w:rPr>
          <w:color w:val="000000" w:themeColor="text1"/>
          <w:sz w:val="24"/>
          <w:szCs w:val="24"/>
        </w:rPr>
        <w:t>формировать основы праздничной культуры и навыки общения в ходе праздника и развлечения.</w:t>
      </w:r>
    </w:p>
    <w:p w:rsidR="008E03D3" w:rsidRPr="0057226B"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Содержание образовательной деятельности</w:t>
      </w:r>
    </w:p>
    <w:p w:rsidR="008E03D3" w:rsidRPr="0057226B"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Приобщение к искусству.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w:t>
      </w:r>
      <w:r w:rsidR="0057226B">
        <w:rPr>
          <w:rFonts w:ascii="Times New Roman" w:eastAsia="Times New Roman" w:hAnsi="Times New Roman" w:cs="Times New Roman"/>
          <w:color w:val="000000" w:themeColor="text1"/>
          <w:sz w:val="24"/>
          <w:szCs w:val="24"/>
          <w:lang w:eastAsia="ru-RU"/>
        </w:rPr>
        <w:t xml:space="preserve">вственное отношение к отражению </w:t>
      </w:r>
      <w:r w:rsidRPr="008E03D3">
        <w:rPr>
          <w:rFonts w:ascii="Times New Roman" w:eastAsia="Times New Roman" w:hAnsi="Times New Roman" w:cs="Times New Roman"/>
          <w:color w:val="000000" w:themeColor="text1"/>
          <w:sz w:val="24"/>
          <w:szCs w:val="24"/>
          <w:lang w:eastAsia="ru-RU"/>
        </w:rPr>
        <w:t>окружающей действительности в изобразительном искусстве и художественных произведениях.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начинает приобщать детей к посещению кукольного театра, различных детских художественных выставок.</w:t>
      </w:r>
    </w:p>
    <w:p w:rsidR="00CA4BD0" w:rsidRDefault="00CA4BD0"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CA4BD0" w:rsidRPr="008E03D3" w:rsidRDefault="00CA4BD0"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lastRenderedPageBreak/>
        <w:t>Изобразительная деятельность:</w:t>
      </w:r>
      <w:r w:rsidRPr="008E03D3">
        <w:rPr>
          <w:rFonts w:ascii="Times New Roman" w:eastAsia="Times New Roman" w:hAnsi="Times New Roman" w:cs="Times New Roman"/>
          <w:color w:val="000000" w:themeColor="text1"/>
          <w:sz w:val="24"/>
          <w:szCs w:val="24"/>
          <w:lang w:eastAsia="ru-RU"/>
        </w:rPr>
        <w:t xml:space="preserve">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8E03D3" w:rsidRPr="008E03D3" w:rsidRDefault="008E03D3" w:rsidP="00CA4BD0">
      <w:pPr>
        <w:widowControl w:val="0"/>
        <w:shd w:val="clear" w:color="auto" w:fill="FFFFFF"/>
        <w:spacing w:after="0" w:line="240" w:lineRule="auto"/>
        <w:ind w:left="-567" w:right="244"/>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8E03D3" w:rsidRPr="0057226B"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Рисование.</w:t>
      </w:r>
    </w:p>
    <w:p w:rsidR="008E03D3"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w:t>
      </w:r>
      <w:r w:rsidR="00CA4BD0">
        <w:rPr>
          <w:rFonts w:ascii="Times New Roman" w:eastAsia="Times New Roman" w:hAnsi="Times New Roman" w:cs="Times New Roman"/>
          <w:color w:val="000000" w:themeColor="text1"/>
          <w:sz w:val="24"/>
          <w:szCs w:val="24"/>
          <w:lang w:eastAsia="ru-RU"/>
        </w:rPr>
        <w:t>п.).</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Лепка.</w:t>
      </w:r>
      <w:r w:rsidRPr="008E03D3">
        <w:rPr>
          <w:rFonts w:ascii="Times New Roman" w:eastAsia="Times New Roman" w:hAnsi="Times New Roman" w:cs="Times New Roman"/>
          <w:color w:val="000000" w:themeColor="text1"/>
          <w:sz w:val="24"/>
          <w:szCs w:val="24"/>
          <w:lang w:eastAsia="ru-RU"/>
        </w:rPr>
        <w:t xml:space="preserve">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Аппликация</w:t>
      </w:r>
      <w:r w:rsidRPr="008E03D3">
        <w:rPr>
          <w:rFonts w:ascii="Times New Roman" w:eastAsia="Times New Roman" w:hAnsi="Times New Roman" w:cs="Times New Roman"/>
          <w:color w:val="000000" w:themeColor="text1"/>
          <w:sz w:val="24"/>
          <w:szCs w:val="24"/>
          <w:lang w:eastAsia="ru-RU"/>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w:t>
      </w:r>
      <w:r w:rsidRPr="008E03D3">
        <w:rPr>
          <w:rFonts w:ascii="Times New Roman" w:eastAsia="Times New Roman" w:hAnsi="Times New Roman" w:cs="Times New Roman"/>
          <w:color w:val="000000" w:themeColor="text1"/>
          <w:sz w:val="24"/>
          <w:szCs w:val="24"/>
          <w:lang w:eastAsia="ru-RU"/>
        </w:rPr>
        <w:lastRenderedPageBreak/>
        <w:t xml:space="preserve">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Развивает у детей чувство ритма. Педагог закрепляет у детей знание формы предметов и их цвета.</w:t>
      </w:r>
    </w:p>
    <w:p w:rsidR="008E03D3" w:rsidRPr="006A08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 xml:space="preserve">Народное декоративно-прикладное искусство. </w:t>
      </w:r>
      <w:r w:rsidRPr="008E03D3">
        <w:rPr>
          <w:rFonts w:ascii="Times New Roman" w:eastAsia="Times New Roman" w:hAnsi="Times New Roman" w:cs="Times New Roman"/>
          <w:color w:val="000000" w:themeColor="text1"/>
          <w:sz w:val="24"/>
          <w:szCs w:val="24"/>
          <w:lang w:eastAsia="ru-RU"/>
        </w:rPr>
        <w:t>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w:t>
      </w:r>
      <w:r w:rsidR="006A08D3">
        <w:rPr>
          <w:rFonts w:ascii="Times New Roman" w:eastAsia="Times New Roman" w:hAnsi="Times New Roman" w:cs="Times New Roman"/>
          <w:color w:val="000000" w:themeColor="text1"/>
          <w:sz w:val="24"/>
          <w:szCs w:val="24"/>
          <w:lang w:eastAsia="ru-RU"/>
        </w:rPr>
        <w:t>редметов (блюдечко, рукавички).</w:t>
      </w:r>
    </w:p>
    <w:p w:rsidR="008E03D3" w:rsidRPr="0057226B"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Конструктивная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57226B">
        <w:rPr>
          <w:rFonts w:ascii="Times New Roman" w:eastAsia="Times New Roman" w:hAnsi="Times New Roman" w:cs="Times New Roman"/>
          <w:color w:val="000000" w:themeColor="text1"/>
          <w:sz w:val="24"/>
          <w:szCs w:val="24"/>
          <w:lang w:eastAsia="ru-RU"/>
        </w:rPr>
        <w:t>Педагог учит детей простейшему анализу созданных построек; вызывать чувство радости при удавшейся</w:t>
      </w:r>
      <w:r w:rsidRPr="008E03D3">
        <w:rPr>
          <w:rFonts w:ascii="Times New Roman" w:eastAsia="Times New Roman" w:hAnsi="Times New Roman" w:cs="Times New Roman"/>
          <w:color w:val="000000" w:themeColor="text1"/>
          <w:sz w:val="24"/>
          <w:szCs w:val="24"/>
          <w:lang w:eastAsia="ru-RU"/>
        </w:rPr>
        <w:t xml:space="preserve">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8E03D3" w:rsidRPr="0057226B"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Музыкальная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Слушание.</w:t>
      </w:r>
      <w:r w:rsidRPr="008E03D3">
        <w:rPr>
          <w:rFonts w:ascii="Times New Roman" w:eastAsia="Times New Roman" w:hAnsi="Times New Roman" w:cs="Times New Roman"/>
          <w:color w:val="000000" w:themeColor="text1"/>
          <w:sz w:val="24"/>
          <w:szCs w:val="24"/>
          <w:lang w:eastAsia="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57226B">
        <w:rPr>
          <w:rFonts w:ascii="Times New Roman" w:eastAsia="Times New Roman" w:hAnsi="Times New Roman" w:cs="Times New Roman"/>
          <w:b/>
          <w:color w:val="000000" w:themeColor="text1"/>
          <w:sz w:val="24"/>
          <w:szCs w:val="24"/>
          <w:lang w:eastAsia="ru-RU"/>
        </w:rPr>
        <w:t>Пение.</w:t>
      </w:r>
      <w:r w:rsidRPr="008E03D3">
        <w:rPr>
          <w:rFonts w:ascii="Times New Roman" w:eastAsia="Times New Roman" w:hAnsi="Times New Roman" w:cs="Times New Roman"/>
          <w:color w:val="000000" w:themeColor="text1"/>
          <w:sz w:val="24"/>
          <w:szCs w:val="24"/>
          <w:lang w:eastAsia="ru-RU"/>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Песенное творчество.</w:t>
      </w:r>
      <w:r w:rsidRPr="008E03D3">
        <w:rPr>
          <w:rFonts w:ascii="Times New Roman" w:eastAsia="Times New Roman" w:hAnsi="Times New Roman" w:cs="Times New Roman"/>
          <w:color w:val="000000" w:themeColor="text1"/>
          <w:sz w:val="24"/>
          <w:szCs w:val="24"/>
          <w:lang w:eastAsia="ru-RU"/>
        </w:rPr>
        <w:t xml:space="preserve"> Педагог учит детей допевать мелодии колыбельных песен на слог</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«баю-баю» и веселых мелодий на слог «ля-ля». Способствует у детей формированию навыка сочинительства веселых и грустных мелодий по образцу.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Музыкально-ритмические движения.</w:t>
      </w:r>
      <w:r w:rsidRPr="008E03D3">
        <w:rPr>
          <w:rFonts w:ascii="Times New Roman" w:eastAsia="Times New Roman" w:hAnsi="Times New Roman" w:cs="Times New Roman"/>
          <w:color w:val="000000" w:themeColor="text1"/>
          <w:sz w:val="24"/>
          <w:szCs w:val="24"/>
          <w:lang w:eastAsia="ru-RU"/>
        </w:rPr>
        <w:t xml:space="preserve">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поощряет детей в использовании песен, музыкально-ритмических движений,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музыкальных игр в повседневной жизни и различных видах досуговой деятельности (праздниках, развлечениях и др.).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Игра на детских музыкальных инструментах.</w:t>
      </w:r>
      <w:r w:rsidRPr="008E03D3">
        <w:rPr>
          <w:rFonts w:ascii="Times New Roman" w:eastAsia="Times New Roman" w:hAnsi="Times New Roman" w:cs="Times New Roman"/>
          <w:color w:val="000000" w:themeColor="text1"/>
          <w:sz w:val="24"/>
          <w:szCs w:val="24"/>
          <w:lang w:eastAsia="ru-RU"/>
        </w:rPr>
        <w:t xml:space="preserve"> Педагог знакомит детей с некоторыми детскими музыкальными инструментами: дудочкой, метал</w:t>
      </w:r>
      <w:r w:rsidR="00962B3D">
        <w:rPr>
          <w:rFonts w:ascii="Times New Roman" w:eastAsia="Times New Roman" w:hAnsi="Times New Roman" w:cs="Times New Roman"/>
          <w:color w:val="000000" w:themeColor="text1"/>
          <w:sz w:val="24"/>
          <w:szCs w:val="24"/>
          <w:lang w:eastAsia="ru-RU"/>
        </w:rPr>
        <w:t xml:space="preserve">лофоном, колокольчиком, бубном, </w:t>
      </w:r>
      <w:r w:rsidRPr="008E03D3">
        <w:rPr>
          <w:rFonts w:ascii="Times New Roman" w:eastAsia="Times New Roman" w:hAnsi="Times New Roman" w:cs="Times New Roman"/>
          <w:color w:val="000000" w:themeColor="text1"/>
          <w:sz w:val="24"/>
          <w:szCs w:val="24"/>
          <w:lang w:eastAsia="ru-RU"/>
        </w:rPr>
        <w:t>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Театрализованная деятельность.</w:t>
      </w:r>
      <w:r w:rsidRPr="008E03D3">
        <w:rPr>
          <w:rFonts w:ascii="Times New Roman" w:eastAsia="Times New Roman" w:hAnsi="Times New Roman" w:cs="Times New Roman"/>
          <w:color w:val="000000" w:themeColor="text1"/>
          <w:sz w:val="24"/>
          <w:szCs w:val="24"/>
          <w:lang w:eastAsia="ru-RU"/>
        </w:rPr>
        <w:t xml:space="preserve">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Культурно-досуговая деятельность</w:t>
      </w:r>
      <w:r w:rsidRPr="008E03D3">
        <w:rPr>
          <w:rFonts w:ascii="Times New Roman" w:eastAsia="Times New Roman" w:hAnsi="Times New Roman" w:cs="Times New Roman"/>
          <w:color w:val="000000" w:themeColor="text1"/>
          <w:sz w:val="24"/>
          <w:szCs w:val="24"/>
          <w:lang w:eastAsia="ru-RU"/>
        </w:rPr>
        <w:t>. Педагог организует культурно-досуговую деятельность детей по интересам, обеспечивая эмоциональное благополучие и отдых;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результате, к концу 4 года жизни ребенок:</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приобщении к искусству:</w:t>
      </w:r>
      <w:r w:rsidRPr="008E03D3">
        <w:rPr>
          <w:rFonts w:ascii="Times New Roman" w:eastAsia="Times New Roman" w:hAnsi="Times New Roman" w:cs="Times New Roman"/>
          <w:color w:val="000000" w:themeColor="text1"/>
          <w:sz w:val="24"/>
          <w:szCs w:val="24"/>
          <w:lang w:eastAsia="ru-RU"/>
        </w:rPr>
        <w:t xml:space="preserve"> 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изобразительной деятельности:</w:t>
      </w:r>
      <w:r w:rsidRPr="008E03D3">
        <w:rPr>
          <w:rFonts w:ascii="Times New Roman" w:eastAsia="Times New Roman" w:hAnsi="Times New Roman" w:cs="Times New Roman"/>
          <w:color w:val="000000" w:themeColor="text1"/>
          <w:sz w:val="24"/>
          <w:szCs w:val="24"/>
          <w:lang w:eastAsia="ru-RU"/>
        </w:rPr>
        <w:t xml:space="preserve"> 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w:t>
      </w:r>
    </w:p>
    <w:p w:rsidR="008E03D3"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рисовании:</w:t>
      </w:r>
      <w:r w:rsidRPr="008E03D3">
        <w:rPr>
          <w:rFonts w:ascii="Times New Roman" w:eastAsia="Times New Roman" w:hAnsi="Times New Roman" w:cs="Times New Roman"/>
          <w:color w:val="000000" w:themeColor="text1"/>
          <w:sz w:val="24"/>
          <w:szCs w:val="24"/>
          <w:lang w:eastAsia="ru-RU"/>
        </w:rPr>
        <w:t xml:space="preserve"> 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w:t>
      </w:r>
      <w:r w:rsidR="00962B3D">
        <w:rPr>
          <w:rFonts w:ascii="Times New Roman" w:eastAsia="Times New Roman" w:hAnsi="Times New Roman" w:cs="Times New Roman"/>
          <w:color w:val="000000" w:themeColor="text1"/>
          <w:sz w:val="24"/>
          <w:szCs w:val="24"/>
          <w:lang w:eastAsia="ru-RU"/>
        </w:rPr>
        <w:t>тов в разных игровых ситуациях.</w:t>
      </w:r>
      <w:r w:rsidRPr="008E03D3">
        <w:rPr>
          <w:rFonts w:ascii="Times New Roman" w:eastAsia="Times New Roman" w:hAnsi="Times New Roman" w:cs="Times New Roman"/>
          <w:color w:val="000000" w:themeColor="text1"/>
          <w:sz w:val="24"/>
          <w:szCs w:val="24"/>
          <w:lang w:eastAsia="ru-RU"/>
        </w:rPr>
        <w:t xml:space="preserve">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лепке:</w:t>
      </w:r>
      <w:r w:rsidRPr="008E03D3">
        <w:rPr>
          <w:rFonts w:ascii="Times New Roman" w:eastAsia="Times New Roman" w:hAnsi="Times New Roman" w:cs="Times New Roman"/>
          <w:color w:val="000000" w:themeColor="text1"/>
          <w:sz w:val="24"/>
          <w:szCs w:val="24"/>
          <w:lang w:eastAsia="ru-RU"/>
        </w:rPr>
        <w:t xml:space="preserve"> знает свойства пластических материалов (глины, пластилина, пластической </w:t>
      </w:r>
      <w:r w:rsidRPr="008E03D3">
        <w:rPr>
          <w:rFonts w:ascii="Times New Roman" w:eastAsia="Times New Roman" w:hAnsi="Times New Roman" w:cs="Times New Roman"/>
          <w:color w:val="000000" w:themeColor="text1"/>
          <w:sz w:val="24"/>
          <w:szCs w:val="24"/>
          <w:lang w:eastAsia="ru-RU"/>
        </w:rPr>
        <w:lastRenderedPageBreak/>
        <w:t>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аппликации:</w:t>
      </w:r>
      <w:r w:rsidRPr="008E03D3">
        <w:rPr>
          <w:rFonts w:ascii="Times New Roman" w:eastAsia="Times New Roman" w:hAnsi="Times New Roman" w:cs="Times New Roman"/>
          <w:color w:val="000000" w:themeColor="text1"/>
          <w:sz w:val="24"/>
          <w:szCs w:val="24"/>
          <w:lang w:eastAsia="ru-RU"/>
        </w:rPr>
        <w:t xml:space="preserve"> 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конструктивной деятельности:</w:t>
      </w:r>
      <w:r w:rsidRPr="008E03D3">
        <w:rPr>
          <w:rFonts w:ascii="Times New Roman" w:eastAsia="Times New Roman" w:hAnsi="Times New Roman" w:cs="Times New Roman"/>
          <w:color w:val="000000" w:themeColor="text1"/>
          <w:sz w:val="24"/>
          <w:szCs w:val="24"/>
          <w:lang w:eastAsia="ru-RU"/>
        </w:rPr>
        <w:t xml:space="preserve"> воздвигает несложные постройки по образцу (из 2- 3 частей) и по замыслу; занимается, не отрываясь, увлекательной деятельностью в течение 5 минут;</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Ребенок принимает участие в создании как индивидуальных, так и совместных со взрослым и детьми композиций в рисунках, лепке, аппликации, конструировании. Обыгрывает постройки, лепной работы и включают их в игру.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музыкальной деятельности:</w:t>
      </w:r>
      <w:r w:rsidRPr="008E03D3">
        <w:rPr>
          <w:rFonts w:ascii="Times New Roman" w:eastAsia="Times New Roman" w:hAnsi="Times New Roman" w:cs="Times New Roman"/>
          <w:color w:val="000000" w:themeColor="text1"/>
          <w:sz w:val="24"/>
          <w:szCs w:val="24"/>
          <w:lang w:eastAsia="ru-RU"/>
        </w:rPr>
        <w:t xml:space="preserve"> 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 активно участвует в музыкальной игре- драматизации, легко решает простые ролевые задачи, следит за развитием сюжета; активно проявляет себя в играх на исследование звука, в элементарном музицировании.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театрализованной деятельности:</w:t>
      </w:r>
      <w:r w:rsidRPr="008E03D3">
        <w:rPr>
          <w:rFonts w:ascii="Times New Roman" w:eastAsia="Times New Roman" w:hAnsi="Times New Roman" w:cs="Times New Roman"/>
          <w:color w:val="000000" w:themeColor="text1"/>
          <w:sz w:val="24"/>
          <w:szCs w:val="24"/>
          <w:lang w:eastAsia="ru-RU"/>
        </w:rPr>
        <w:t xml:space="preserve"> 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культурно-досуговой деятельности:</w:t>
      </w:r>
      <w:r w:rsidRPr="008E03D3">
        <w:rPr>
          <w:rFonts w:ascii="Times New Roman" w:eastAsia="Times New Roman" w:hAnsi="Times New Roman" w:cs="Times New Roman"/>
          <w:color w:val="000000" w:themeColor="text1"/>
          <w:sz w:val="24"/>
          <w:szCs w:val="24"/>
          <w:lang w:eastAsia="ru-RU"/>
        </w:rPr>
        <w:t xml:space="preserve">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От 4 лет до 5 лет</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области художественно-эстетического развития основными задачами образовательной деятельности являются:</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Приобщение к искусству: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действительности;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выразительности разных видов искусства;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w:t>
      </w:r>
      <w:r w:rsidRPr="008E03D3">
        <w:rPr>
          <w:rFonts w:ascii="Times New Roman" w:eastAsia="Times New Roman" w:hAnsi="Times New Roman" w:cs="Times New Roman"/>
          <w:color w:val="000000" w:themeColor="text1"/>
          <w:sz w:val="24"/>
          <w:szCs w:val="24"/>
          <w:lang w:eastAsia="ru-RU"/>
        </w:rPr>
        <w:tab/>
        <w:t>понимание</w:t>
      </w:r>
      <w:r w:rsidRPr="008E03D3">
        <w:rPr>
          <w:rFonts w:ascii="Times New Roman" w:eastAsia="Times New Roman" w:hAnsi="Times New Roman" w:cs="Times New Roman"/>
          <w:color w:val="000000" w:themeColor="text1"/>
          <w:sz w:val="24"/>
          <w:szCs w:val="24"/>
          <w:lang w:eastAsia="ru-RU"/>
        </w:rPr>
        <w:tab/>
        <w:t>красоты</w:t>
      </w:r>
      <w:r w:rsidRPr="008E03D3">
        <w:rPr>
          <w:rFonts w:ascii="Times New Roman" w:eastAsia="Times New Roman" w:hAnsi="Times New Roman" w:cs="Times New Roman"/>
          <w:color w:val="000000" w:themeColor="text1"/>
          <w:sz w:val="24"/>
          <w:szCs w:val="24"/>
          <w:lang w:eastAsia="ru-RU"/>
        </w:rPr>
        <w:tab/>
        <w:t>произведений   искусства,</w:t>
      </w:r>
      <w:r w:rsidRPr="008E03D3">
        <w:rPr>
          <w:rFonts w:ascii="Times New Roman" w:eastAsia="Times New Roman" w:hAnsi="Times New Roman" w:cs="Times New Roman"/>
          <w:color w:val="000000" w:themeColor="text1"/>
          <w:sz w:val="24"/>
          <w:szCs w:val="24"/>
          <w:lang w:eastAsia="ru-RU"/>
        </w:rPr>
        <w:tab/>
        <w:t>потребность</w:t>
      </w:r>
      <w:r w:rsidRPr="008E03D3">
        <w:rPr>
          <w:rFonts w:ascii="Times New Roman" w:eastAsia="Times New Roman" w:hAnsi="Times New Roman" w:cs="Times New Roman"/>
          <w:color w:val="000000" w:themeColor="text1"/>
          <w:sz w:val="24"/>
          <w:szCs w:val="24"/>
          <w:lang w:eastAsia="ru-RU"/>
        </w:rPr>
        <w:tab/>
        <w:t>общения</w:t>
      </w:r>
      <w:r w:rsidRPr="008E03D3">
        <w:rPr>
          <w:rFonts w:ascii="Times New Roman" w:eastAsia="Times New Roman" w:hAnsi="Times New Roman" w:cs="Times New Roman"/>
          <w:color w:val="000000" w:themeColor="text1"/>
          <w:sz w:val="24"/>
          <w:szCs w:val="24"/>
          <w:lang w:eastAsia="ru-RU"/>
        </w:rPr>
        <w:tab/>
        <w:t>с искусством;</w:t>
      </w:r>
    </w:p>
    <w:p w:rsidR="00AF457D"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у детей интерес к детским выставкам, спектаклям; желание посещать театр, музей и др.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приобщать детей к лучшим образцам отечественного и мирового искусства.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патриотизм и чувства гордости за свою страну, края, в процессе ознакомления с различными видами искусства</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Изобразительная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продолжать развивать интерес детей и положительный отклик к различным видам изобразительной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у детей формировать умение рассматривать и обследовать предметы, в том числе с помощью рук;</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учить детей выделять и использовать средства выразительности в рисовании, лепке, аппликации;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у детей формировать умение создавать коллективные произведения в рисовании, лепке, аппликации;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приучать детей быть аккуратными: сохранять свое рабочее место в порядке, по окончании работы убирать все со стола;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художественно-творческие способности у детей в различных видах изобразительной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создавать условия для самостоятельного художественного творчества детей; учить проявлять дружелюбие при оценке работ других детей;</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Конструктивная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учить детей сооружать постройки из крупного и мелкого строительного материала; обучать конструированию из бумаги;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приобщать детей к изготовлению поделок из природного материала.</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Музыкальная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обогащать музыкальные впечатления детей, способствовать дальнейшему развитию основ музыкальной культуры;</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слушательскую культуру детей; развивать музыкальность детей;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воспитывать интерес и любовь к высокохудожественной музыке;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учить детей различать средства выразительности в музыке, различать звуки по высоте; поддерживать у детей интерес к пению;</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AF457D"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Театрализованная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развивать интерес детей к театрализованной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опыт социальных навыков поведения, создавать условия для развития творческой активности детей;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продолжать учить элементам художественно-образных выразительных средств </w:t>
      </w:r>
      <w:r w:rsidRPr="008E03D3">
        <w:rPr>
          <w:rFonts w:ascii="Times New Roman" w:eastAsia="Times New Roman" w:hAnsi="Times New Roman" w:cs="Times New Roman"/>
          <w:color w:val="000000" w:themeColor="text1"/>
          <w:sz w:val="24"/>
          <w:szCs w:val="24"/>
          <w:lang w:eastAsia="ru-RU"/>
        </w:rPr>
        <w:lastRenderedPageBreak/>
        <w:t>(интонация, мимика, пантомимика);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активизировать словарь детей, совершенствовать звуковую культуру речи, интонационный строй, диалогическую речь;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познакомить детей с различными видами театра (кукольный, музыкальный, детский, театр зверей и др.);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у детей простейшие образно-выразительные умения, учить имитировать характерные движения сказочных животных;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эстетический вкус, воспитывать чувство прекрасного, побуждать нравственно – эстетические и эмоциональные переживания;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побуждать интерес творческим проявлениям в игре и игровому общению со сверстниками.</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Культурно-досуговая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умение организовывать свободное время с пользой;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культуре, эстетико-эмоциональному творчеству;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приобщать к праздничной культуре, развивать желание принимать участие в праздниках (календарных, государственных, народных);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чувства причастности к событиям, происходящим в стране; воспитывать любовь к Родине;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w:t>
      </w:r>
      <w:r w:rsidRPr="008E03D3">
        <w:rPr>
          <w:rFonts w:ascii="Times New Roman" w:eastAsia="Times New Roman" w:hAnsi="Times New Roman" w:cs="Times New Roman"/>
          <w:color w:val="000000" w:themeColor="text1"/>
          <w:sz w:val="24"/>
          <w:szCs w:val="24"/>
          <w:lang w:eastAsia="ru-RU"/>
        </w:rPr>
        <w:tab/>
        <w:t>индивидуальные   творческие   способности</w:t>
      </w:r>
      <w:r w:rsidRPr="008E03D3">
        <w:rPr>
          <w:rFonts w:ascii="Times New Roman" w:eastAsia="Times New Roman" w:hAnsi="Times New Roman" w:cs="Times New Roman"/>
          <w:color w:val="000000" w:themeColor="text1"/>
          <w:sz w:val="24"/>
          <w:szCs w:val="24"/>
          <w:lang w:eastAsia="ru-RU"/>
        </w:rPr>
        <w:tab/>
        <w:t>и художественные наклонности ребенка;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Содержание образовательной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Приобщение к искусству</w:t>
      </w:r>
    </w:p>
    <w:p w:rsidR="008E03D3" w:rsidRPr="008E03D3" w:rsidRDefault="008E03D3" w:rsidP="00AF457D">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w:t>
      </w:r>
      <w:r w:rsidR="00AF457D">
        <w:rPr>
          <w:rFonts w:ascii="Times New Roman" w:eastAsia="Times New Roman" w:hAnsi="Times New Roman" w:cs="Times New Roman"/>
          <w:color w:val="000000" w:themeColor="text1"/>
          <w:sz w:val="24"/>
          <w:szCs w:val="24"/>
          <w:lang w:eastAsia="ru-RU"/>
        </w:rPr>
        <w:t xml:space="preserve"> гордости за свою страну, края.</w:t>
      </w:r>
    </w:p>
    <w:p w:rsidR="00AF457D"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8E03D3"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w:t>
      </w:r>
      <w:r w:rsidR="00CA4BD0">
        <w:rPr>
          <w:rFonts w:ascii="Times New Roman" w:eastAsia="Times New Roman" w:hAnsi="Times New Roman" w:cs="Times New Roman"/>
          <w:color w:val="000000" w:themeColor="text1"/>
          <w:sz w:val="24"/>
          <w:szCs w:val="24"/>
          <w:lang w:eastAsia="ru-RU"/>
        </w:rPr>
        <w:t xml:space="preserve"> реальные и сказочные строения.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Изобразительная деятельность</w:t>
      </w:r>
      <w:r w:rsidRPr="008E03D3">
        <w:rPr>
          <w:rFonts w:ascii="Times New Roman" w:eastAsia="Times New Roman" w:hAnsi="Times New Roman" w:cs="Times New Roman"/>
          <w:color w:val="000000" w:themeColor="text1"/>
          <w:sz w:val="24"/>
          <w:szCs w:val="24"/>
          <w:lang w:eastAsia="ru-RU"/>
        </w:rPr>
        <w:t>:</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Рисование.</w:t>
      </w:r>
      <w:r w:rsidRPr="008E03D3">
        <w:rPr>
          <w:rFonts w:ascii="Times New Roman" w:eastAsia="Times New Roman" w:hAnsi="Times New Roman" w:cs="Times New Roman"/>
          <w:color w:val="000000" w:themeColor="text1"/>
          <w:sz w:val="24"/>
          <w:szCs w:val="24"/>
          <w:lang w:eastAsia="ru-RU"/>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Народное декоративно-прикладное искусство.</w:t>
      </w:r>
      <w:r w:rsidRPr="008E03D3">
        <w:rPr>
          <w:rFonts w:ascii="Times New Roman" w:eastAsia="Times New Roman" w:hAnsi="Times New Roman" w:cs="Times New Roman"/>
          <w:color w:val="000000" w:themeColor="text1"/>
          <w:sz w:val="24"/>
          <w:szCs w:val="24"/>
          <w:lang w:eastAsia="ru-RU"/>
        </w:rPr>
        <w:t xml:space="preserve">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w:t>
      </w:r>
      <w:r w:rsidRPr="008E03D3">
        <w:rPr>
          <w:rFonts w:ascii="Times New Roman" w:eastAsia="Times New Roman" w:hAnsi="Times New Roman" w:cs="Times New Roman"/>
          <w:color w:val="000000" w:themeColor="text1"/>
          <w:sz w:val="24"/>
          <w:szCs w:val="24"/>
          <w:lang w:eastAsia="ru-RU"/>
        </w:rPr>
        <w:lastRenderedPageBreak/>
        <w:t>Учит детей выделять элементы городецкой росписи (бутоны, купавки, розаны, листья); видеть и называть цвета, используемые в росписи.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Лепка.</w:t>
      </w:r>
      <w:r w:rsidRPr="008E03D3">
        <w:rPr>
          <w:rFonts w:ascii="Times New Roman" w:eastAsia="Times New Roman" w:hAnsi="Times New Roman" w:cs="Times New Roman"/>
          <w:color w:val="000000" w:themeColor="text1"/>
          <w:sz w:val="24"/>
          <w:szCs w:val="24"/>
          <w:lang w:eastAsia="ru-RU"/>
        </w:rPr>
        <w:t xml:space="preserve">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Аппликация</w:t>
      </w:r>
      <w:r w:rsidRPr="008E03D3">
        <w:rPr>
          <w:rFonts w:ascii="Times New Roman" w:eastAsia="Times New Roman" w:hAnsi="Times New Roman" w:cs="Times New Roman"/>
          <w:color w:val="000000" w:themeColor="text1"/>
          <w:sz w:val="24"/>
          <w:szCs w:val="24"/>
          <w:lang w:eastAsia="ru-RU"/>
        </w:rPr>
        <w:t>. 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w:t>
      </w:r>
    </w:p>
    <w:p w:rsidR="008E03D3" w:rsidRPr="00962B3D" w:rsidRDefault="00962B3D"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Конструктивная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постройки из крупного и мелкого строительного материала, использовать детали разного цвета для создания и украшения построек.</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Музыкальная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Слушание.</w:t>
      </w:r>
      <w:r w:rsidRPr="008E03D3">
        <w:rPr>
          <w:rFonts w:ascii="Times New Roman" w:eastAsia="Times New Roman" w:hAnsi="Times New Roman" w:cs="Times New Roman"/>
          <w:color w:val="000000" w:themeColor="text1"/>
          <w:sz w:val="24"/>
          <w:szCs w:val="24"/>
          <w:lang w:eastAsia="ru-RU"/>
        </w:rPr>
        <w:t xml:space="preserve"> Педагог формирует навыки культуры слушания музыки (не отвлекаться, </w:t>
      </w:r>
      <w:r w:rsidRPr="008E03D3">
        <w:rPr>
          <w:rFonts w:ascii="Times New Roman" w:eastAsia="Times New Roman" w:hAnsi="Times New Roman" w:cs="Times New Roman"/>
          <w:color w:val="000000" w:themeColor="text1"/>
          <w:sz w:val="24"/>
          <w:szCs w:val="24"/>
          <w:lang w:eastAsia="ru-RU"/>
        </w:rPr>
        <w:lastRenderedPageBreak/>
        <w:t>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Пение.</w:t>
      </w:r>
      <w:r w:rsidRPr="008E03D3">
        <w:rPr>
          <w:rFonts w:ascii="Times New Roman" w:eastAsia="Times New Roman" w:hAnsi="Times New Roman" w:cs="Times New Roman"/>
          <w:color w:val="000000" w:themeColor="text1"/>
          <w:sz w:val="24"/>
          <w:szCs w:val="24"/>
          <w:lang w:eastAsia="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Музыкально-ритмические движения.</w:t>
      </w:r>
      <w:r w:rsidRPr="008E03D3">
        <w:rPr>
          <w:rFonts w:ascii="Times New Roman" w:eastAsia="Times New Roman" w:hAnsi="Times New Roman" w:cs="Times New Roman"/>
          <w:color w:val="000000" w:themeColor="text1"/>
          <w:sz w:val="24"/>
          <w:szCs w:val="24"/>
          <w:lang w:eastAsia="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Развитие танцевально-игрового творчества.</w:t>
      </w:r>
      <w:r w:rsidRPr="008E03D3">
        <w:rPr>
          <w:rFonts w:ascii="Times New Roman" w:eastAsia="Times New Roman" w:hAnsi="Times New Roman" w:cs="Times New Roman"/>
          <w:color w:val="000000" w:themeColor="text1"/>
          <w:sz w:val="24"/>
          <w:szCs w:val="24"/>
          <w:lang w:eastAsia="ru-RU"/>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Игра на детских музыкальных инструментах</w:t>
      </w:r>
      <w:r w:rsidRPr="008E03D3">
        <w:rPr>
          <w:rFonts w:ascii="Times New Roman" w:eastAsia="Times New Roman" w:hAnsi="Times New Roman" w:cs="Times New Roman"/>
          <w:color w:val="000000" w:themeColor="text1"/>
          <w:sz w:val="24"/>
          <w:szCs w:val="24"/>
          <w:lang w:eastAsia="ru-RU"/>
        </w:rPr>
        <w:t>. Педагог формирует у детей умение подыгрывать простейшие мелодии на деревянных ложках, погремушках, барабане, металлофоне.</w:t>
      </w:r>
    </w:p>
    <w:p w:rsidR="00AF457D"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Театрализованная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w:t>
      </w:r>
      <w:r w:rsidRPr="008E03D3">
        <w:rPr>
          <w:rFonts w:ascii="Times New Roman" w:eastAsia="Times New Roman" w:hAnsi="Times New Roman" w:cs="Times New Roman"/>
          <w:color w:val="000000" w:themeColor="text1"/>
          <w:sz w:val="24"/>
          <w:szCs w:val="24"/>
          <w:lang w:eastAsia="ru-RU"/>
        </w:rPr>
        <w:lastRenderedPageBreak/>
        <w:t>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Культурно-досуговая деятельность.</w:t>
      </w:r>
    </w:p>
    <w:p w:rsidR="008E03D3"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w:t>
      </w:r>
      <w:r w:rsidR="00CA4BD0">
        <w:rPr>
          <w:rFonts w:ascii="Times New Roman" w:eastAsia="Times New Roman" w:hAnsi="Times New Roman" w:cs="Times New Roman"/>
          <w:color w:val="000000" w:themeColor="text1"/>
          <w:sz w:val="24"/>
          <w:szCs w:val="24"/>
          <w:lang w:eastAsia="ru-RU"/>
        </w:rPr>
        <w:t xml:space="preserve">едагог развивает индивидуальные </w:t>
      </w:r>
      <w:r w:rsidRPr="008E03D3">
        <w:rPr>
          <w:rFonts w:ascii="Times New Roman" w:eastAsia="Times New Roman" w:hAnsi="Times New Roman" w:cs="Times New Roman"/>
          <w:color w:val="000000" w:themeColor="text1"/>
          <w:sz w:val="24"/>
          <w:szCs w:val="24"/>
          <w:lang w:eastAsia="ru-RU"/>
        </w:rPr>
        <w:t>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В результате, к концу 5 года жизни ребенок:</w:t>
      </w:r>
    </w:p>
    <w:p w:rsidR="00AF457D"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приобщении к искусству:</w:t>
      </w:r>
      <w:r w:rsidRPr="008E03D3">
        <w:rPr>
          <w:rFonts w:ascii="Times New Roman" w:eastAsia="Times New Roman" w:hAnsi="Times New Roman" w:cs="Times New Roman"/>
          <w:color w:val="000000" w:themeColor="text1"/>
          <w:sz w:val="24"/>
          <w:szCs w:val="24"/>
          <w:lang w:eastAsia="ru-RU"/>
        </w:rPr>
        <w:t xml:space="preserve"> 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изобразительной деятельности</w:t>
      </w:r>
      <w:r w:rsidRPr="008E03D3">
        <w:rPr>
          <w:rFonts w:ascii="Times New Roman" w:eastAsia="Times New Roman" w:hAnsi="Times New Roman" w:cs="Times New Roman"/>
          <w:color w:val="000000" w:themeColor="text1"/>
          <w:sz w:val="24"/>
          <w:szCs w:val="24"/>
          <w:lang w:eastAsia="ru-RU"/>
        </w:rPr>
        <w:t>: 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 проявляет художественно-творческие способности в повседневной жизни и различных видах досуговой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рисовании</w:t>
      </w:r>
      <w:r w:rsidRPr="008E03D3">
        <w:rPr>
          <w:rFonts w:ascii="Times New Roman" w:eastAsia="Times New Roman" w:hAnsi="Times New Roman" w:cs="Times New Roman"/>
          <w:color w:val="000000" w:themeColor="text1"/>
          <w:sz w:val="24"/>
          <w:szCs w:val="24"/>
          <w:lang w:eastAsia="ru-RU"/>
        </w:rPr>
        <w:t>: 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лепке:</w:t>
      </w:r>
      <w:r w:rsidRPr="008E03D3">
        <w:rPr>
          <w:rFonts w:ascii="Times New Roman" w:eastAsia="Times New Roman" w:hAnsi="Times New Roman" w:cs="Times New Roman"/>
          <w:color w:val="000000" w:themeColor="text1"/>
          <w:sz w:val="24"/>
          <w:szCs w:val="24"/>
          <w:lang w:eastAsia="ru-RU"/>
        </w:rPr>
        <w:t xml:space="preserve"> создает образы разных предметов и игрушек, объединяет их в коллективную композицию; использует все многообразие усвоенных приемов.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lastRenderedPageBreak/>
        <w:t>В аппликации:</w:t>
      </w:r>
      <w:r w:rsidRPr="008E03D3">
        <w:rPr>
          <w:rFonts w:ascii="Times New Roman" w:eastAsia="Times New Roman" w:hAnsi="Times New Roman" w:cs="Times New Roman"/>
          <w:color w:val="000000" w:themeColor="text1"/>
          <w:sz w:val="24"/>
          <w:szCs w:val="24"/>
          <w:lang w:eastAsia="ru-RU"/>
        </w:rPr>
        <w:t xml:space="preserve"> 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конструктивной деятельности:</w:t>
      </w:r>
      <w:r w:rsidRPr="008E03D3">
        <w:rPr>
          <w:rFonts w:ascii="Times New Roman" w:eastAsia="Times New Roman" w:hAnsi="Times New Roman" w:cs="Times New Roman"/>
          <w:color w:val="000000" w:themeColor="text1"/>
          <w:sz w:val="24"/>
          <w:szCs w:val="24"/>
          <w:lang w:eastAsia="ru-RU"/>
        </w:rPr>
        <w:t xml:space="preserve"> включает в постройки 5-6 деталей; занимается конструированием по собственному замыслу, планирует последовательность действий.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 удовольствием занимается коллективным творчеством.</w:t>
      </w:r>
    </w:p>
    <w:p w:rsidR="008E03D3"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музыкальной деятельности:</w:t>
      </w:r>
      <w:r w:rsidRPr="008E03D3">
        <w:rPr>
          <w:rFonts w:ascii="Times New Roman" w:eastAsia="Times New Roman" w:hAnsi="Times New Roman" w:cs="Times New Roman"/>
          <w:color w:val="000000" w:themeColor="text1"/>
          <w:sz w:val="24"/>
          <w:szCs w:val="24"/>
          <w:lang w:eastAsia="ru-RU"/>
        </w:rPr>
        <w:t xml:space="preserve"> 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содержанием музыкально- художественного образа; различает выразительный и изобразител</w:t>
      </w:r>
      <w:r w:rsidR="00CA4BD0">
        <w:rPr>
          <w:rFonts w:ascii="Times New Roman" w:eastAsia="Times New Roman" w:hAnsi="Times New Roman" w:cs="Times New Roman"/>
          <w:color w:val="000000" w:themeColor="text1"/>
          <w:sz w:val="24"/>
          <w:szCs w:val="24"/>
          <w:lang w:eastAsia="ru-RU"/>
        </w:rPr>
        <w:t xml:space="preserve">ьный характер в музыке; владеет </w:t>
      </w:r>
      <w:r w:rsidRPr="008E03D3">
        <w:rPr>
          <w:rFonts w:ascii="Times New Roman" w:eastAsia="Times New Roman" w:hAnsi="Times New Roman" w:cs="Times New Roman"/>
          <w:color w:val="000000" w:themeColor="text1"/>
          <w:sz w:val="24"/>
          <w:szCs w:val="24"/>
          <w:lang w:eastAsia="ru-RU"/>
        </w:rPr>
        <w:t>элементарными вокальными приемами; чисто интонирует попевки в пределах знакомых интервалов; ритмично музицирует, слышит сильную долю в двух-, трѐхдольном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театрализованной деятельности:</w:t>
      </w:r>
      <w:r w:rsidRPr="008E03D3">
        <w:rPr>
          <w:rFonts w:ascii="Times New Roman" w:eastAsia="Times New Roman" w:hAnsi="Times New Roman" w:cs="Times New Roman"/>
          <w:color w:val="000000" w:themeColor="text1"/>
          <w:sz w:val="24"/>
          <w:szCs w:val="24"/>
          <w:lang w:eastAsia="ru-RU"/>
        </w:rPr>
        <w:t xml:space="preserve"> 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
    <w:p w:rsidR="00AF457D"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В культурно-досуговой деятельности:</w:t>
      </w:r>
      <w:r w:rsidRPr="008E03D3">
        <w:rPr>
          <w:rFonts w:ascii="Times New Roman" w:eastAsia="Times New Roman" w:hAnsi="Times New Roman" w:cs="Times New Roman"/>
          <w:color w:val="000000" w:themeColor="text1"/>
          <w:sz w:val="24"/>
          <w:szCs w:val="24"/>
          <w:lang w:eastAsia="ru-RU"/>
        </w:rPr>
        <w:t xml:space="preserve"> 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От 5 лет до 6 лет</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 области художественно-эстетического развития основными </w:t>
      </w:r>
      <w:r w:rsidRPr="008E03D3">
        <w:rPr>
          <w:rFonts w:ascii="Times New Roman" w:eastAsia="Times New Roman" w:hAnsi="Times New Roman" w:cs="Times New Roman"/>
          <w:b/>
          <w:color w:val="000000" w:themeColor="text1"/>
          <w:sz w:val="24"/>
          <w:szCs w:val="24"/>
          <w:lang w:eastAsia="ru-RU"/>
        </w:rPr>
        <w:t xml:space="preserve">задачами </w:t>
      </w:r>
      <w:r w:rsidRPr="008E03D3">
        <w:rPr>
          <w:rFonts w:ascii="Times New Roman" w:eastAsia="Times New Roman" w:hAnsi="Times New Roman" w:cs="Times New Roman"/>
          <w:color w:val="000000" w:themeColor="text1"/>
          <w:sz w:val="24"/>
          <w:szCs w:val="24"/>
          <w:lang w:eastAsia="ru-RU"/>
        </w:rPr>
        <w:t>образовательной деятельности являются:</w:t>
      </w:r>
    </w:p>
    <w:p w:rsidR="008E03D3" w:rsidRPr="00962B3D"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Приобщение к искусству: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бережное отношение к произведениям искусства;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развивать у детей стремление к познанию культурных традиций своего народа через творческую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продолжать знакомить детей с жанрами изобразительного и музыкального искусства; </w:t>
      </w:r>
      <w:r w:rsidRPr="008E03D3">
        <w:rPr>
          <w:rFonts w:ascii="Times New Roman" w:eastAsia="Times New Roman" w:hAnsi="Times New Roman" w:cs="Times New Roman"/>
          <w:color w:val="000000" w:themeColor="text1"/>
          <w:sz w:val="24"/>
          <w:szCs w:val="24"/>
          <w:lang w:eastAsia="ru-RU"/>
        </w:rPr>
        <w:lastRenderedPageBreak/>
        <w:t>продолжать знакомить детей с архитектурой;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уметь называть вид художественной деятельности, профессию и людей, которые работают в том или ином виде искусства;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организовать посещение выставки, театра, музея, цирка.</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Изобразительная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развивать интерес детей к изобразительной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w:t>
      </w:r>
      <w:r w:rsidRPr="008E03D3">
        <w:rPr>
          <w:rFonts w:ascii="Times New Roman" w:eastAsia="Times New Roman" w:hAnsi="Times New Roman" w:cs="Times New Roman"/>
          <w:color w:val="000000" w:themeColor="text1"/>
          <w:sz w:val="24"/>
          <w:szCs w:val="24"/>
          <w:lang w:eastAsia="ru-RU"/>
        </w:rPr>
        <w:tab/>
        <w:t>художественно-творческих</w:t>
      </w:r>
      <w:r w:rsidRPr="008E03D3">
        <w:rPr>
          <w:rFonts w:ascii="Times New Roman" w:eastAsia="Times New Roman" w:hAnsi="Times New Roman" w:cs="Times New Roman"/>
          <w:color w:val="000000" w:themeColor="text1"/>
          <w:sz w:val="24"/>
          <w:szCs w:val="24"/>
          <w:lang w:eastAsia="ru-RU"/>
        </w:rPr>
        <w:tab/>
        <w:t>способностей</w:t>
      </w:r>
      <w:r w:rsidRPr="008E03D3">
        <w:rPr>
          <w:rFonts w:ascii="Times New Roman" w:eastAsia="Times New Roman" w:hAnsi="Times New Roman" w:cs="Times New Roman"/>
          <w:color w:val="000000" w:themeColor="text1"/>
          <w:sz w:val="24"/>
          <w:szCs w:val="24"/>
          <w:lang w:eastAsia="ru-RU"/>
        </w:rPr>
        <w:tab/>
        <w:t>в</w:t>
      </w:r>
      <w:r w:rsidRPr="008E03D3">
        <w:rPr>
          <w:rFonts w:ascii="Times New Roman" w:eastAsia="Times New Roman" w:hAnsi="Times New Roman" w:cs="Times New Roman"/>
          <w:color w:val="000000" w:themeColor="text1"/>
          <w:sz w:val="24"/>
          <w:szCs w:val="24"/>
          <w:lang w:eastAsia="ru-RU"/>
        </w:rPr>
        <w:tab/>
        <w:t>продуктивных</w:t>
      </w:r>
      <w:r w:rsidRPr="008E03D3">
        <w:rPr>
          <w:rFonts w:ascii="Times New Roman" w:eastAsia="Times New Roman" w:hAnsi="Times New Roman" w:cs="Times New Roman"/>
          <w:color w:val="000000" w:themeColor="text1"/>
          <w:sz w:val="24"/>
          <w:szCs w:val="24"/>
          <w:lang w:eastAsia="ru-RU"/>
        </w:rPr>
        <w:tab/>
        <w:t>видах</w:t>
      </w:r>
      <w:r w:rsidRPr="008E03D3">
        <w:rPr>
          <w:rFonts w:ascii="Times New Roman" w:eastAsia="Times New Roman" w:hAnsi="Times New Roman" w:cs="Times New Roman"/>
          <w:color w:val="000000" w:themeColor="text1"/>
          <w:sz w:val="24"/>
          <w:szCs w:val="24"/>
          <w:lang w:eastAsia="ru-RU"/>
        </w:rPr>
        <w:tab/>
        <w:t>детской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обогащать у детей сенсорный опыт, развивая органы восприятия: зрение, слух, обоняние, осязание, вкус;</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закреплять у детей знания об основных формах предметов и объектов природы; развивать у детей эстетическое восприятие, учить созерцать красоту окружающего мира;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F457D"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совершенствовать у детей изобразительные навыки и умения, формировать художественно- творческие способности;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у детей чувство формы, цвета, пропорций;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обогащать содержание изобразительной деятельности в соответствии с задачами познавательного и социального развития детей;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декоративное творчество детей (в том числе коллективное);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Конструктивная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поощрять у детей самостоятельность, творчество, инициативу, дружелюбие.</w:t>
      </w:r>
    </w:p>
    <w:p w:rsidR="008E03D3" w:rsidRPr="00962B3D" w:rsidRDefault="00962B3D"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Музыкальная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формировать у детей эстетическое восприятие музыки, умение различать жанры (песня, танец, марш);</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у детей музыкальную память, умение различать на слух звуки по высоте, музыкальные инструменты;</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развивать у детей интерес и любовь к музы</w:t>
      </w:r>
      <w:r w:rsidR="00611FD2">
        <w:rPr>
          <w:rFonts w:ascii="Times New Roman" w:eastAsia="Times New Roman" w:hAnsi="Times New Roman" w:cs="Times New Roman"/>
          <w:color w:val="000000" w:themeColor="text1"/>
          <w:sz w:val="24"/>
          <w:szCs w:val="24"/>
          <w:lang w:eastAsia="ru-RU"/>
        </w:rPr>
        <w:t xml:space="preserve">ке, музыкальную отзывчивость на </w:t>
      </w:r>
      <w:r w:rsidRPr="008E03D3">
        <w:rPr>
          <w:rFonts w:ascii="Times New Roman" w:eastAsia="Times New Roman" w:hAnsi="Times New Roman" w:cs="Times New Roman"/>
          <w:color w:val="000000" w:themeColor="text1"/>
          <w:sz w:val="24"/>
          <w:szCs w:val="24"/>
          <w:lang w:eastAsia="ru-RU"/>
        </w:rPr>
        <w:t>нее;</w:t>
      </w:r>
    </w:p>
    <w:p w:rsidR="00611FD2"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w:t>
      </w:r>
      <w:r w:rsidRPr="008E03D3">
        <w:rPr>
          <w:rFonts w:ascii="Times New Roman" w:eastAsia="Times New Roman" w:hAnsi="Times New Roman" w:cs="Times New Roman"/>
          <w:color w:val="000000" w:themeColor="text1"/>
          <w:sz w:val="24"/>
          <w:szCs w:val="24"/>
          <w:lang w:eastAsia="ru-RU"/>
        </w:rPr>
        <w:tab/>
        <w:t>развивать</w:t>
      </w:r>
      <w:r w:rsidRPr="008E03D3">
        <w:rPr>
          <w:rFonts w:ascii="Times New Roman" w:eastAsia="Times New Roman" w:hAnsi="Times New Roman" w:cs="Times New Roman"/>
          <w:color w:val="000000" w:themeColor="text1"/>
          <w:sz w:val="24"/>
          <w:szCs w:val="24"/>
          <w:lang w:eastAsia="ru-RU"/>
        </w:rPr>
        <w:tab/>
        <w:t>у</w:t>
      </w:r>
      <w:r w:rsidRPr="008E03D3">
        <w:rPr>
          <w:rFonts w:ascii="Times New Roman" w:eastAsia="Times New Roman" w:hAnsi="Times New Roman" w:cs="Times New Roman"/>
          <w:color w:val="000000" w:themeColor="text1"/>
          <w:sz w:val="24"/>
          <w:szCs w:val="24"/>
          <w:lang w:eastAsia="ru-RU"/>
        </w:rPr>
        <w:tab/>
        <w:t>детей</w:t>
      </w:r>
      <w:r w:rsidR="00611FD2">
        <w:rPr>
          <w:rFonts w:ascii="Times New Roman" w:eastAsia="Times New Roman" w:hAnsi="Times New Roman" w:cs="Times New Roman"/>
          <w:color w:val="000000" w:themeColor="text1"/>
          <w:sz w:val="24"/>
          <w:szCs w:val="24"/>
          <w:lang w:eastAsia="ru-RU"/>
        </w:rPr>
        <w:tab/>
        <w:t>музыкальные</w:t>
      </w:r>
      <w:r w:rsidR="00611FD2">
        <w:rPr>
          <w:rFonts w:ascii="Times New Roman" w:eastAsia="Times New Roman" w:hAnsi="Times New Roman" w:cs="Times New Roman"/>
          <w:color w:val="000000" w:themeColor="text1"/>
          <w:sz w:val="24"/>
          <w:szCs w:val="24"/>
          <w:lang w:eastAsia="ru-RU"/>
        </w:rPr>
        <w:tab/>
        <w:t>способности</w:t>
      </w:r>
      <w:r w:rsidR="00611FD2">
        <w:rPr>
          <w:rFonts w:ascii="Times New Roman" w:eastAsia="Times New Roman" w:hAnsi="Times New Roman" w:cs="Times New Roman"/>
          <w:color w:val="000000" w:themeColor="text1"/>
          <w:sz w:val="24"/>
          <w:szCs w:val="24"/>
          <w:lang w:eastAsia="ru-RU"/>
        </w:rPr>
        <w:tab/>
        <w:t>детей:</w:t>
      </w:r>
    </w:p>
    <w:p w:rsidR="008E03D3" w:rsidRPr="008E03D3" w:rsidRDefault="00611FD2"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звуковысотный, </w:t>
      </w:r>
      <w:r w:rsidR="008E03D3" w:rsidRPr="008E03D3">
        <w:rPr>
          <w:rFonts w:ascii="Times New Roman" w:eastAsia="Times New Roman" w:hAnsi="Times New Roman" w:cs="Times New Roman"/>
          <w:color w:val="000000" w:themeColor="text1"/>
          <w:sz w:val="24"/>
          <w:szCs w:val="24"/>
          <w:lang w:eastAsia="ru-RU"/>
        </w:rPr>
        <w:t>ритмический, тембровый, динамический слух;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у детей умение творческой интерпретации музыки разными средствами художественной выразительности;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у детей умение сотрудничества в коллективной музыкальной деятельности.</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Театрализованная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знакомить детей с различными видами театрального искусства (кукольный театр, балет, опера и пр.);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знакомить детей с театральной терминологией (акт, актер, антракт, кулисы и т.д.); развивать интерес к сценическому искусству;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создавать атмосферу творческого выбора и инициативы для каждого ребенка;</w:t>
      </w:r>
    </w:p>
    <w:p w:rsidR="008E03D3"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личностные качеств (коммуникативные навыки, партнѐрские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способствовать развитию навыков передачи образа различными способами (речь, мимика, жест, пантомима и пр.);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создавать</w:t>
      </w:r>
      <w:r w:rsidRPr="008E03D3">
        <w:rPr>
          <w:rFonts w:ascii="Times New Roman" w:eastAsia="Times New Roman" w:hAnsi="Times New Roman" w:cs="Times New Roman"/>
          <w:color w:val="000000" w:themeColor="text1"/>
          <w:sz w:val="24"/>
          <w:szCs w:val="24"/>
          <w:lang w:eastAsia="ru-RU"/>
        </w:rPr>
        <w:tab/>
        <w:t>условия</w:t>
      </w:r>
      <w:r w:rsidRPr="008E03D3">
        <w:rPr>
          <w:rFonts w:ascii="Times New Roman" w:eastAsia="Times New Roman" w:hAnsi="Times New Roman" w:cs="Times New Roman"/>
          <w:color w:val="000000" w:themeColor="text1"/>
          <w:sz w:val="24"/>
          <w:szCs w:val="24"/>
          <w:lang w:eastAsia="ru-RU"/>
        </w:rPr>
        <w:tab/>
        <w:t>для</w:t>
      </w:r>
      <w:r w:rsidRPr="008E03D3">
        <w:rPr>
          <w:rFonts w:ascii="Times New Roman" w:eastAsia="Times New Roman" w:hAnsi="Times New Roman" w:cs="Times New Roman"/>
          <w:color w:val="000000" w:themeColor="text1"/>
          <w:sz w:val="24"/>
          <w:szCs w:val="24"/>
          <w:lang w:eastAsia="ru-RU"/>
        </w:rPr>
        <w:tab/>
        <w:t>показа</w:t>
      </w:r>
      <w:r w:rsidRPr="008E03D3">
        <w:rPr>
          <w:rFonts w:ascii="Times New Roman" w:eastAsia="Times New Roman" w:hAnsi="Times New Roman" w:cs="Times New Roman"/>
          <w:color w:val="000000" w:themeColor="text1"/>
          <w:sz w:val="24"/>
          <w:szCs w:val="24"/>
          <w:lang w:eastAsia="ru-RU"/>
        </w:rPr>
        <w:tab/>
        <w:t>резул</w:t>
      </w:r>
      <w:r w:rsidR="00962B3D">
        <w:rPr>
          <w:rFonts w:ascii="Times New Roman" w:eastAsia="Times New Roman" w:hAnsi="Times New Roman" w:cs="Times New Roman"/>
          <w:color w:val="000000" w:themeColor="text1"/>
          <w:sz w:val="24"/>
          <w:szCs w:val="24"/>
          <w:lang w:eastAsia="ru-RU"/>
        </w:rPr>
        <w:t>ьтатов</w:t>
      </w:r>
      <w:r w:rsidR="00962B3D">
        <w:rPr>
          <w:rFonts w:ascii="Times New Roman" w:eastAsia="Times New Roman" w:hAnsi="Times New Roman" w:cs="Times New Roman"/>
          <w:color w:val="000000" w:themeColor="text1"/>
          <w:sz w:val="24"/>
          <w:szCs w:val="24"/>
          <w:lang w:eastAsia="ru-RU"/>
        </w:rPr>
        <w:tab/>
        <w:t>творческой</w:t>
      </w:r>
      <w:r w:rsidR="00962B3D">
        <w:rPr>
          <w:rFonts w:ascii="Times New Roman" w:eastAsia="Times New Roman" w:hAnsi="Times New Roman" w:cs="Times New Roman"/>
          <w:color w:val="000000" w:themeColor="text1"/>
          <w:sz w:val="24"/>
          <w:szCs w:val="24"/>
          <w:lang w:eastAsia="ru-RU"/>
        </w:rPr>
        <w:tab/>
        <w:t>деятельности,</w:t>
      </w:r>
      <w:r w:rsidR="00611FD2">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поддерживать инициативу изготовления декораций, элементов костюмов и атрибутов.</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Культурно-досуговая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создавать условия для проявления культурных потребностей и интересов, а также их использования в организации своего досуга;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понятия праздничный и будний день, понимать их различия;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знакомить с историей возникновения праздников, учить бережно относиться к народным праздничным традициям и обычаям;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поддерживать интерес к участию в творческих объединениях дополнитель</w:t>
      </w:r>
      <w:r w:rsidR="006A08D3">
        <w:rPr>
          <w:rFonts w:ascii="Times New Roman" w:eastAsia="Times New Roman" w:hAnsi="Times New Roman" w:cs="Times New Roman"/>
          <w:color w:val="000000" w:themeColor="text1"/>
          <w:sz w:val="24"/>
          <w:szCs w:val="24"/>
          <w:lang w:eastAsia="ru-RU"/>
        </w:rPr>
        <w:t>ного образования в ДОО и вне ее.</w:t>
      </w:r>
    </w:p>
    <w:p w:rsidR="00CA4BD0" w:rsidRPr="008E03D3" w:rsidRDefault="00CA4BD0"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6A08D3">
      <w:pPr>
        <w:widowControl w:val="0"/>
        <w:shd w:val="clear" w:color="auto" w:fill="FFFFFF"/>
        <w:spacing w:after="0" w:line="240" w:lineRule="auto"/>
        <w:ind w:left="-567" w:right="244" w:firstLine="567"/>
        <w:jc w:val="center"/>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lastRenderedPageBreak/>
        <w:t>Содержание образовательной деятельности</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Приобщение к искусству: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поощряет активное участие детей в художественной деятельности, как по собственному желанию, так и под руководством взрослых.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расширяет знания детей о телевидении, музеях, театре, цирке, кино, библиотеке; формирует желание посещать их.</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Изобразительная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w:t>
      </w:r>
      <w:r w:rsidRPr="008E03D3">
        <w:rPr>
          <w:rFonts w:ascii="Times New Roman" w:eastAsia="Times New Roman" w:hAnsi="Times New Roman" w:cs="Times New Roman"/>
          <w:color w:val="000000" w:themeColor="text1"/>
          <w:sz w:val="24"/>
          <w:szCs w:val="24"/>
          <w:lang w:eastAsia="ru-RU"/>
        </w:rPr>
        <w:lastRenderedPageBreak/>
        <w:t>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Предметное рисование.</w:t>
      </w:r>
      <w:r w:rsidRPr="008E03D3">
        <w:rPr>
          <w:rFonts w:ascii="Times New Roman" w:eastAsia="Times New Roman" w:hAnsi="Times New Roman" w:cs="Times New Roman"/>
          <w:color w:val="000000" w:themeColor="text1"/>
          <w:sz w:val="24"/>
          <w:szCs w:val="24"/>
          <w:lang w:eastAsia="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w:t>
      </w:r>
      <w:r w:rsidR="00962B3D">
        <w:rPr>
          <w:rFonts w:ascii="Times New Roman" w:eastAsia="Times New Roman" w:hAnsi="Times New Roman" w:cs="Times New Roman"/>
          <w:color w:val="000000" w:themeColor="text1"/>
          <w:sz w:val="24"/>
          <w:szCs w:val="24"/>
          <w:lang w:eastAsia="ru-RU"/>
        </w:rPr>
        <w:t>ередать до трех оттенков цвета.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Сюжетное рисование.</w:t>
      </w:r>
      <w:r w:rsidRPr="008E03D3">
        <w:rPr>
          <w:rFonts w:ascii="Times New Roman" w:eastAsia="Times New Roman" w:hAnsi="Times New Roman" w:cs="Times New Roman"/>
          <w:color w:val="000000" w:themeColor="text1"/>
          <w:sz w:val="24"/>
          <w:szCs w:val="24"/>
          <w:lang w:eastAsia="ru-RU"/>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Декоративное рисование.</w:t>
      </w:r>
      <w:r w:rsidRPr="008E03D3">
        <w:rPr>
          <w:rFonts w:ascii="Times New Roman" w:eastAsia="Times New Roman" w:hAnsi="Times New Roman" w:cs="Times New Roman"/>
          <w:color w:val="000000" w:themeColor="text1"/>
          <w:sz w:val="24"/>
          <w:szCs w:val="24"/>
          <w:lang w:eastAsia="ru-RU"/>
        </w:rPr>
        <w:t xml:space="preserve"> Педагог продолжает знакомить детей с изделиями народных </w:t>
      </w:r>
      <w:r w:rsidRPr="008E03D3">
        <w:rPr>
          <w:rFonts w:ascii="Times New Roman" w:eastAsia="Times New Roman" w:hAnsi="Times New Roman" w:cs="Times New Roman"/>
          <w:color w:val="000000" w:themeColor="text1"/>
          <w:sz w:val="24"/>
          <w:szCs w:val="24"/>
          <w:lang w:eastAsia="ru-RU"/>
        </w:rPr>
        <w:lastRenderedPageBreak/>
        <w:t>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Лепка.</w:t>
      </w:r>
      <w:r w:rsidRPr="008E03D3">
        <w:rPr>
          <w:rFonts w:ascii="Times New Roman" w:eastAsia="Times New Roman" w:hAnsi="Times New Roman" w:cs="Times New Roman"/>
          <w:color w:val="000000" w:themeColor="text1"/>
          <w:sz w:val="24"/>
          <w:szCs w:val="24"/>
          <w:lang w:eastAsia="ru-RU"/>
        </w:rP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Декоративная лепка.</w:t>
      </w:r>
      <w:r w:rsidRPr="008E03D3">
        <w:rPr>
          <w:rFonts w:ascii="Times New Roman" w:eastAsia="Times New Roman" w:hAnsi="Times New Roman" w:cs="Times New Roman"/>
          <w:color w:val="000000" w:themeColor="text1"/>
          <w:sz w:val="24"/>
          <w:szCs w:val="24"/>
          <w:lang w:eastAsia="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Аппликация.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w:t>
      </w:r>
      <w:r w:rsidRPr="008E03D3">
        <w:rPr>
          <w:rFonts w:ascii="Times New Roman" w:eastAsia="Times New Roman" w:hAnsi="Times New Roman" w:cs="Times New Roman"/>
          <w:color w:val="000000" w:themeColor="text1"/>
          <w:sz w:val="24"/>
          <w:szCs w:val="24"/>
          <w:lang w:eastAsia="ru-RU"/>
        </w:rPr>
        <w:lastRenderedPageBreak/>
        <w:t>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w:t>
      </w:r>
      <w:r w:rsidR="00962B3D">
        <w:rPr>
          <w:rFonts w:ascii="Times New Roman" w:eastAsia="Times New Roman" w:hAnsi="Times New Roman" w:cs="Times New Roman"/>
          <w:color w:val="000000" w:themeColor="text1"/>
          <w:sz w:val="24"/>
          <w:szCs w:val="24"/>
          <w:lang w:eastAsia="ru-RU"/>
        </w:rPr>
        <w:t>ережное отношение к материалам.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Прикладное творчество</w:t>
      </w:r>
      <w:r w:rsidRPr="008E03D3">
        <w:rPr>
          <w:rFonts w:ascii="Times New Roman" w:eastAsia="Times New Roman" w:hAnsi="Times New Roman" w:cs="Times New Roman"/>
          <w:color w:val="000000" w:themeColor="text1"/>
          <w:sz w:val="24"/>
          <w:szCs w:val="24"/>
          <w:lang w:eastAsia="ru-RU"/>
        </w:rPr>
        <w:t>.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Конструктивная деятельность:</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8E03D3" w:rsidRPr="00962B3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Музыкальная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Слушание</w:t>
      </w:r>
      <w:r w:rsidRPr="008E03D3">
        <w:rPr>
          <w:rFonts w:ascii="Times New Roman" w:eastAsia="Times New Roman" w:hAnsi="Times New Roman" w:cs="Times New Roman"/>
          <w:color w:val="000000" w:themeColor="text1"/>
          <w:sz w:val="24"/>
          <w:szCs w:val="24"/>
          <w:lang w:eastAsia="ru-RU"/>
        </w:rPr>
        <w:t>.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Знакомит с твор</w:t>
      </w:r>
      <w:r w:rsidR="00962B3D">
        <w:rPr>
          <w:rFonts w:ascii="Times New Roman" w:eastAsia="Times New Roman" w:hAnsi="Times New Roman" w:cs="Times New Roman"/>
          <w:color w:val="000000" w:themeColor="text1"/>
          <w:sz w:val="24"/>
          <w:szCs w:val="24"/>
          <w:lang w:eastAsia="ru-RU"/>
        </w:rPr>
        <w:t>чеством некоторых композиторов.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Пение.</w:t>
      </w:r>
      <w:r w:rsidRPr="008E03D3">
        <w:rPr>
          <w:rFonts w:ascii="Times New Roman" w:eastAsia="Times New Roman" w:hAnsi="Times New Roman" w:cs="Times New Roman"/>
          <w:color w:val="000000" w:themeColor="text1"/>
          <w:sz w:val="24"/>
          <w:szCs w:val="24"/>
          <w:lang w:eastAsia="ru-RU"/>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Песенное творчество.</w:t>
      </w:r>
      <w:r w:rsidRPr="008E03D3">
        <w:rPr>
          <w:rFonts w:ascii="Times New Roman" w:eastAsia="Times New Roman" w:hAnsi="Times New Roman" w:cs="Times New Roman"/>
          <w:color w:val="000000" w:themeColor="text1"/>
          <w:sz w:val="24"/>
          <w:szCs w:val="24"/>
          <w:lang w:eastAsia="ru-RU"/>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62B3D">
        <w:rPr>
          <w:rFonts w:ascii="Times New Roman" w:eastAsia="Times New Roman" w:hAnsi="Times New Roman" w:cs="Times New Roman"/>
          <w:b/>
          <w:color w:val="000000" w:themeColor="text1"/>
          <w:sz w:val="24"/>
          <w:szCs w:val="24"/>
          <w:lang w:eastAsia="ru-RU"/>
        </w:rPr>
        <w:t>Музыкально-ритмические движения</w:t>
      </w:r>
      <w:r w:rsidRPr="008E03D3">
        <w:rPr>
          <w:rFonts w:ascii="Times New Roman" w:eastAsia="Times New Roman" w:hAnsi="Times New Roman" w:cs="Times New Roman"/>
          <w:color w:val="000000" w:themeColor="text1"/>
          <w:sz w:val="24"/>
          <w:szCs w:val="24"/>
          <w:lang w:eastAsia="ru-RU"/>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w:t>
      </w:r>
      <w:r w:rsidRPr="008E03D3">
        <w:rPr>
          <w:rFonts w:ascii="Times New Roman" w:eastAsia="Times New Roman" w:hAnsi="Times New Roman" w:cs="Times New Roman"/>
          <w:color w:val="000000" w:themeColor="text1"/>
          <w:sz w:val="24"/>
          <w:szCs w:val="24"/>
          <w:lang w:eastAsia="ru-RU"/>
        </w:rPr>
        <w:lastRenderedPageBreak/>
        <w:t>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Музыкально-игровое и танцевальное творчество.</w:t>
      </w:r>
      <w:r w:rsidRPr="008E03D3">
        <w:rPr>
          <w:rFonts w:ascii="Times New Roman" w:eastAsia="Times New Roman" w:hAnsi="Times New Roman" w:cs="Times New Roman"/>
          <w:color w:val="000000" w:themeColor="text1"/>
          <w:sz w:val="24"/>
          <w:szCs w:val="24"/>
          <w:lang w:eastAsia="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8E03D3" w:rsidRPr="00356206"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Театрализованная деятельность:</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продолжает знакомить детей с различными видами театрального искусства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Культурно-досуговая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создает условия для участия в объединениях дополнительного образования.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В результате, к концу 6 года жизни ребенок:</w:t>
      </w:r>
    </w:p>
    <w:p w:rsidR="00356206"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приобщении к искусству: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w:t>
      </w:r>
      <w:r w:rsidR="00356206">
        <w:rPr>
          <w:rFonts w:ascii="Times New Roman" w:eastAsia="Times New Roman" w:hAnsi="Times New Roman" w:cs="Times New Roman"/>
          <w:color w:val="000000" w:themeColor="text1"/>
          <w:sz w:val="24"/>
          <w:szCs w:val="24"/>
          <w:lang w:eastAsia="ru-RU"/>
        </w:rPr>
        <w:t xml:space="preserve">анию культурных традиций своего  народа </w:t>
      </w:r>
      <w:r w:rsidRPr="008E03D3">
        <w:rPr>
          <w:rFonts w:ascii="Times New Roman" w:eastAsia="Times New Roman" w:hAnsi="Times New Roman" w:cs="Times New Roman"/>
          <w:color w:val="000000" w:themeColor="text1"/>
          <w:sz w:val="24"/>
          <w:szCs w:val="24"/>
          <w:lang w:eastAsia="ru-RU"/>
        </w:rPr>
        <w:t>через</w:t>
      </w:r>
      <w:r w:rsidRPr="008E03D3">
        <w:rPr>
          <w:rFonts w:ascii="Times New Roman" w:eastAsia="Times New Roman" w:hAnsi="Times New Roman" w:cs="Times New Roman"/>
          <w:color w:val="000000" w:themeColor="text1"/>
          <w:sz w:val="24"/>
          <w:szCs w:val="24"/>
          <w:lang w:eastAsia="ru-RU"/>
        </w:rPr>
        <w:tab/>
        <w:t>творческую</w:t>
      </w:r>
      <w:r w:rsidRPr="008E03D3">
        <w:rPr>
          <w:rFonts w:ascii="Times New Roman" w:eastAsia="Times New Roman" w:hAnsi="Times New Roman" w:cs="Times New Roman"/>
          <w:color w:val="000000" w:themeColor="text1"/>
          <w:sz w:val="24"/>
          <w:szCs w:val="24"/>
          <w:lang w:eastAsia="ru-RU"/>
        </w:rPr>
        <w:tab/>
      </w:r>
      <w:r w:rsidRPr="008E03D3">
        <w:rPr>
          <w:rFonts w:ascii="Times New Roman" w:eastAsia="Times New Roman" w:hAnsi="Times New Roman" w:cs="Times New Roman"/>
          <w:color w:val="000000" w:themeColor="text1"/>
          <w:sz w:val="24"/>
          <w:szCs w:val="24"/>
          <w:lang w:eastAsia="ru-RU"/>
        </w:rPr>
        <w:tab/>
        <w:t>д</w:t>
      </w:r>
      <w:r w:rsidR="006A08D3">
        <w:rPr>
          <w:rFonts w:ascii="Times New Roman" w:eastAsia="Times New Roman" w:hAnsi="Times New Roman" w:cs="Times New Roman"/>
          <w:color w:val="000000" w:themeColor="text1"/>
          <w:sz w:val="24"/>
          <w:szCs w:val="24"/>
          <w:lang w:eastAsia="ru-RU"/>
        </w:rPr>
        <w:t>еятельность</w:t>
      </w:r>
      <w:r w:rsidR="006A08D3">
        <w:rPr>
          <w:rFonts w:ascii="Times New Roman" w:eastAsia="Times New Roman" w:hAnsi="Times New Roman" w:cs="Times New Roman"/>
          <w:color w:val="000000" w:themeColor="text1"/>
          <w:sz w:val="24"/>
          <w:szCs w:val="24"/>
          <w:lang w:eastAsia="ru-RU"/>
        </w:rPr>
        <w:tab/>
      </w:r>
      <w:r w:rsidR="006A08D3">
        <w:rPr>
          <w:rFonts w:ascii="Times New Roman" w:eastAsia="Times New Roman" w:hAnsi="Times New Roman" w:cs="Times New Roman"/>
          <w:color w:val="000000" w:themeColor="text1"/>
          <w:sz w:val="24"/>
          <w:szCs w:val="24"/>
          <w:lang w:eastAsia="ru-RU"/>
        </w:rPr>
        <w:tab/>
        <w:t xml:space="preserve">(изобразительную, </w:t>
      </w:r>
      <w:r w:rsidRPr="008E03D3">
        <w:rPr>
          <w:rFonts w:ascii="Times New Roman" w:eastAsia="Times New Roman" w:hAnsi="Times New Roman" w:cs="Times New Roman"/>
          <w:color w:val="000000" w:themeColor="text1"/>
          <w:sz w:val="24"/>
          <w:szCs w:val="24"/>
          <w:lang w:eastAsia="ru-RU"/>
        </w:rPr>
        <w:t>музыкальную, театрализованную, культурно-досуговую); проявляет духовно-нравственные качества в процессе ознакомления   с</w:t>
      </w:r>
      <w:r w:rsidR="006A08D3">
        <w:rPr>
          <w:rFonts w:ascii="Times New Roman" w:eastAsia="Times New Roman" w:hAnsi="Times New Roman" w:cs="Times New Roman"/>
          <w:color w:val="000000" w:themeColor="text1"/>
          <w:sz w:val="24"/>
          <w:szCs w:val="24"/>
          <w:lang w:eastAsia="ru-RU"/>
        </w:rPr>
        <w:tab/>
        <w:t>различными</w:t>
      </w:r>
      <w:r w:rsidR="006A08D3">
        <w:rPr>
          <w:rFonts w:ascii="Times New Roman" w:eastAsia="Times New Roman" w:hAnsi="Times New Roman" w:cs="Times New Roman"/>
          <w:color w:val="000000" w:themeColor="text1"/>
          <w:sz w:val="24"/>
          <w:szCs w:val="24"/>
          <w:lang w:eastAsia="ru-RU"/>
        </w:rPr>
        <w:tab/>
      </w:r>
      <w:r w:rsidR="006A08D3">
        <w:rPr>
          <w:rFonts w:ascii="Times New Roman" w:eastAsia="Times New Roman" w:hAnsi="Times New Roman" w:cs="Times New Roman"/>
          <w:color w:val="000000" w:themeColor="text1"/>
          <w:sz w:val="24"/>
          <w:szCs w:val="24"/>
          <w:lang w:eastAsia="ru-RU"/>
        </w:rPr>
        <w:tab/>
        <w:t>видами</w:t>
      </w:r>
      <w:r w:rsidR="006A08D3">
        <w:rPr>
          <w:rFonts w:ascii="Times New Roman" w:eastAsia="Times New Roman" w:hAnsi="Times New Roman" w:cs="Times New Roman"/>
          <w:color w:val="000000" w:themeColor="text1"/>
          <w:sz w:val="24"/>
          <w:szCs w:val="24"/>
          <w:lang w:eastAsia="ru-RU"/>
        </w:rPr>
        <w:tab/>
      </w:r>
      <w:r w:rsidR="006A08D3">
        <w:rPr>
          <w:rFonts w:ascii="Times New Roman" w:eastAsia="Times New Roman" w:hAnsi="Times New Roman" w:cs="Times New Roman"/>
          <w:color w:val="000000" w:themeColor="text1"/>
          <w:sz w:val="24"/>
          <w:szCs w:val="24"/>
          <w:lang w:eastAsia="ru-RU"/>
        </w:rPr>
        <w:tab/>
        <w:t xml:space="preserve">искусства </w:t>
      </w:r>
      <w:r w:rsidRPr="008E03D3">
        <w:rPr>
          <w:rFonts w:ascii="Times New Roman" w:eastAsia="Times New Roman" w:hAnsi="Times New Roman" w:cs="Times New Roman"/>
          <w:color w:val="000000" w:themeColor="text1"/>
          <w:sz w:val="24"/>
          <w:szCs w:val="24"/>
          <w:lang w:eastAsia="ru-RU"/>
        </w:rPr>
        <w:t>духовно-нравственного</w:t>
      </w:r>
      <w:r w:rsidRPr="008E03D3">
        <w:rPr>
          <w:rFonts w:ascii="Times New Roman" w:eastAsia="Times New Roman" w:hAnsi="Times New Roman" w:cs="Times New Roman"/>
          <w:color w:val="000000" w:themeColor="text1"/>
          <w:sz w:val="24"/>
          <w:szCs w:val="24"/>
          <w:lang w:eastAsia="ru-RU"/>
        </w:rPr>
        <w:tab/>
        <w:t>содержания;</w:t>
      </w:r>
      <w:r w:rsidRPr="008E03D3">
        <w:rPr>
          <w:rFonts w:ascii="Times New Roman" w:eastAsia="Times New Roman" w:hAnsi="Times New Roman" w:cs="Times New Roman"/>
          <w:color w:val="000000" w:themeColor="text1"/>
          <w:sz w:val="24"/>
          <w:szCs w:val="24"/>
          <w:lang w:eastAsia="ru-RU"/>
        </w:rPr>
        <w:tab/>
        <w:t>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w:t>
      </w:r>
      <w:r w:rsidR="006A08D3">
        <w:rPr>
          <w:rFonts w:ascii="Times New Roman" w:eastAsia="Times New Roman" w:hAnsi="Times New Roman" w:cs="Times New Roman"/>
          <w:color w:val="000000" w:themeColor="text1"/>
          <w:sz w:val="24"/>
          <w:szCs w:val="24"/>
          <w:lang w:eastAsia="ru-RU"/>
        </w:rPr>
        <w:t>т произведение, верно понимает художественный образ, обращает внимание на наиболее</w:t>
      </w:r>
      <w:r w:rsidR="006A08D3">
        <w:rPr>
          <w:rFonts w:ascii="Times New Roman" w:eastAsia="Times New Roman" w:hAnsi="Times New Roman" w:cs="Times New Roman"/>
          <w:color w:val="000000" w:themeColor="text1"/>
          <w:sz w:val="24"/>
          <w:szCs w:val="24"/>
          <w:lang w:eastAsia="ru-RU"/>
        </w:rPr>
        <w:tab/>
      </w:r>
      <w:r w:rsidRPr="008E03D3">
        <w:rPr>
          <w:rFonts w:ascii="Times New Roman" w:eastAsia="Times New Roman" w:hAnsi="Times New Roman" w:cs="Times New Roman"/>
          <w:color w:val="000000" w:themeColor="text1"/>
          <w:sz w:val="24"/>
          <w:szCs w:val="24"/>
          <w:lang w:eastAsia="ru-RU"/>
        </w:rPr>
        <w:t>яр</w:t>
      </w:r>
      <w:r w:rsidR="006A08D3">
        <w:rPr>
          <w:rFonts w:ascii="Times New Roman" w:eastAsia="Times New Roman" w:hAnsi="Times New Roman" w:cs="Times New Roman"/>
          <w:color w:val="000000" w:themeColor="text1"/>
          <w:sz w:val="24"/>
          <w:szCs w:val="24"/>
          <w:lang w:eastAsia="ru-RU"/>
        </w:rPr>
        <w:t>кие</w:t>
      </w:r>
      <w:r w:rsidR="006A08D3">
        <w:rPr>
          <w:rFonts w:ascii="Times New Roman" w:eastAsia="Times New Roman" w:hAnsi="Times New Roman" w:cs="Times New Roman"/>
          <w:color w:val="000000" w:themeColor="text1"/>
          <w:sz w:val="24"/>
          <w:szCs w:val="24"/>
          <w:lang w:eastAsia="ru-RU"/>
        </w:rPr>
        <w:tab/>
      </w:r>
      <w:r w:rsidRPr="008E03D3">
        <w:rPr>
          <w:rFonts w:ascii="Times New Roman" w:eastAsia="Times New Roman" w:hAnsi="Times New Roman" w:cs="Times New Roman"/>
          <w:color w:val="000000" w:themeColor="text1"/>
          <w:sz w:val="24"/>
          <w:szCs w:val="24"/>
          <w:lang w:eastAsia="ru-RU"/>
        </w:rPr>
        <w:t xml:space="preserve">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w:t>
      </w:r>
      <w:r w:rsidRPr="008E03D3">
        <w:rPr>
          <w:rFonts w:ascii="Times New Roman" w:eastAsia="Times New Roman" w:hAnsi="Times New Roman" w:cs="Times New Roman"/>
          <w:color w:val="000000" w:themeColor="text1"/>
          <w:sz w:val="24"/>
          <w:szCs w:val="24"/>
          <w:lang w:eastAsia="ru-RU"/>
        </w:rPr>
        <w:lastRenderedPageBreak/>
        <w:t>и культурно-досуговой деятельности (импровизирует, изображает, сочиняет).</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w:t>
      </w:r>
      <w:r w:rsidRPr="00356206">
        <w:rPr>
          <w:rFonts w:ascii="Times New Roman" w:eastAsia="Times New Roman" w:hAnsi="Times New Roman" w:cs="Times New Roman"/>
          <w:b/>
          <w:color w:val="000000" w:themeColor="text1"/>
          <w:sz w:val="24"/>
          <w:szCs w:val="24"/>
          <w:lang w:eastAsia="ru-RU"/>
        </w:rPr>
        <w:t>В изобразительной деятельности:</w:t>
      </w:r>
      <w:r w:rsidRPr="008E03D3">
        <w:rPr>
          <w:rFonts w:ascii="Times New Roman" w:eastAsia="Times New Roman" w:hAnsi="Times New Roman" w:cs="Times New Roman"/>
          <w:color w:val="000000" w:themeColor="text1"/>
          <w:sz w:val="24"/>
          <w:szCs w:val="24"/>
          <w:lang w:eastAsia="ru-RU"/>
        </w:rPr>
        <w:t xml:space="preserve"> проявляет интерес к произведен</w:t>
      </w:r>
      <w:r w:rsidR="00356206">
        <w:rPr>
          <w:rFonts w:ascii="Times New Roman" w:eastAsia="Times New Roman" w:hAnsi="Times New Roman" w:cs="Times New Roman"/>
          <w:color w:val="000000" w:themeColor="text1"/>
          <w:sz w:val="24"/>
          <w:szCs w:val="24"/>
          <w:lang w:eastAsia="ru-RU"/>
        </w:rPr>
        <w:t xml:space="preserve">иям изобразительного искусства </w:t>
      </w:r>
      <w:r w:rsidRPr="008E03D3">
        <w:rPr>
          <w:rFonts w:ascii="Times New Roman" w:eastAsia="Times New Roman" w:hAnsi="Times New Roman" w:cs="Times New Roman"/>
          <w:color w:val="000000" w:themeColor="text1"/>
          <w:sz w:val="24"/>
          <w:szCs w:val="24"/>
          <w:lang w:eastAsia="ru-RU"/>
        </w:rPr>
        <w:t>(живопись,</w:t>
      </w:r>
      <w:r w:rsidRPr="008E03D3">
        <w:rPr>
          <w:rFonts w:ascii="Times New Roman" w:eastAsia="Times New Roman" w:hAnsi="Times New Roman" w:cs="Times New Roman"/>
          <w:color w:val="000000" w:themeColor="text1"/>
          <w:sz w:val="24"/>
          <w:szCs w:val="24"/>
          <w:lang w:eastAsia="ru-RU"/>
        </w:rPr>
        <w:tab/>
        <w:t>книжная</w:t>
      </w:r>
      <w:r w:rsidRPr="008E03D3">
        <w:rPr>
          <w:rFonts w:ascii="Times New Roman" w:eastAsia="Times New Roman" w:hAnsi="Times New Roman" w:cs="Times New Roman"/>
          <w:color w:val="000000" w:themeColor="text1"/>
          <w:sz w:val="24"/>
          <w:szCs w:val="24"/>
          <w:lang w:eastAsia="ru-RU"/>
        </w:rPr>
        <w:tab/>
        <w:t>графика,</w:t>
      </w:r>
      <w:r w:rsidRPr="008E03D3">
        <w:rPr>
          <w:rFonts w:ascii="Times New Roman" w:eastAsia="Times New Roman" w:hAnsi="Times New Roman" w:cs="Times New Roman"/>
          <w:color w:val="000000" w:themeColor="text1"/>
          <w:sz w:val="24"/>
          <w:szCs w:val="24"/>
          <w:lang w:eastAsia="ru-RU"/>
        </w:rPr>
        <w:tab/>
        <w:t>на</w:t>
      </w:r>
      <w:r w:rsidR="006A08D3">
        <w:rPr>
          <w:rFonts w:ascii="Times New Roman" w:eastAsia="Times New Roman" w:hAnsi="Times New Roman" w:cs="Times New Roman"/>
          <w:color w:val="000000" w:themeColor="text1"/>
          <w:sz w:val="24"/>
          <w:szCs w:val="24"/>
          <w:lang w:eastAsia="ru-RU"/>
        </w:rPr>
        <w:t xml:space="preserve">родное декоративное </w:t>
      </w:r>
      <w:r w:rsidR="00356206">
        <w:rPr>
          <w:rFonts w:ascii="Times New Roman" w:eastAsia="Times New Roman" w:hAnsi="Times New Roman" w:cs="Times New Roman"/>
          <w:color w:val="000000" w:themeColor="text1"/>
          <w:sz w:val="24"/>
          <w:szCs w:val="24"/>
          <w:lang w:eastAsia="ru-RU"/>
        </w:rPr>
        <w:t xml:space="preserve">искусство); </w:t>
      </w:r>
      <w:r w:rsidRPr="008E03D3">
        <w:rPr>
          <w:rFonts w:ascii="Times New Roman" w:eastAsia="Times New Roman" w:hAnsi="Times New Roman" w:cs="Times New Roman"/>
          <w:color w:val="000000" w:themeColor="text1"/>
          <w:sz w:val="24"/>
          <w:szCs w:val="24"/>
          <w:lang w:eastAsia="ru-RU"/>
        </w:rPr>
        <w:t>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w:t>
      </w:r>
      <w:r w:rsidR="006A08D3">
        <w:rPr>
          <w:rFonts w:ascii="Times New Roman" w:eastAsia="Times New Roman" w:hAnsi="Times New Roman" w:cs="Times New Roman"/>
          <w:color w:val="000000" w:themeColor="text1"/>
          <w:sz w:val="24"/>
          <w:szCs w:val="24"/>
          <w:lang w:eastAsia="ru-RU"/>
        </w:rPr>
        <w:t xml:space="preserve">, предметы украшения интерьера; </w:t>
      </w:r>
      <w:r w:rsidRPr="008E03D3">
        <w:rPr>
          <w:rFonts w:ascii="Times New Roman" w:eastAsia="Times New Roman" w:hAnsi="Times New Roman" w:cs="Times New Roman"/>
          <w:color w:val="000000" w:themeColor="text1"/>
          <w:sz w:val="24"/>
          <w:szCs w:val="24"/>
          <w:lang w:eastAsia="ru-RU"/>
        </w:rPr>
        <w:t>проявляет художественно-творческие способности в продуктивных видах детской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В рисовании:</w:t>
      </w:r>
      <w:r w:rsidRPr="008E03D3">
        <w:rPr>
          <w:rFonts w:ascii="Times New Roman" w:eastAsia="Times New Roman" w:hAnsi="Times New Roman" w:cs="Times New Roman"/>
          <w:color w:val="000000" w:themeColor="text1"/>
          <w:sz w:val="24"/>
          <w:szCs w:val="24"/>
          <w:lang w:eastAsia="ru-RU"/>
        </w:rPr>
        <w:t xml:space="preserve"> 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В лепке:</w:t>
      </w:r>
      <w:r w:rsidRPr="008E03D3">
        <w:rPr>
          <w:rFonts w:ascii="Times New Roman" w:eastAsia="Times New Roman" w:hAnsi="Times New Roman" w:cs="Times New Roman"/>
          <w:color w:val="000000" w:themeColor="text1"/>
          <w:sz w:val="24"/>
          <w:szCs w:val="24"/>
          <w:lang w:eastAsia="ru-RU"/>
        </w:rPr>
        <w:t xml:space="preserve"> лепит предметы разной формы, используя усвоенные ранее приемы и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способы; создает небольшие сюжетные композиции, передавая пропорции, позы и движения фигур; создает изображения по мотивам народных игрушек.</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В аппликации:</w:t>
      </w:r>
      <w:r w:rsidRPr="008E03D3">
        <w:rPr>
          <w:rFonts w:ascii="Times New Roman" w:eastAsia="Times New Roman" w:hAnsi="Times New Roman" w:cs="Times New Roman"/>
          <w:color w:val="000000" w:themeColor="text1"/>
          <w:sz w:val="24"/>
          <w:szCs w:val="24"/>
          <w:lang w:eastAsia="ru-RU"/>
        </w:rPr>
        <w:t xml:space="preserve"> изображает предметы и создает несложные сюжетные композиции, используя разнообразные приемы вырезывания, а также обрывание.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В конструктивной деятельности:</w:t>
      </w:r>
      <w:r w:rsidRPr="008E03D3">
        <w:rPr>
          <w:rFonts w:ascii="Times New Roman" w:eastAsia="Times New Roman" w:hAnsi="Times New Roman" w:cs="Times New Roman"/>
          <w:color w:val="000000" w:themeColor="text1"/>
          <w:sz w:val="24"/>
          <w:szCs w:val="24"/>
          <w:lang w:eastAsia="ru-RU"/>
        </w:rPr>
        <w:t xml:space="preserve"> 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w:t>
      </w:r>
      <w:r w:rsidR="006A08D3">
        <w:rPr>
          <w:rFonts w:ascii="Times New Roman" w:eastAsia="Times New Roman" w:hAnsi="Times New Roman" w:cs="Times New Roman"/>
          <w:color w:val="000000" w:themeColor="text1"/>
          <w:sz w:val="24"/>
          <w:szCs w:val="24"/>
          <w:lang w:eastAsia="ru-RU"/>
        </w:rPr>
        <w:t xml:space="preserve">ого </w:t>
      </w:r>
      <w:r w:rsidRPr="008E03D3">
        <w:rPr>
          <w:rFonts w:ascii="Times New Roman" w:eastAsia="Times New Roman" w:hAnsi="Times New Roman" w:cs="Times New Roman"/>
          <w:color w:val="000000" w:themeColor="text1"/>
          <w:sz w:val="24"/>
          <w:szCs w:val="24"/>
          <w:lang w:eastAsia="ru-RU"/>
        </w:rPr>
        <w:t>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В музыкальной деятельности:</w:t>
      </w:r>
      <w:r w:rsidRPr="008E03D3">
        <w:rPr>
          <w:rFonts w:ascii="Times New Roman" w:eastAsia="Times New Roman" w:hAnsi="Times New Roman" w:cs="Times New Roman"/>
          <w:color w:val="000000" w:themeColor="text1"/>
          <w:sz w:val="24"/>
          <w:szCs w:val="24"/>
          <w:lang w:eastAsia="ru-RU"/>
        </w:rPr>
        <w:t xml:space="preserve"> 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В театрализованной деятельности:</w:t>
      </w:r>
      <w:r w:rsidRPr="008E03D3">
        <w:rPr>
          <w:rFonts w:ascii="Times New Roman" w:eastAsia="Times New Roman" w:hAnsi="Times New Roman" w:cs="Times New Roman"/>
          <w:color w:val="000000" w:themeColor="text1"/>
          <w:sz w:val="24"/>
          <w:szCs w:val="24"/>
          <w:lang w:eastAsia="ru-RU"/>
        </w:rPr>
        <w:t xml:space="preserve"> 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Культурно-досуговая деятельность:</w:t>
      </w:r>
      <w:r w:rsidRPr="008E03D3">
        <w:rPr>
          <w:rFonts w:ascii="Times New Roman" w:eastAsia="Times New Roman" w:hAnsi="Times New Roman" w:cs="Times New Roman"/>
          <w:color w:val="000000" w:themeColor="text1"/>
          <w:sz w:val="24"/>
          <w:szCs w:val="24"/>
          <w:lang w:eastAsia="ru-RU"/>
        </w:rPr>
        <w:t xml:space="preserve"> 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rsid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CA4BD0" w:rsidRDefault="00CA4BD0"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CA4BD0" w:rsidRPr="008E03D3" w:rsidRDefault="00CA4BD0"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lastRenderedPageBreak/>
        <w:t>От 6 лет до 7 лет</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 области художественно-эстетического развития основными </w:t>
      </w:r>
      <w:r w:rsidRPr="008E03D3">
        <w:rPr>
          <w:rFonts w:ascii="Times New Roman" w:eastAsia="Times New Roman" w:hAnsi="Times New Roman" w:cs="Times New Roman"/>
          <w:b/>
          <w:color w:val="000000" w:themeColor="text1"/>
          <w:sz w:val="24"/>
          <w:szCs w:val="24"/>
          <w:lang w:eastAsia="ru-RU"/>
        </w:rPr>
        <w:t xml:space="preserve">задачами </w:t>
      </w:r>
      <w:r w:rsidRPr="008E03D3">
        <w:rPr>
          <w:rFonts w:ascii="Times New Roman" w:eastAsia="Times New Roman" w:hAnsi="Times New Roman" w:cs="Times New Roman"/>
          <w:color w:val="000000" w:themeColor="text1"/>
          <w:sz w:val="24"/>
          <w:szCs w:val="24"/>
          <w:lang w:eastAsia="ru-RU"/>
        </w:rPr>
        <w:t>образовательной деятельности являются:</w:t>
      </w:r>
    </w:p>
    <w:p w:rsidR="008E03D3" w:rsidRPr="00356206"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Приобщение к искусству: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любовь и чувство гордости за свою страну, в процессе ознакомления с разными видами искусства;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закреплять знания детей о видах искусства (изобразительное, декоративно-прикладное искусство, музыка, архитектура, театр, танец, кино, цирк);</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8E03D3"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гуманного отношения к людям и окружающей природе;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духовно-нравственного отношения и чувства сопричастности к культурному наследию своего народа;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закреплять у детей знания об искусстве как виде творческой деятельности людей; учить детей различать народное и профессиональное искусство;</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формировать у детей </w:t>
      </w:r>
      <w:r w:rsidR="00356206">
        <w:rPr>
          <w:rFonts w:ascii="Times New Roman" w:eastAsia="Times New Roman" w:hAnsi="Times New Roman" w:cs="Times New Roman"/>
          <w:color w:val="000000" w:themeColor="text1"/>
          <w:sz w:val="24"/>
          <w:szCs w:val="24"/>
          <w:lang w:eastAsia="ru-RU"/>
        </w:rPr>
        <w:t>основы художественной культуры;</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расширять знания детей об изобразительном искусстве, музыке, театре; расширять знания детей о творчестве известных художников и композиторов;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расширять знания детей о творческой деятельности, ее особенностях; учить называть виды художественной деятельности, профессию деятеля искусства;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организовать посещение выставки, театра, музея, цирка (совместно с родителями).</w:t>
      </w:r>
    </w:p>
    <w:p w:rsidR="008E03D3" w:rsidRPr="00356206"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Изобразительная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у детей устойчивый интерес к изобразительной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художественный вкус, творческое воображение, наблюдательность и любознательность;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обогащать у детей сенсорный опыт, включать в процесс ознакомления с предметами движения рук по предмету;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развивать у детей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поощрять стремление детей сделать свое произведение красивым, содержательным, выразительным;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поощрять стремление детей делать самостоятельный выбор, помогать другому, уважать </w:t>
      </w:r>
      <w:r w:rsidRPr="008E03D3">
        <w:rPr>
          <w:rFonts w:ascii="Times New Roman" w:eastAsia="Times New Roman" w:hAnsi="Times New Roman" w:cs="Times New Roman"/>
          <w:color w:val="000000" w:themeColor="text1"/>
          <w:sz w:val="24"/>
          <w:szCs w:val="24"/>
          <w:lang w:eastAsia="ru-RU"/>
        </w:rPr>
        <w:lastRenderedPageBreak/>
        <w:t>и понимать потребности другого человека, бережно относиться к продуктам его труда;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художественно-творческие способности детей в изобразительной деятельности; продолжать развивать у детей коллективное творчество;</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AF457D"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8E03D3" w:rsidRPr="00356206"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Конструктивная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учить детей видеть конструкцию объекта и анализировать ее основные части, их функциональное назначение;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у детей интерес к конструктивной деятельности; знакомить детей с различными видами конструкторов;</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знакомить детей с профессиями дизайнера, конструктора, архитектора, строителя и пр.; развивать у детей художественно-творческие способности и самостоятельную творческую</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конструктивную деятельность детей.</w:t>
      </w:r>
    </w:p>
    <w:p w:rsidR="008E03D3" w:rsidRPr="00356206"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Музыкальная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гражданско-патриотические чувства через изучение Государственного гимна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РФ;</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w:t>
      </w:r>
      <w:r w:rsidRPr="008E03D3">
        <w:rPr>
          <w:rFonts w:ascii="Times New Roman" w:eastAsia="Times New Roman" w:hAnsi="Times New Roman" w:cs="Times New Roman"/>
          <w:color w:val="000000" w:themeColor="text1"/>
          <w:sz w:val="24"/>
          <w:szCs w:val="24"/>
          <w:lang w:eastAsia="ru-RU"/>
        </w:rPr>
        <w:tab/>
        <w:t>приобщать</w:t>
      </w:r>
      <w:r w:rsidRPr="008E03D3">
        <w:rPr>
          <w:rFonts w:ascii="Times New Roman" w:eastAsia="Times New Roman" w:hAnsi="Times New Roman" w:cs="Times New Roman"/>
          <w:color w:val="000000" w:themeColor="text1"/>
          <w:sz w:val="24"/>
          <w:szCs w:val="24"/>
          <w:lang w:eastAsia="ru-RU"/>
        </w:rPr>
        <w:tab/>
        <w:t>детей</w:t>
      </w:r>
      <w:r w:rsidRPr="008E03D3">
        <w:rPr>
          <w:rFonts w:ascii="Times New Roman" w:eastAsia="Times New Roman" w:hAnsi="Times New Roman" w:cs="Times New Roman"/>
          <w:color w:val="000000" w:themeColor="text1"/>
          <w:sz w:val="24"/>
          <w:szCs w:val="24"/>
          <w:lang w:eastAsia="ru-RU"/>
        </w:rPr>
        <w:tab/>
        <w:t>к</w:t>
      </w:r>
      <w:r w:rsidRPr="008E03D3">
        <w:rPr>
          <w:rFonts w:ascii="Times New Roman" w:eastAsia="Times New Roman" w:hAnsi="Times New Roman" w:cs="Times New Roman"/>
          <w:color w:val="000000" w:themeColor="text1"/>
          <w:sz w:val="24"/>
          <w:szCs w:val="24"/>
          <w:lang w:eastAsia="ru-RU"/>
        </w:rPr>
        <w:tab/>
        <w:t>музыкальной</w:t>
      </w:r>
      <w:r w:rsidRPr="008E03D3">
        <w:rPr>
          <w:rFonts w:ascii="Times New Roman" w:eastAsia="Times New Roman" w:hAnsi="Times New Roman" w:cs="Times New Roman"/>
          <w:color w:val="000000" w:themeColor="text1"/>
          <w:sz w:val="24"/>
          <w:szCs w:val="24"/>
          <w:lang w:eastAsia="ru-RU"/>
        </w:rPr>
        <w:tab/>
        <w:t>культуре,</w:t>
      </w:r>
      <w:r w:rsidRPr="008E03D3">
        <w:rPr>
          <w:rFonts w:ascii="Times New Roman" w:eastAsia="Times New Roman" w:hAnsi="Times New Roman" w:cs="Times New Roman"/>
          <w:color w:val="000000" w:themeColor="text1"/>
          <w:sz w:val="24"/>
          <w:szCs w:val="24"/>
          <w:lang w:eastAsia="ru-RU"/>
        </w:rPr>
        <w:tab/>
        <w:t>воспитывать</w:t>
      </w:r>
      <w:r w:rsidRPr="008E03D3">
        <w:rPr>
          <w:rFonts w:ascii="Times New Roman" w:eastAsia="Times New Roman" w:hAnsi="Times New Roman" w:cs="Times New Roman"/>
          <w:color w:val="000000" w:themeColor="text1"/>
          <w:sz w:val="24"/>
          <w:szCs w:val="24"/>
          <w:lang w:eastAsia="ru-RU"/>
        </w:rPr>
        <w:tab/>
        <w:t>музыкально-</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эстетический вкус;</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у детей музыкальные способности: поэтический и музыкальный слух, чувство ритма, музыкальную память;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у детей навык движения под музыку;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обучать детей игре на детских музыкальных инструментах; знакомить детей с элементарными музыкальными понятиями;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у детей умение использовать полученные знания и навыки в быту и на досуге.</w:t>
      </w:r>
    </w:p>
    <w:p w:rsidR="008E03D3" w:rsidRPr="00356206"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Театрализованная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продолжать знакомить детей с разными видами театрализованной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развивать навыки кукловождения в различных театральных системах (перчаточными, тростевыми, марионеткам и т.д.);</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умение согласовывать свои действия с партнерами, приучать правильно оценивать действия персонажей в спектакле;</w:t>
      </w:r>
    </w:p>
    <w:p w:rsidR="00AF457D"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поощрять способность творчески передавать образ в и</w:t>
      </w:r>
      <w:r w:rsidR="00356206">
        <w:rPr>
          <w:rFonts w:ascii="Times New Roman" w:eastAsia="Times New Roman" w:hAnsi="Times New Roman" w:cs="Times New Roman"/>
          <w:color w:val="000000" w:themeColor="text1"/>
          <w:sz w:val="24"/>
          <w:szCs w:val="24"/>
          <w:lang w:eastAsia="ru-RU"/>
        </w:rPr>
        <w:t>грах драматизациях, спектаклях.</w:t>
      </w:r>
    </w:p>
    <w:p w:rsidR="008E03D3" w:rsidRPr="00356206"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Культурно-досуговая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формировать интерес к полезной деятельности в свободное время (отдых, творчество, самообразование);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любовь и уважение к своей стране в ходе предпраздничной подготовки;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направленности (танцевальный кружок, хор, изостудия и пр.).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Содержание образовательной деятельности</w:t>
      </w:r>
    </w:p>
    <w:p w:rsidR="008E03D3" w:rsidRPr="00356206"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Приобщение к искусству: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воспитывает гражданско-патриотические чувства средствами различных видов и жанров искусства.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w:t>
      </w:r>
      <w:r w:rsidR="006A08D3">
        <w:rPr>
          <w:rFonts w:ascii="Times New Roman" w:eastAsia="Times New Roman" w:hAnsi="Times New Roman" w:cs="Times New Roman"/>
          <w:color w:val="000000" w:themeColor="text1"/>
          <w:sz w:val="24"/>
          <w:szCs w:val="24"/>
          <w:lang w:eastAsia="ru-RU"/>
        </w:rPr>
        <w:t xml:space="preserve"> Т. Маврина, Е. Чарушин и др.).</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 Вивальди, Ф. Шуберт, Э. Григ, К. Сен-Санси др.), композиторов-песенников (Г. Струве, А. Рыбников, Г. Гладков, М. Дунаевский и др.).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w:t>
      </w:r>
      <w:r w:rsidR="00356206">
        <w:rPr>
          <w:rFonts w:ascii="Times New Roman" w:eastAsia="Times New Roman" w:hAnsi="Times New Roman" w:cs="Times New Roman"/>
          <w:color w:val="000000" w:themeColor="text1"/>
          <w:sz w:val="24"/>
          <w:szCs w:val="24"/>
          <w:lang w:eastAsia="ru-RU"/>
        </w:rPr>
        <w:t>езной подзор по контуру крыши).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8E03D3" w:rsidRPr="00356206"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Изобразительная деятельность:</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w:t>
      </w:r>
      <w:r w:rsidRPr="008E03D3">
        <w:rPr>
          <w:rFonts w:ascii="Times New Roman" w:eastAsia="Times New Roman" w:hAnsi="Times New Roman" w:cs="Times New Roman"/>
          <w:color w:val="000000" w:themeColor="text1"/>
          <w:sz w:val="24"/>
          <w:szCs w:val="24"/>
          <w:lang w:eastAsia="ru-RU"/>
        </w:rPr>
        <w:lastRenderedPageBreak/>
        <w:t>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w:t>
      </w:r>
      <w:r w:rsidR="00AF457D">
        <w:rPr>
          <w:rFonts w:ascii="Times New Roman" w:eastAsia="Times New Roman" w:hAnsi="Times New Roman" w:cs="Times New Roman"/>
          <w:color w:val="000000" w:themeColor="text1"/>
          <w:sz w:val="24"/>
          <w:szCs w:val="24"/>
          <w:lang w:eastAsia="ru-RU"/>
        </w:rPr>
        <w:t>талей, коротких линий, штрихов,</w:t>
      </w:r>
      <w:r w:rsidRPr="008E03D3">
        <w:rPr>
          <w:rFonts w:ascii="Times New Roman" w:eastAsia="Times New Roman" w:hAnsi="Times New Roman" w:cs="Times New Roman"/>
          <w:color w:val="000000" w:themeColor="text1"/>
          <w:sz w:val="24"/>
          <w:szCs w:val="24"/>
          <w:lang w:eastAsia="ru-RU"/>
        </w:rPr>
        <w:t>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w:t>
      </w:r>
      <w:r w:rsidR="00CA4BD0">
        <w:rPr>
          <w:rFonts w:ascii="Times New Roman" w:eastAsia="Times New Roman" w:hAnsi="Times New Roman" w:cs="Times New Roman"/>
          <w:color w:val="000000" w:themeColor="text1"/>
          <w:sz w:val="24"/>
          <w:szCs w:val="24"/>
          <w:lang w:eastAsia="ru-RU"/>
        </w:rPr>
        <w:t>звивает у детей представление о</w:t>
      </w:r>
    </w:p>
    <w:p w:rsidR="008E03D3" w:rsidRPr="008E03D3" w:rsidRDefault="008E03D3" w:rsidP="00AF457D">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Сюжетное рисование.</w:t>
      </w:r>
      <w:r w:rsidRPr="008E03D3">
        <w:rPr>
          <w:rFonts w:ascii="Times New Roman" w:eastAsia="Times New Roman" w:hAnsi="Times New Roman" w:cs="Times New Roman"/>
          <w:color w:val="000000" w:themeColor="text1"/>
          <w:sz w:val="24"/>
          <w:szCs w:val="24"/>
          <w:lang w:eastAsia="ru-RU"/>
        </w:rPr>
        <w:t xml:space="preserve">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Декоративное рисование.</w:t>
      </w:r>
      <w:r w:rsidRPr="008E03D3">
        <w:rPr>
          <w:rFonts w:ascii="Times New Roman" w:eastAsia="Times New Roman" w:hAnsi="Times New Roman" w:cs="Times New Roman"/>
          <w:color w:val="000000" w:themeColor="text1"/>
          <w:sz w:val="24"/>
          <w:szCs w:val="24"/>
          <w:lang w:eastAsia="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Лепка.</w:t>
      </w:r>
      <w:r w:rsidRPr="008E03D3">
        <w:rPr>
          <w:rFonts w:ascii="Times New Roman" w:eastAsia="Times New Roman" w:hAnsi="Times New Roman" w:cs="Times New Roman"/>
          <w:color w:val="000000" w:themeColor="text1"/>
          <w:sz w:val="24"/>
          <w:szCs w:val="24"/>
          <w:lang w:eastAsia="ru-RU"/>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Декоративная лепка.</w:t>
      </w:r>
      <w:r w:rsidRPr="008E03D3">
        <w:rPr>
          <w:rFonts w:ascii="Times New Roman" w:eastAsia="Times New Roman" w:hAnsi="Times New Roman" w:cs="Times New Roman"/>
          <w:color w:val="000000" w:themeColor="text1"/>
          <w:sz w:val="24"/>
          <w:szCs w:val="24"/>
          <w:lang w:eastAsia="ru-RU"/>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w:t>
      </w:r>
      <w:r w:rsidRPr="008E03D3">
        <w:rPr>
          <w:rFonts w:ascii="Times New Roman" w:eastAsia="Times New Roman" w:hAnsi="Times New Roman" w:cs="Times New Roman"/>
          <w:color w:val="000000" w:themeColor="text1"/>
          <w:sz w:val="24"/>
          <w:szCs w:val="24"/>
          <w:lang w:eastAsia="ru-RU"/>
        </w:rPr>
        <w:lastRenderedPageBreak/>
        <w:t>глины, разноцветного пластилина предметные и сюжетные, индивидуальные и коллективные композиции.</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Аппликация. Педагог</w:t>
      </w:r>
      <w:r w:rsidRPr="008E03D3">
        <w:rPr>
          <w:rFonts w:ascii="Times New Roman" w:eastAsia="Times New Roman" w:hAnsi="Times New Roman" w:cs="Times New Roman"/>
          <w:color w:val="000000" w:themeColor="text1"/>
          <w:sz w:val="24"/>
          <w:szCs w:val="24"/>
          <w:lang w:eastAsia="ru-RU"/>
        </w:rPr>
        <w:t xml:space="preserve">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Прикладное творчество.</w:t>
      </w:r>
      <w:r w:rsidRPr="008E03D3">
        <w:rPr>
          <w:rFonts w:ascii="Times New Roman" w:eastAsia="Times New Roman" w:hAnsi="Times New Roman" w:cs="Times New Roman"/>
          <w:color w:val="000000" w:themeColor="text1"/>
          <w:sz w:val="24"/>
          <w:szCs w:val="24"/>
          <w:lang w:eastAsia="ru-RU"/>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Народное декоративно-прикладное искусство.</w:t>
      </w:r>
      <w:r w:rsidRPr="008E03D3">
        <w:rPr>
          <w:rFonts w:ascii="Times New Roman" w:eastAsia="Times New Roman" w:hAnsi="Times New Roman" w:cs="Times New Roman"/>
          <w:color w:val="000000" w:themeColor="text1"/>
          <w:sz w:val="24"/>
          <w:szCs w:val="24"/>
          <w:lang w:eastAsia="ru-RU"/>
        </w:rPr>
        <w:t xml:space="preserve">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r w:rsidRPr="008E03D3">
        <w:rPr>
          <w:rFonts w:ascii="Times New Roman" w:eastAsia="Times New Roman" w:hAnsi="Times New Roman" w:cs="Times New Roman"/>
          <w:color w:val="000000" w:themeColor="text1"/>
          <w:sz w:val="24"/>
          <w:szCs w:val="24"/>
          <w:lang w:eastAsia="ru-RU"/>
        </w:rPr>
        <w:lastRenderedPageBreak/>
        <w:t>(налеп, углубленный рельеф), применять стеку.</w:t>
      </w:r>
    </w:p>
    <w:p w:rsidR="008E03D3" w:rsidRPr="00356206"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Конструктивная деятельность:</w:t>
      </w:r>
    </w:p>
    <w:p w:rsidR="00AF457D"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Конструирование из деталей конструкторов.</w:t>
      </w:r>
      <w:r w:rsidRPr="008E03D3">
        <w:rPr>
          <w:rFonts w:ascii="Times New Roman" w:eastAsia="Times New Roman" w:hAnsi="Times New Roman" w:cs="Times New Roman"/>
          <w:color w:val="000000" w:themeColor="text1"/>
          <w:sz w:val="24"/>
          <w:szCs w:val="24"/>
          <w:lang w:eastAsia="ru-RU"/>
        </w:rPr>
        <w:t xml:space="preserve">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rsidR="008E03D3" w:rsidRPr="00356206"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Музыкальная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Слушание</w:t>
      </w:r>
      <w:r w:rsidRPr="008E03D3">
        <w:rPr>
          <w:rFonts w:ascii="Times New Roman" w:eastAsia="Times New Roman" w:hAnsi="Times New Roman" w:cs="Times New Roman"/>
          <w:color w:val="000000" w:themeColor="text1"/>
          <w:sz w:val="24"/>
          <w:szCs w:val="24"/>
          <w:lang w:eastAsia="ru-RU"/>
        </w:rPr>
        <w:t>.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Пение</w:t>
      </w:r>
      <w:r w:rsidRPr="008E03D3">
        <w:rPr>
          <w:rFonts w:ascii="Times New Roman" w:eastAsia="Times New Roman" w:hAnsi="Times New Roman" w:cs="Times New Roman"/>
          <w:color w:val="000000" w:themeColor="text1"/>
          <w:sz w:val="24"/>
          <w:szCs w:val="24"/>
          <w:lang w:eastAsia="ru-RU"/>
        </w:rPr>
        <w:t>.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w:t>
      </w:r>
      <w:r w:rsidR="00356206">
        <w:rPr>
          <w:rFonts w:ascii="Times New Roman" w:eastAsia="Times New Roman" w:hAnsi="Times New Roman" w:cs="Times New Roman"/>
          <w:color w:val="000000" w:themeColor="text1"/>
          <w:sz w:val="24"/>
          <w:szCs w:val="24"/>
          <w:lang w:eastAsia="ru-RU"/>
        </w:rPr>
        <w:t>сни, музыкальные пьесы и танцы.</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Музыкально-ритмические движения.</w:t>
      </w:r>
      <w:r w:rsidRPr="008E03D3">
        <w:rPr>
          <w:rFonts w:ascii="Times New Roman" w:eastAsia="Times New Roman" w:hAnsi="Times New Roman" w:cs="Times New Roman"/>
          <w:color w:val="000000" w:themeColor="text1"/>
          <w:sz w:val="24"/>
          <w:szCs w:val="24"/>
          <w:lang w:eastAsia="ru-RU"/>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Музыкально-игровое и танцевальное творчество.</w:t>
      </w:r>
      <w:r w:rsidRPr="008E03D3">
        <w:rPr>
          <w:rFonts w:ascii="Times New Roman" w:eastAsia="Times New Roman" w:hAnsi="Times New Roman" w:cs="Times New Roman"/>
          <w:color w:val="000000" w:themeColor="text1"/>
          <w:sz w:val="24"/>
          <w:szCs w:val="24"/>
          <w:lang w:eastAsia="ru-RU"/>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8E03D3" w:rsidRPr="008E03D3"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lastRenderedPageBreak/>
        <w:t>Игра на детских музыкальных инструментах.</w:t>
      </w:r>
      <w:r w:rsidRPr="008E03D3">
        <w:rPr>
          <w:rFonts w:ascii="Times New Roman" w:eastAsia="Times New Roman" w:hAnsi="Times New Roman" w:cs="Times New Roman"/>
          <w:color w:val="000000" w:themeColor="text1"/>
          <w:sz w:val="24"/>
          <w:szCs w:val="24"/>
          <w:lang w:eastAsia="ru-RU"/>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8E03D3" w:rsidRPr="00356206"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Театрализованная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sectPr w:rsidR="008E03D3" w:rsidRPr="008E03D3" w:rsidSect="00182D8D">
          <w:type w:val="continuous"/>
          <w:pgSz w:w="11910" w:h="16840"/>
          <w:pgMar w:top="1134" w:right="850" w:bottom="1134" w:left="1701" w:header="710" w:footer="734" w:gutter="0"/>
          <w:cols w:space="720"/>
        </w:sectPr>
      </w:pP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сочетать движения театральных игрушек с речью. Педагог формирует умение проводить анализ сыгранных ролей, просмотренных спектаклей.</w:t>
      </w:r>
    </w:p>
    <w:p w:rsidR="008E03D3" w:rsidRPr="00356206"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Культурно-досуговая деятельность: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В результате, к концу 7 года жизни ребенок</w:t>
      </w:r>
    </w:p>
    <w:p w:rsidR="00AF457D" w:rsidRDefault="008E03D3" w:rsidP="00CA4BD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В приобщении к искусству</w:t>
      </w:r>
      <w:r w:rsidRPr="008E03D3">
        <w:rPr>
          <w:rFonts w:ascii="Times New Roman" w:eastAsia="Times New Roman" w:hAnsi="Times New Roman" w:cs="Times New Roman"/>
          <w:color w:val="000000" w:themeColor="text1"/>
          <w:sz w:val="24"/>
          <w:szCs w:val="24"/>
          <w:lang w:eastAsia="ru-RU"/>
        </w:rPr>
        <w:t xml:space="preserve">: 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w:t>
      </w:r>
      <w:r w:rsidRPr="008E03D3">
        <w:rPr>
          <w:rFonts w:ascii="Times New Roman" w:eastAsia="Times New Roman" w:hAnsi="Times New Roman" w:cs="Times New Roman"/>
          <w:color w:val="000000" w:themeColor="text1"/>
          <w:sz w:val="24"/>
          <w:szCs w:val="24"/>
          <w:lang w:eastAsia="ru-RU"/>
        </w:rPr>
        <w:lastRenderedPageBreak/>
        <w:t xml:space="preserve">способен назвать вид, жанр искусства; знает произведения определенного вида искусства </w:t>
      </w:r>
    </w:p>
    <w:p w:rsidR="008E03D3" w:rsidRPr="008E03D3" w:rsidRDefault="008E03D3" w:rsidP="00CA4BD0">
      <w:pPr>
        <w:widowControl w:val="0"/>
        <w:shd w:val="clear" w:color="auto" w:fill="FFFFFF"/>
        <w:spacing w:after="0" w:line="240" w:lineRule="auto"/>
        <w:ind w:left="-567" w:right="244"/>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В изобразительной деятельности:</w:t>
      </w:r>
      <w:r w:rsidRPr="008E03D3">
        <w:rPr>
          <w:rFonts w:ascii="Times New Roman" w:eastAsia="Times New Roman" w:hAnsi="Times New Roman" w:cs="Times New Roman"/>
          <w:color w:val="000000" w:themeColor="text1"/>
          <w:sz w:val="24"/>
          <w:szCs w:val="24"/>
          <w:lang w:eastAsia="ru-RU"/>
        </w:rPr>
        <w:t xml:space="preserve"> 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 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w:t>
      </w:r>
      <w:r w:rsidRPr="00356206">
        <w:rPr>
          <w:rFonts w:ascii="Times New Roman" w:eastAsia="Times New Roman" w:hAnsi="Times New Roman" w:cs="Times New Roman"/>
          <w:b/>
          <w:color w:val="000000" w:themeColor="text1"/>
          <w:sz w:val="24"/>
          <w:szCs w:val="24"/>
          <w:lang w:eastAsia="ru-RU"/>
        </w:rPr>
        <w:t>В рисовании:</w:t>
      </w:r>
      <w:r w:rsidRPr="008E03D3">
        <w:rPr>
          <w:rFonts w:ascii="Times New Roman" w:eastAsia="Times New Roman" w:hAnsi="Times New Roman" w:cs="Times New Roman"/>
          <w:color w:val="000000" w:themeColor="text1"/>
          <w:sz w:val="24"/>
          <w:szCs w:val="24"/>
          <w:lang w:eastAsia="ru-RU"/>
        </w:rPr>
        <w:t xml:space="preserve"> 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В лепке:</w:t>
      </w:r>
      <w:r w:rsidRPr="008E03D3">
        <w:rPr>
          <w:rFonts w:ascii="Times New Roman" w:eastAsia="Times New Roman" w:hAnsi="Times New Roman" w:cs="Times New Roman"/>
          <w:color w:val="000000" w:themeColor="text1"/>
          <w:sz w:val="24"/>
          <w:szCs w:val="24"/>
          <w:lang w:eastAsia="ru-RU"/>
        </w:rPr>
        <w:t xml:space="preserve"> 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В аппликации:</w:t>
      </w:r>
      <w:r w:rsidRPr="008E03D3">
        <w:rPr>
          <w:rFonts w:ascii="Times New Roman" w:eastAsia="Times New Roman" w:hAnsi="Times New Roman" w:cs="Times New Roman"/>
          <w:color w:val="000000" w:themeColor="text1"/>
          <w:sz w:val="24"/>
          <w:szCs w:val="24"/>
          <w:lang w:eastAsia="ru-RU"/>
        </w:rPr>
        <w:t xml:space="preserve"> 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В конструктивной деятельности</w:t>
      </w:r>
      <w:r w:rsidRPr="008E03D3">
        <w:rPr>
          <w:rFonts w:ascii="Times New Roman" w:eastAsia="Times New Roman" w:hAnsi="Times New Roman" w:cs="Times New Roman"/>
          <w:color w:val="000000" w:themeColor="text1"/>
          <w:sz w:val="24"/>
          <w:szCs w:val="24"/>
          <w:lang w:eastAsia="ru-RU"/>
        </w:rPr>
        <w:t>: 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
    <w:p w:rsidR="00AF457D"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В музыкальной деятельности:</w:t>
      </w:r>
      <w:r w:rsidRPr="008E03D3">
        <w:rPr>
          <w:rFonts w:ascii="Times New Roman" w:eastAsia="Times New Roman" w:hAnsi="Times New Roman" w:cs="Times New Roman"/>
          <w:color w:val="000000" w:themeColor="text1"/>
          <w:sz w:val="24"/>
          <w:szCs w:val="24"/>
          <w:lang w:eastAsia="ru-RU"/>
        </w:rPr>
        <w:t xml:space="preserve"> 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w:t>
      </w:r>
    </w:p>
    <w:p w:rsidR="00AF457D" w:rsidRDefault="00AF457D"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В театрализованной деятельности:</w:t>
      </w:r>
      <w:r w:rsidRPr="008E03D3">
        <w:rPr>
          <w:rFonts w:ascii="Times New Roman" w:eastAsia="Times New Roman" w:hAnsi="Times New Roman" w:cs="Times New Roman"/>
          <w:color w:val="000000" w:themeColor="text1"/>
          <w:sz w:val="24"/>
          <w:szCs w:val="24"/>
          <w:lang w:eastAsia="ru-RU"/>
        </w:rPr>
        <w:t xml:space="preserve"> 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w:t>
      </w:r>
    </w:p>
    <w:p w:rsidR="00145AC2"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t>В культурно-досуговой деятельности:</w:t>
      </w:r>
      <w:r w:rsidRPr="008E03D3">
        <w:rPr>
          <w:rFonts w:ascii="Times New Roman" w:eastAsia="Times New Roman" w:hAnsi="Times New Roman" w:cs="Times New Roman"/>
          <w:color w:val="000000" w:themeColor="text1"/>
          <w:sz w:val="24"/>
          <w:szCs w:val="24"/>
          <w:lang w:eastAsia="ru-RU"/>
        </w:rPr>
        <w:t xml:space="preserve"> 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w:t>
      </w:r>
      <w:r w:rsidR="00145AC2">
        <w:rPr>
          <w:rFonts w:ascii="Times New Roman" w:eastAsia="Times New Roman" w:hAnsi="Times New Roman" w:cs="Times New Roman"/>
          <w:color w:val="000000" w:themeColor="text1"/>
          <w:sz w:val="24"/>
          <w:szCs w:val="24"/>
          <w:lang w:eastAsia="ru-RU"/>
        </w:rPr>
        <w:t>нные навыки и опыт; участвует в объединениях</w:t>
      </w:r>
      <w:r w:rsidR="00145AC2">
        <w:rPr>
          <w:rFonts w:ascii="Times New Roman" w:eastAsia="Times New Roman" w:hAnsi="Times New Roman" w:cs="Times New Roman"/>
          <w:color w:val="000000" w:themeColor="text1"/>
          <w:sz w:val="24"/>
          <w:szCs w:val="24"/>
          <w:lang w:eastAsia="ru-RU"/>
        </w:rPr>
        <w:tab/>
        <w:t xml:space="preserve">дополнительного </w:t>
      </w:r>
      <w:r w:rsidR="00145AC2" w:rsidRPr="008E03D3">
        <w:rPr>
          <w:rFonts w:ascii="Times New Roman" w:eastAsia="Times New Roman" w:hAnsi="Times New Roman" w:cs="Times New Roman"/>
          <w:color w:val="000000" w:themeColor="text1"/>
          <w:sz w:val="24"/>
          <w:szCs w:val="24"/>
          <w:lang w:eastAsia="ru-RU"/>
        </w:rPr>
        <w:t>об</w:t>
      </w:r>
      <w:r w:rsidR="00145AC2">
        <w:rPr>
          <w:rFonts w:ascii="Times New Roman" w:eastAsia="Times New Roman" w:hAnsi="Times New Roman" w:cs="Times New Roman"/>
          <w:color w:val="000000" w:themeColor="text1"/>
          <w:sz w:val="24"/>
          <w:szCs w:val="24"/>
          <w:lang w:eastAsia="ru-RU"/>
        </w:rPr>
        <w:t>разования, реализуя</w:t>
      </w:r>
      <w:r w:rsidR="00145AC2">
        <w:rPr>
          <w:rFonts w:ascii="Times New Roman" w:eastAsia="Times New Roman" w:hAnsi="Times New Roman" w:cs="Times New Roman"/>
          <w:color w:val="000000" w:themeColor="text1"/>
          <w:sz w:val="24"/>
          <w:szCs w:val="24"/>
          <w:lang w:eastAsia="ru-RU"/>
        </w:rPr>
        <w:tab/>
        <w:t xml:space="preserve">свои </w:t>
      </w:r>
      <w:r w:rsidR="00145AC2" w:rsidRPr="008E03D3">
        <w:rPr>
          <w:rFonts w:ascii="Times New Roman" w:eastAsia="Times New Roman" w:hAnsi="Times New Roman" w:cs="Times New Roman"/>
          <w:color w:val="000000" w:themeColor="text1"/>
          <w:sz w:val="24"/>
          <w:szCs w:val="24"/>
          <w:lang w:eastAsia="ru-RU"/>
        </w:rPr>
        <w:t>художественно-творческие способности.</w:t>
      </w:r>
    </w:p>
    <w:p w:rsidR="008E03D3" w:rsidRPr="008E03D3" w:rsidRDefault="008E03D3" w:rsidP="00611FD2">
      <w:pPr>
        <w:widowControl w:val="0"/>
        <w:shd w:val="clear" w:color="auto" w:fill="FFFFFF"/>
        <w:spacing w:after="0" w:line="240" w:lineRule="auto"/>
        <w:ind w:right="244"/>
        <w:jc w:val="both"/>
        <w:rPr>
          <w:rFonts w:ascii="Times New Roman" w:eastAsia="Times New Roman" w:hAnsi="Times New Roman" w:cs="Times New Roman"/>
          <w:color w:val="000000" w:themeColor="text1"/>
          <w:sz w:val="24"/>
          <w:szCs w:val="24"/>
          <w:lang w:eastAsia="ru-RU"/>
        </w:rPr>
        <w:sectPr w:rsidR="008E03D3" w:rsidRPr="008E03D3" w:rsidSect="00182D8D">
          <w:type w:val="continuous"/>
          <w:pgSz w:w="11910" w:h="16840"/>
          <w:pgMar w:top="1134" w:right="850" w:bottom="1134" w:left="1701" w:header="710" w:footer="734" w:gutter="0"/>
          <w:cols w:space="720"/>
        </w:sectPr>
      </w:pPr>
    </w:p>
    <w:p w:rsidR="008E03D3" w:rsidRPr="00356206" w:rsidRDefault="00356206" w:rsidP="00611FD2">
      <w:pPr>
        <w:widowControl w:val="0"/>
        <w:shd w:val="clear" w:color="auto" w:fill="FFFFFF"/>
        <w:spacing w:after="0" w:line="240" w:lineRule="auto"/>
        <w:ind w:right="244"/>
        <w:jc w:val="both"/>
        <w:rPr>
          <w:rFonts w:ascii="Times New Roman" w:eastAsia="Times New Roman" w:hAnsi="Times New Roman" w:cs="Times New Roman"/>
          <w:b/>
          <w:color w:val="000000" w:themeColor="text1"/>
          <w:sz w:val="24"/>
          <w:szCs w:val="24"/>
          <w:lang w:eastAsia="ru-RU"/>
        </w:rPr>
      </w:pPr>
      <w:r w:rsidRPr="00356206">
        <w:rPr>
          <w:rFonts w:ascii="Times New Roman" w:eastAsia="Times New Roman" w:hAnsi="Times New Roman" w:cs="Times New Roman"/>
          <w:b/>
          <w:color w:val="000000" w:themeColor="text1"/>
          <w:sz w:val="24"/>
          <w:szCs w:val="24"/>
          <w:lang w:eastAsia="ru-RU"/>
        </w:rPr>
        <w:lastRenderedPageBreak/>
        <w:t>Физическое развитие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От 3 лет до 4 лет</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Основные </w:t>
      </w:r>
      <w:r w:rsidRPr="008E03D3">
        <w:rPr>
          <w:rFonts w:ascii="Times New Roman" w:eastAsia="Times New Roman" w:hAnsi="Times New Roman" w:cs="Times New Roman"/>
          <w:b/>
          <w:color w:val="000000" w:themeColor="text1"/>
          <w:sz w:val="24"/>
          <w:szCs w:val="24"/>
          <w:lang w:eastAsia="ru-RU"/>
        </w:rPr>
        <w:t xml:space="preserve">задачи </w:t>
      </w:r>
      <w:r w:rsidRPr="008E03D3">
        <w:rPr>
          <w:rFonts w:ascii="Times New Roman" w:eastAsia="Times New Roman" w:hAnsi="Times New Roman" w:cs="Times New Roman"/>
          <w:color w:val="000000" w:themeColor="text1"/>
          <w:sz w:val="24"/>
          <w:szCs w:val="24"/>
          <w:lang w:eastAsia="ru-RU"/>
        </w:rPr>
        <w:t>образовательной деятельности в области физического развития: продолжать обогащать двигательный опыт ребенка разнообразными движениями,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активизировать двигательную деятельность, обучая строевым упражнениям, основным движениям, общеразвивающим и спортивным упражнениям, музыкально-ритмическим упражнениям, подвижным играм;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психофизические качества, ориентировку в пространстве, координацию, равновесие, гибкость;</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Содержание образовательной деятельности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Основная гимнастика (основные движения, строевые и общеразвивающие упражнения).</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процессе обучения основным движениям педагог организует выполнение детьми разнообразных упражнений.</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Ходьба</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Упражнение в равновесии по прямой дорожке (ширина 15–20 см, длина 2–2,5 м.), приставным шагом, прямо и боком, по скамье, с перешагиванием через предметы, по наклонной доске (высота 30–35 см).</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Бег: 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w:t>
      </w:r>
    </w:p>
    <w:p w:rsidR="008E03D3" w:rsidRP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Ползание, лазанье</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ползание на четвереньках по прямой (расстояние 6 м), меж</w:t>
      </w:r>
      <w:r w:rsidR="00611FD2">
        <w:rPr>
          <w:rFonts w:ascii="Times New Roman" w:eastAsia="Times New Roman" w:hAnsi="Times New Roman" w:cs="Times New Roman"/>
          <w:color w:val="000000" w:themeColor="text1"/>
          <w:sz w:val="24"/>
          <w:szCs w:val="24"/>
          <w:lang w:eastAsia="ru-RU"/>
        </w:rPr>
        <w:t>ду предметами, вокруг них; подле</w:t>
      </w:r>
      <w:r w:rsidRPr="008E03D3">
        <w:rPr>
          <w:rFonts w:ascii="Times New Roman" w:eastAsia="Times New Roman" w:hAnsi="Times New Roman" w:cs="Times New Roman"/>
          <w:color w:val="000000" w:themeColor="text1"/>
          <w:sz w:val="24"/>
          <w:szCs w:val="24"/>
          <w:lang w:eastAsia="ru-RU"/>
        </w:rPr>
        <w:t>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w:t>
      </w:r>
    </w:p>
    <w:p w:rsidR="008E03D3" w:rsidRDefault="008E03D3"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Катание, бросание, ловля, метание: 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AF457D" w:rsidRDefault="00AF457D"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611FD2">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536221"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Прыжки</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Общеразвивающие упражнения</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w:t>
      </w:r>
      <w:r w:rsidRPr="008E03D3">
        <w:rPr>
          <w:rFonts w:ascii="Times New Roman" w:eastAsia="Times New Roman" w:hAnsi="Times New Roman" w:cs="Times New Roman"/>
          <w:color w:val="000000" w:themeColor="text1"/>
          <w:sz w:val="24"/>
          <w:szCs w:val="24"/>
          <w:lang w:eastAsia="ru-RU"/>
        </w:rPr>
        <w:tab/>
        <w:t>гимнастики.</w:t>
      </w:r>
      <w:r w:rsidRPr="008E03D3">
        <w:rPr>
          <w:rFonts w:ascii="Times New Roman" w:eastAsia="Times New Roman" w:hAnsi="Times New Roman" w:cs="Times New Roman"/>
          <w:color w:val="000000" w:themeColor="text1"/>
          <w:sz w:val="24"/>
          <w:szCs w:val="24"/>
          <w:lang w:eastAsia="ru-RU"/>
        </w:rPr>
        <w:tab/>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Музыкально-ритмические</w:t>
      </w:r>
      <w:r w:rsidRPr="008E03D3">
        <w:rPr>
          <w:rFonts w:ascii="Times New Roman" w:eastAsia="Times New Roman" w:hAnsi="Times New Roman" w:cs="Times New Roman"/>
          <w:color w:val="000000" w:themeColor="text1"/>
          <w:sz w:val="24"/>
          <w:szCs w:val="24"/>
          <w:lang w:eastAsia="ru-RU"/>
        </w:rPr>
        <w:tab/>
        <w:t>уп</w:t>
      </w:r>
      <w:r w:rsidR="00536221">
        <w:rPr>
          <w:rFonts w:ascii="Times New Roman" w:eastAsia="Times New Roman" w:hAnsi="Times New Roman" w:cs="Times New Roman"/>
          <w:color w:val="000000" w:themeColor="text1"/>
          <w:sz w:val="24"/>
          <w:szCs w:val="24"/>
          <w:lang w:eastAsia="ru-RU"/>
        </w:rPr>
        <w:t>ражнения.</w:t>
      </w:r>
      <w:r w:rsidR="00536221">
        <w:rPr>
          <w:rFonts w:ascii="Times New Roman" w:eastAsia="Times New Roman" w:hAnsi="Times New Roman" w:cs="Times New Roman"/>
          <w:color w:val="000000" w:themeColor="text1"/>
          <w:sz w:val="24"/>
          <w:szCs w:val="24"/>
          <w:lang w:eastAsia="ru-RU"/>
        </w:rPr>
        <w:tab/>
        <w:t>Отдельные</w:t>
      </w:r>
      <w:r w:rsidR="00536221">
        <w:rPr>
          <w:rFonts w:ascii="Times New Roman" w:eastAsia="Times New Roman" w:hAnsi="Times New Roman" w:cs="Times New Roman"/>
          <w:color w:val="000000" w:themeColor="text1"/>
          <w:sz w:val="24"/>
          <w:szCs w:val="24"/>
          <w:lang w:eastAsia="ru-RU"/>
        </w:rPr>
        <w:tab/>
        <w:t>музыкально-</w:t>
      </w:r>
      <w:r w:rsidRPr="008E03D3">
        <w:rPr>
          <w:rFonts w:ascii="Times New Roman" w:eastAsia="Times New Roman" w:hAnsi="Times New Roman" w:cs="Times New Roman"/>
          <w:color w:val="000000" w:themeColor="text1"/>
          <w:sz w:val="24"/>
          <w:szCs w:val="24"/>
          <w:lang w:eastAsia="ru-RU"/>
        </w:rPr>
        <w:t>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w:t>
      </w:r>
      <w:r w:rsidR="00536221">
        <w:rPr>
          <w:rFonts w:ascii="Times New Roman" w:eastAsia="Times New Roman" w:hAnsi="Times New Roman" w:cs="Times New Roman"/>
          <w:color w:val="000000" w:themeColor="text1"/>
          <w:sz w:val="24"/>
          <w:szCs w:val="24"/>
          <w:lang w:eastAsia="ru-RU"/>
        </w:rPr>
        <w:t xml:space="preserve">пывание одной ногой, приседания </w:t>
      </w:r>
      <w:r w:rsidRPr="008E03D3">
        <w:rPr>
          <w:rFonts w:ascii="Times New Roman" w:eastAsia="Times New Roman" w:hAnsi="Times New Roman" w:cs="Times New Roman"/>
          <w:color w:val="000000" w:themeColor="text1"/>
          <w:sz w:val="24"/>
          <w:szCs w:val="24"/>
          <w:lang w:eastAsia="ru-RU"/>
        </w:rPr>
        <w:t>«пружинки», прямой галоп, кружение.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Строевые упражнения</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Подвижные игры. 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Спортивные упражнения</w:t>
      </w:r>
      <w:r w:rsidRPr="008E03D3">
        <w:rPr>
          <w:rFonts w:ascii="Times New Roman" w:eastAsia="Times New Roman" w:hAnsi="Times New Roman" w:cs="Times New Roman"/>
          <w:color w:val="000000" w:themeColor="text1"/>
          <w:sz w:val="24"/>
          <w:szCs w:val="24"/>
          <w:vertAlign w:val="superscript"/>
          <w:lang w:eastAsia="ru-RU"/>
        </w:rPr>
        <w:t>3</w:t>
      </w:r>
      <w:r w:rsidRPr="008E03D3">
        <w:rPr>
          <w:rFonts w:ascii="Times New Roman" w:eastAsia="Times New Roman" w:hAnsi="Times New Roman" w:cs="Times New Roman"/>
          <w:color w:val="000000" w:themeColor="text1"/>
          <w:sz w:val="24"/>
          <w:szCs w:val="24"/>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Катание на санках: по прямой дорожке игрушек, друг друга, с невысокой горки.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Ходьба на лыжах: по прямой, ровной лыжне ступающим и скользящим шагом; повороты на лыжах переступанием.</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Катание на трехколесном велосипеде: по прямой, по кругу, с поворотами направо, налево.</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Плавание: погружение в воду, ходьба и бег в воде прямо и по кругу, игры с плавающими игрушками в воде.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основ здорового образа жизни</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Активный отдых.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Физкультурные досуги. 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День здоровья. 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 xml:space="preserve">В результате, к концу 4 года жизни, </w:t>
      </w:r>
      <w:r w:rsidRPr="008E03D3">
        <w:rPr>
          <w:rFonts w:ascii="Times New Roman" w:eastAsia="Times New Roman" w:hAnsi="Times New Roman" w:cs="Times New Roman"/>
          <w:color w:val="000000" w:themeColor="text1"/>
          <w:sz w:val="24"/>
          <w:szCs w:val="24"/>
          <w:lang w:eastAsia="ru-RU"/>
        </w:rPr>
        <w:t>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  гигиены для здоровья, имеет сформированные полезные привычки, знает основные правила безопасного поведения в двигательной деятельности.</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От 4 лет до 5 лет</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Основные </w:t>
      </w:r>
      <w:r w:rsidRPr="008E03D3">
        <w:rPr>
          <w:rFonts w:ascii="Times New Roman" w:eastAsia="Times New Roman" w:hAnsi="Times New Roman" w:cs="Times New Roman"/>
          <w:b/>
          <w:color w:val="000000" w:themeColor="text1"/>
          <w:sz w:val="24"/>
          <w:szCs w:val="24"/>
          <w:lang w:eastAsia="ru-RU"/>
        </w:rPr>
        <w:t xml:space="preserve">задачи </w:t>
      </w:r>
      <w:r w:rsidRPr="008E03D3">
        <w:rPr>
          <w:rFonts w:ascii="Times New Roman" w:eastAsia="Times New Roman" w:hAnsi="Times New Roman" w:cs="Times New Roman"/>
          <w:color w:val="000000" w:themeColor="text1"/>
          <w:sz w:val="24"/>
          <w:szCs w:val="24"/>
          <w:lang w:eastAsia="ru-RU"/>
        </w:rPr>
        <w:t>образовательной деятельности в области физического развития: продолжать обогащать двигательный опыт ребенка, создавать условия для оптимальной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психофизические качества, координацию, гибкость, меткость;</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интерес и положительное отношение к физическим упражнениям, разным формам двигательной деятельности;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формировать представления о факторах, влияющих на здоровье; воспитывать полезные привычки, осознанное отношение к здоровью. </w:t>
      </w:r>
      <w:r w:rsidRPr="008E03D3">
        <w:rPr>
          <w:rFonts w:ascii="Times New Roman" w:eastAsia="Times New Roman" w:hAnsi="Times New Roman" w:cs="Times New Roman"/>
          <w:b/>
          <w:color w:val="000000" w:themeColor="text1"/>
          <w:sz w:val="24"/>
          <w:szCs w:val="24"/>
          <w:lang w:eastAsia="ru-RU"/>
        </w:rPr>
        <w:t>Содержание образовательной деятельности</w:t>
      </w:r>
    </w:p>
    <w:p w:rsidR="00AF457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Основная гимнастика (основные движения, строевые и общеразвивающие упражнения).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обучает разнообразным упражнениям, которые дети творчески используют в самостоятельной двигательной деятельности.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Упражнение в равновесии: ходьба по скамье, по доске (с перешагиванием через предметы, с мешочком на голове, руки в стороны и с предметом в руках, ставя ногу с носка); по наклонной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Бег</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Ползание, лазанье</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Бросание, ловля, метание</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
    <w:p w:rsidR="00AF457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Прыжки: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Общеразвивающие упражнения. 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 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Подвижные игры.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«Птичка и кошка», «Найди себе пару», «Лошадки», «Позвони в погремушку», «Бездомный заяц»,</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«Ловишки»; с прыжками на развитие силы и ловкости: «Зайцы и волк», «Волк в курятнике»,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«Водяной» и др.</w:t>
      </w:r>
    </w:p>
    <w:p w:rsidR="00AF457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Строевые упражнения</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ориентирам; повороты переступанием в движении и на месте направо, налево и кругом на месте.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Спортивные упражнения. 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Катание на санках: подъем с санками на гору, скатывание с горки, торможение при спуске, катание на санках друг друга.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Катание на трехколесном и двухколесном велосипеде, самокате: по прямой, по кругу с поворотами, с разной скоростью.</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Ходьба на лыжах: скользящим шагом, повороты на месте, подъем на гору «ступающим шагом» и «полуелочкой».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основ здорового образа жизни</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Активный отдых.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Физкультурные праздники и досуги. Педагог привлекает детей к праздникам старших дошкольников в качестве зрителей и участников (2 раза в год, продолжительностью не более 1,5 часов).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День здоровья. Проводится 1 раз в три месяца, в этот день организовываются физкльтурно- оздоровительные мероприятия, прогулки, игры на свежем воздухе.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 xml:space="preserve">В результате, к концу 5 года жизни </w:t>
      </w:r>
      <w:r w:rsidRPr="008E03D3">
        <w:rPr>
          <w:rFonts w:ascii="Times New Roman" w:eastAsia="Times New Roman" w:hAnsi="Times New Roman" w:cs="Times New Roman"/>
          <w:color w:val="000000" w:themeColor="text1"/>
          <w:sz w:val="24"/>
          <w:szCs w:val="24"/>
          <w:lang w:eastAsia="ru-RU"/>
        </w:rPr>
        <w:t>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Проявляет интерес к разнообразным физическим упражнениям, с желанием выполняет упражнения основной гиманастики, участвует в подвижных играх и досуговой деятельности. 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От 5 лет до 6 лет</w:t>
      </w:r>
    </w:p>
    <w:p w:rsidR="00AF457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музыкально-ритмические упражнения, осваивать элементы спортивных игр, элементарные туристские навыки;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психофизические качества, координацию, равновесие, гибкость, меткость, самоконтроль, самостоятельность, творчество при выполнении движений;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учить соблюдать правила в подвижной игре, взаимодействовать в команде, согласовывать действия свои и других детей, ориентироваться в пространстве;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патриотические чувства и нравственно-волевые качества в подвижных и спортивных играх и упражнениях;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представления о разных видах спорта и достижениях российских спортсменов;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расширять представления о здоровье и его ценности, факторах, влияющих на здоровье, туризме как форме активного отдыха;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время туристских прогулок и экскурсий.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Содержание образовательной деятельности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Основная гимнастика (основные движения, строевые и общеразвивающие упражнения).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Упражнение в равновесии: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Бег: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Ползание, лазанье: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Катание, бросание, ловля, метание: 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горизонтальную цель (с расстояния 3,5–4 м) правой и левой рукой, в вертикальную цель, с расстояния 1,5–2 метра.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Прыжки: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Прыжки с короткой скакалкой на двух ногах и с продвижением, вращая ее вперед и назад, через длинную скакалку (неподвижную и качающуюся).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Общеразвивающие упражнения. 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rsidR="00AF457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Ритмическая гимнастика 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 Рекомендуемые упражнения: ходьба и бег под музыку в соответствии с общим характером музыки, в разном </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Строевые упражнения</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Подвижные игры</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«Лошадки», «Бездомный заяц», «Ловишки»; с прыжками на развитие силы и выносливости: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«Зайцы и волк», «Лиса в курятнике»; с ползанием и лазаньем на развитие силы: «Пастух и стадо»,</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«Перелет птиц», «Пожарные», «Спасатели»; с бросанием и ловлей на развитие ловкости: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«Дударь».</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Спортивные упражнения</w:t>
      </w:r>
      <w:r w:rsidRPr="008E03D3">
        <w:rPr>
          <w:rFonts w:ascii="Times New Roman" w:eastAsia="Times New Roman" w:hAnsi="Times New Roman" w:cs="Times New Roman"/>
          <w:color w:val="000000" w:themeColor="text1"/>
          <w:sz w:val="24"/>
          <w:szCs w:val="24"/>
          <w:vertAlign w:val="superscript"/>
          <w:lang w:eastAsia="ru-RU"/>
        </w:rPr>
        <w:t>4</w:t>
      </w:r>
      <w:r w:rsidRPr="008E03D3">
        <w:rPr>
          <w:rFonts w:ascii="Times New Roman" w:eastAsia="Times New Roman" w:hAnsi="Times New Roman" w:cs="Times New Roman"/>
          <w:color w:val="000000" w:themeColor="text1"/>
          <w:sz w:val="24"/>
          <w:szCs w:val="24"/>
          <w:lang w:eastAsia="ru-RU"/>
        </w:rPr>
        <w:t xml:space="preserve"> 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Катание на санках: по прямой, со скоростью, с горки, подъем с санками в гору, с торможением при спуске с горки.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«полуелочкой» (прямо и наискось).</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Плавание: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скольжение на груди, плавание произвольным способом.</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Спортивные игры </w:t>
      </w:r>
      <w:r w:rsidRPr="008E03D3">
        <w:rPr>
          <w:rFonts w:ascii="Times New Roman" w:eastAsia="Times New Roman" w:hAnsi="Times New Roman" w:cs="Times New Roman"/>
          <w:color w:val="000000" w:themeColor="text1"/>
          <w:sz w:val="24"/>
          <w:szCs w:val="24"/>
          <w:vertAlign w:val="superscript"/>
          <w:lang w:eastAsia="ru-RU"/>
        </w:rPr>
        <w:t>5</w:t>
      </w:r>
      <w:r w:rsidRPr="008E03D3">
        <w:rPr>
          <w:rFonts w:ascii="Times New Roman" w:eastAsia="Times New Roman" w:hAnsi="Times New Roman" w:cs="Times New Roman"/>
          <w:color w:val="000000" w:themeColor="text1"/>
          <w:sz w:val="24"/>
          <w:szCs w:val="24"/>
          <w:lang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Городки: бросание биты сбоку, выбивание городка с кона (5—6 м) и полукона (2—3 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Бадминтон: отбивание волана ракеткой в заданном направлении; игра с педагогом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основ здорового образа жизни. 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 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Активный отдых.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Дни здоровья. Педагог проводит 1 раз в квартал и организует оздоровительные мероприятия и туристские прогулки*.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Туристские прогулки и экскурсии* 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p w:rsidR="00AF457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 xml:space="preserve">В результате, к концу 6 года жизни, </w:t>
      </w:r>
      <w:r w:rsidRPr="008E03D3">
        <w:rPr>
          <w:rFonts w:ascii="Times New Roman" w:eastAsia="Times New Roman" w:hAnsi="Times New Roman" w:cs="Times New Roman"/>
          <w:color w:val="000000" w:themeColor="text1"/>
          <w:sz w:val="24"/>
          <w:szCs w:val="24"/>
          <w:lang w:eastAsia="ru-RU"/>
        </w:rPr>
        <w:t xml:space="preserve">ребенок выполняет физические упражнения в </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rsidR="00145AC2" w:rsidRDefault="00145AC2" w:rsidP="00AF457D">
      <w:pPr>
        <w:widowControl w:val="0"/>
        <w:shd w:val="clear" w:color="auto" w:fill="FFFFFF"/>
        <w:spacing w:after="0" w:line="240" w:lineRule="auto"/>
        <w:ind w:right="244"/>
        <w:rPr>
          <w:rFonts w:ascii="Times New Roman" w:eastAsia="Times New Roman" w:hAnsi="Times New Roman" w:cs="Times New Roman"/>
          <w:b/>
          <w:bCs/>
          <w:iCs/>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От 6 лет до 7 лет</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Основные </w:t>
      </w:r>
      <w:r w:rsidRPr="008E03D3">
        <w:rPr>
          <w:rFonts w:ascii="Times New Roman" w:eastAsia="Times New Roman" w:hAnsi="Times New Roman" w:cs="Times New Roman"/>
          <w:b/>
          <w:color w:val="000000" w:themeColor="text1"/>
          <w:sz w:val="24"/>
          <w:szCs w:val="24"/>
          <w:lang w:eastAsia="ru-RU"/>
        </w:rPr>
        <w:t xml:space="preserve">задачи </w:t>
      </w:r>
      <w:r w:rsidRPr="008E03D3">
        <w:rPr>
          <w:rFonts w:ascii="Times New Roman" w:eastAsia="Times New Roman" w:hAnsi="Times New Roman" w:cs="Times New Roman"/>
          <w:color w:val="000000" w:themeColor="text1"/>
          <w:sz w:val="24"/>
          <w:szCs w:val="24"/>
          <w:lang w:eastAsia="ru-RU"/>
        </w:rPr>
        <w:t>образовательной деятельности в области физического развития: продолжать обогащать двигательный опыт, развивать умения технично, точно, осознанно,</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активно,</w:t>
      </w:r>
      <w:r w:rsidRPr="008E03D3">
        <w:rPr>
          <w:rFonts w:ascii="Times New Roman" w:eastAsia="Times New Roman" w:hAnsi="Times New Roman" w:cs="Times New Roman"/>
          <w:color w:val="000000" w:themeColor="text1"/>
          <w:sz w:val="24"/>
          <w:szCs w:val="24"/>
          <w:lang w:eastAsia="ru-RU"/>
        </w:rPr>
        <w:tab/>
        <w:t>скоординировано,</w:t>
      </w:r>
      <w:r w:rsidRPr="008E03D3">
        <w:rPr>
          <w:rFonts w:ascii="Times New Roman" w:eastAsia="Times New Roman" w:hAnsi="Times New Roman" w:cs="Times New Roman"/>
          <w:color w:val="000000" w:themeColor="text1"/>
          <w:sz w:val="24"/>
          <w:szCs w:val="24"/>
          <w:lang w:eastAsia="ru-RU"/>
        </w:rPr>
        <w:tab/>
        <w:t>выразительно,</w:t>
      </w:r>
      <w:r w:rsidRPr="008E03D3">
        <w:rPr>
          <w:rFonts w:ascii="Times New Roman" w:eastAsia="Times New Roman" w:hAnsi="Times New Roman" w:cs="Times New Roman"/>
          <w:color w:val="000000" w:themeColor="text1"/>
          <w:sz w:val="24"/>
          <w:szCs w:val="24"/>
          <w:lang w:eastAsia="ru-RU"/>
        </w:rPr>
        <w:tab/>
        <w:t>выполнять</w:t>
      </w:r>
      <w:r w:rsidRPr="008E03D3">
        <w:rPr>
          <w:rFonts w:ascii="Times New Roman" w:eastAsia="Times New Roman" w:hAnsi="Times New Roman" w:cs="Times New Roman"/>
          <w:color w:val="000000" w:themeColor="text1"/>
          <w:sz w:val="24"/>
          <w:szCs w:val="24"/>
          <w:lang w:eastAsia="ru-RU"/>
        </w:rPr>
        <w:tab/>
        <w:t>физические</w:t>
      </w:r>
      <w:r w:rsidRPr="008E03D3">
        <w:rPr>
          <w:rFonts w:ascii="Times New Roman" w:eastAsia="Times New Roman" w:hAnsi="Times New Roman" w:cs="Times New Roman"/>
          <w:color w:val="000000" w:themeColor="text1"/>
          <w:sz w:val="24"/>
          <w:szCs w:val="24"/>
          <w:lang w:eastAsia="ru-RU"/>
        </w:rPr>
        <w:tab/>
        <w:t>упражнения,</w:t>
      </w:r>
      <w:r w:rsidRPr="008E03D3">
        <w:rPr>
          <w:rFonts w:ascii="Times New Roman" w:eastAsia="Times New Roman" w:hAnsi="Times New Roman" w:cs="Times New Roman"/>
          <w:color w:val="000000" w:themeColor="text1"/>
          <w:sz w:val="24"/>
          <w:szCs w:val="24"/>
          <w:lang w:eastAsia="ru-RU"/>
        </w:rPr>
        <w:tab/>
        <w:t>осваивать туристские навыки;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психофизические качества, самоконтроль, самостоятельность, творчество при выполнении движений, ориентировку в пространстве;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стремление соблюдать правила в подвижной игре, учить самостоятельно их организовывать и проводить, взаимодействовать в команде;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w:t>
      </w:r>
      <w:r w:rsidRPr="008E03D3">
        <w:rPr>
          <w:rFonts w:ascii="Times New Roman" w:eastAsia="Times New Roman" w:hAnsi="Times New Roman" w:cs="Times New Roman"/>
          <w:color w:val="000000" w:themeColor="text1"/>
          <w:sz w:val="24"/>
          <w:szCs w:val="24"/>
          <w:lang w:eastAsia="ru-RU"/>
        </w:rPr>
        <w:tab/>
        <w:t>патриотические</w:t>
      </w:r>
      <w:r w:rsidRPr="008E03D3">
        <w:rPr>
          <w:rFonts w:ascii="Times New Roman" w:eastAsia="Times New Roman" w:hAnsi="Times New Roman" w:cs="Times New Roman"/>
          <w:color w:val="000000" w:themeColor="text1"/>
          <w:sz w:val="24"/>
          <w:szCs w:val="24"/>
          <w:lang w:eastAsia="ru-RU"/>
        </w:rPr>
        <w:tab/>
        <w:t>чувства,</w:t>
      </w:r>
      <w:r w:rsidRPr="008E03D3">
        <w:rPr>
          <w:rFonts w:ascii="Times New Roman" w:eastAsia="Times New Roman" w:hAnsi="Times New Roman" w:cs="Times New Roman"/>
          <w:color w:val="000000" w:themeColor="text1"/>
          <w:sz w:val="24"/>
          <w:szCs w:val="24"/>
          <w:lang w:eastAsia="ru-RU"/>
        </w:rPr>
        <w:tab/>
        <w:t>нравственно-волевые</w:t>
      </w:r>
      <w:r w:rsidRPr="008E03D3">
        <w:rPr>
          <w:rFonts w:ascii="Times New Roman" w:eastAsia="Times New Roman" w:hAnsi="Times New Roman" w:cs="Times New Roman"/>
          <w:color w:val="000000" w:themeColor="text1"/>
          <w:sz w:val="24"/>
          <w:szCs w:val="24"/>
          <w:lang w:eastAsia="ru-RU"/>
        </w:rPr>
        <w:tab/>
        <w:t>качества</w:t>
      </w:r>
      <w:r w:rsidRPr="008E03D3">
        <w:rPr>
          <w:rFonts w:ascii="Times New Roman" w:eastAsia="Times New Roman" w:hAnsi="Times New Roman" w:cs="Times New Roman"/>
          <w:color w:val="000000" w:themeColor="text1"/>
          <w:sz w:val="24"/>
          <w:szCs w:val="24"/>
          <w:lang w:eastAsia="ru-RU"/>
        </w:rPr>
        <w:tab/>
        <w:t>гражданскую идентичность в двигательной деятельности;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осознанную потребность в двигательной активности;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Содержание образовательной деятельности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w:t>
      </w:r>
    </w:p>
    <w:p w:rsidR="00AF457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придумывать подвижные игры, общеразвивающие упражнения, комбинировать движения, импровизировать.</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Основная гимнастика (основные движения, строевые и общеразвивающие упражнения).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Ходьба: 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Упражнение в равновесии: 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боком, по канату на полу, по доске, держа баланс стоя на большом набивном мяче.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Бег: 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захлѐстыванием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 в усложнѐнных условиях 2—4 отрезка по 100—150 м в чередовании с ходьбой и с преодолением препятствий; челночный бег (3 по 5 метров).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Ползание, лазанье</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Бросание, ловля, метание: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rsidR="00AF457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Прыжки: на двух ногах на месте разными способами, вперед и назад, вправо и влево, на </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lastRenderedPageBreak/>
        <w:t>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подготовленности); в длину с разбега (180–190 см), с места вверх, доставая предмет, подвешенный на 25–30 см выше поднятой руки, с разбега (высота не менее 50 см).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Прыжки через обруч, короткую скакалку разными способами (на двух ногах, с ноги на ногу), вращающуюся вперед и назад длинную скакалку по одному, парами.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Общеразвивающие упражнения</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Ритмическая гимнастика. 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Строевые упражнения</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Подвижные игры. 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Педагогом могут быть предложены детям: игр с бегом на развитие скоростных качеств: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«Моряки», «Пожарные на учении», «Спасатели спешат на помощь», «Будущие защитники Родины», «Полоса препятствий», «Быстро возьми, быстро положи», «Перемени предмет»,</w:t>
      </w:r>
    </w:p>
    <w:p w:rsidR="00AF457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«Ловишка, бери ленту», «Совушка», «Чье звено скорее соберется?», «Кто скорее </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докатит обруч до флажка?», «Жмурки», «Два Мороза», «Догони свою пару», «Краски», «Горелки», «Коршун 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«Чья команда забросит в корзину больше мячей?», «Наши олимпийцы». Народные игры. «Гори, гори ясно!», «Лапта».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Спортивные упражнения</w:t>
      </w:r>
      <w:r w:rsidRPr="008E03D3">
        <w:rPr>
          <w:rFonts w:ascii="Times New Roman" w:eastAsia="Times New Roman" w:hAnsi="Times New Roman" w:cs="Times New Roman"/>
          <w:color w:val="000000" w:themeColor="text1"/>
          <w:sz w:val="24"/>
          <w:szCs w:val="24"/>
          <w:vertAlign w:val="superscript"/>
          <w:lang w:eastAsia="ru-RU"/>
        </w:rPr>
        <w:t>6</w:t>
      </w:r>
      <w:r w:rsidRPr="008E03D3">
        <w:rPr>
          <w:rFonts w:ascii="Times New Roman" w:eastAsia="Times New Roman" w:hAnsi="Times New Roman" w:cs="Times New Roman"/>
          <w:color w:val="000000" w:themeColor="text1"/>
          <w:sz w:val="24"/>
          <w:szCs w:val="24"/>
          <w:lang w:eastAsia="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Катание на санках: игровые задания и соревнования в катании на санях на скорость.</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Катание на двухколесном велосипеде, самокате: по прямой, по кругу, змейкой, объезжая препятствие, на скорость.</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Спортивные игры</w:t>
      </w:r>
      <w:r w:rsidRPr="008E03D3">
        <w:rPr>
          <w:rFonts w:ascii="Times New Roman" w:eastAsia="Times New Roman" w:hAnsi="Times New Roman" w:cs="Times New Roman"/>
          <w:color w:val="000000" w:themeColor="text1"/>
          <w:sz w:val="24"/>
          <w:szCs w:val="24"/>
          <w:vertAlign w:val="superscript"/>
          <w:lang w:eastAsia="ru-RU"/>
        </w:rPr>
        <w:t>7</w:t>
      </w:r>
      <w:r w:rsidRPr="008E03D3">
        <w:rPr>
          <w:rFonts w:ascii="Times New Roman" w:eastAsia="Times New Roman" w:hAnsi="Times New Roman" w:cs="Times New Roman"/>
          <w:color w:val="000000" w:themeColor="text1"/>
          <w:sz w:val="24"/>
          <w:szCs w:val="24"/>
          <w:lang w:eastAsia="ru-RU"/>
        </w:rPr>
        <w:t>*. Педагог обучает детей элементам спортивных игр, которые проводятся в спортивном зале или на площадке в зависимости от имеющихся условий.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Бадминтон: перебрасывание волана ракеткой на сторону партнера без сетки, через сетку, правильно удерживая ракетку.</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основ здорового образа жизни. 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Активный отдых.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Дни здоровья. Педагог проводит 1 раз в квартал и организует оздоровительные мероприятия и туристские прогулки, физкультурные досуги.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Туристские прогулки и экскурсии</w:t>
      </w:r>
      <w:r w:rsidRPr="008E03D3">
        <w:rPr>
          <w:rFonts w:ascii="Times New Roman" w:eastAsia="Times New Roman" w:hAnsi="Times New Roman" w:cs="Times New Roman"/>
          <w:color w:val="000000" w:themeColor="text1"/>
          <w:sz w:val="24"/>
          <w:szCs w:val="24"/>
          <w:vertAlign w:val="superscript"/>
          <w:lang w:eastAsia="ru-RU"/>
        </w:rPr>
        <w:t>8</w:t>
      </w:r>
      <w:r w:rsidRPr="008E03D3">
        <w:rPr>
          <w:rFonts w:ascii="Times New Roman" w:eastAsia="Times New Roman" w:hAnsi="Times New Roman" w:cs="Times New Roman"/>
          <w:color w:val="000000" w:themeColor="text1"/>
          <w:sz w:val="24"/>
          <w:szCs w:val="24"/>
          <w:lang w:eastAsia="ru-RU"/>
        </w:rPr>
        <w:t>. 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AF457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 xml:space="preserve">В результате, к концу 7 года жизни, </w:t>
      </w:r>
      <w:r w:rsidRPr="008E03D3">
        <w:rPr>
          <w:rFonts w:ascii="Times New Roman" w:eastAsia="Times New Roman" w:hAnsi="Times New Roman" w:cs="Times New Roman"/>
          <w:color w:val="000000" w:themeColor="text1"/>
          <w:sz w:val="24"/>
          <w:szCs w:val="24"/>
          <w:lang w:eastAsia="ru-RU"/>
        </w:rPr>
        <w:t xml:space="preserve">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меткость, гибкость, глазомер, сохраняет равновесие, правильную осанку, 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стремиться оказать помощь и поддержку больным людям,  заботливо относится к своему здоровью и здоровью окружающих.</w:t>
      </w:r>
    </w:p>
    <w:p w:rsidR="00145AC2" w:rsidRDefault="00145AC2" w:rsidP="00536221">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145AC2" w:rsidRDefault="008E03D3" w:rsidP="00145AC2">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145AC2">
        <w:rPr>
          <w:rFonts w:ascii="Times New Roman" w:eastAsia="Times New Roman" w:hAnsi="Times New Roman" w:cs="Times New Roman"/>
          <w:b/>
          <w:color w:val="000000" w:themeColor="text1"/>
          <w:sz w:val="24"/>
          <w:szCs w:val="24"/>
          <w:lang w:eastAsia="ru-RU"/>
        </w:rPr>
        <w:t>Возрастные и индивидуальные особенности контингента детей</w:t>
      </w:r>
    </w:p>
    <w:p w:rsidR="00145AC2" w:rsidRDefault="00145AC2" w:rsidP="00145AC2">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536221" w:rsidRDefault="008B00F0" w:rsidP="00145AC2">
      <w:pPr>
        <w:widowControl w:val="0"/>
        <w:shd w:val="clear" w:color="auto" w:fill="FFFFFF"/>
        <w:spacing w:after="0" w:line="240" w:lineRule="auto"/>
        <w:ind w:left="-567" w:right="244"/>
        <w:rPr>
          <w:rFonts w:ascii="Times New Roman" w:eastAsia="Times New Roman" w:hAnsi="Times New Roman" w:cs="Times New Roman"/>
          <w:sz w:val="24"/>
          <w:szCs w:val="24"/>
          <w:lang w:eastAsia="ru-RU"/>
        </w:rPr>
      </w:pPr>
      <w:r w:rsidRPr="00536221">
        <w:rPr>
          <w:rFonts w:ascii="Times New Roman" w:eastAsia="Times New Roman" w:hAnsi="Times New Roman" w:cs="Times New Roman"/>
          <w:sz w:val="24"/>
          <w:szCs w:val="24"/>
          <w:lang w:eastAsia="ru-RU"/>
        </w:rPr>
        <w:t xml:space="preserve">Количество </w:t>
      </w:r>
      <w:r w:rsidR="00536221" w:rsidRPr="00536221">
        <w:rPr>
          <w:rFonts w:ascii="Times New Roman" w:eastAsia="Times New Roman" w:hAnsi="Times New Roman" w:cs="Times New Roman"/>
          <w:sz w:val="24"/>
          <w:szCs w:val="24"/>
          <w:lang w:eastAsia="ru-RU"/>
        </w:rPr>
        <w:t>воспитанников: _____</w:t>
      </w:r>
      <w:r w:rsidR="008E03D3" w:rsidRPr="00536221">
        <w:rPr>
          <w:rFonts w:ascii="Times New Roman" w:eastAsia="Times New Roman" w:hAnsi="Times New Roman" w:cs="Times New Roman"/>
          <w:sz w:val="24"/>
          <w:szCs w:val="24"/>
          <w:lang w:eastAsia="ru-RU"/>
        </w:rPr>
        <w:t>человек</w:t>
      </w:r>
    </w:p>
    <w:p w:rsidR="008E03D3" w:rsidRPr="00536221" w:rsidRDefault="008E03D3" w:rsidP="00145AC2">
      <w:pPr>
        <w:widowControl w:val="0"/>
        <w:shd w:val="clear" w:color="auto" w:fill="FFFFFF"/>
        <w:spacing w:after="0" w:line="240" w:lineRule="auto"/>
        <w:ind w:left="-567" w:right="244"/>
        <w:rPr>
          <w:rFonts w:ascii="Times New Roman" w:eastAsia="Times New Roman" w:hAnsi="Times New Roman" w:cs="Times New Roman"/>
          <w:sz w:val="24"/>
          <w:szCs w:val="24"/>
          <w:lang w:eastAsia="ru-RU"/>
        </w:rPr>
      </w:pPr>
      <w:r w:rsidRPr="00536221">
        <w:rPr>
          <w:rFonts w:ascii="Times New Roman" w:eastAsia="Times New Roman" w:hAnsi="Times New Roman" w:cs="Times New Roman"/>
          <w:sz w:val="24"/>
          <w:szCs w:val="24"/>
          <w:lang w:eastAsia="ru-RU"/>
        </w:rPr>
        <w:t>Количество групп общеобразовательной направленности: 4</w:t>
      </w:r>
    </w:p>
    <w:p w:rsidR="00145AC2" w:rsidRDefault="00145AC2" w:rsidP="00145AC2">
      <w:pPr>
        <w:widowControl w:val="0"/>
        <w:shd w:val="clear" w:color="auto" w:fill="FFFFFF"/>
        <w:spacing w:after="0" w:line="240" w:lineRule="auto"/>
        <w:ind w:left="-567" w:right="244"/>
        <w:rPr>
          <w:rFonts w:ascii="Times New Roman" w:eastAsia="Times New Roman" w:hAnsi="Times New Roman" w:cs="Times New Roman"/>
          <w:b/>
          <w:color w:val="FF0000"/>
          <w:sz w:val="24"/>
          <w:szCs w:val="24"/>
          <w:lang w:eastAsia="ru-RU"/>
        </w:rPr>
      </w:pPr>
    </w:p>
    <w:p w:rsidR="00145AC2" w:rsidRDefault="00145AC2" w:rsidP="00145AC2">
      <w:pPr>
        <w:widowControl w:val="0"/>
        <w:shd w:val="clear" w:color="auto" w:fill="FFFFFF"/>
        <w:spacing w:after="0" w:line="240" w:lineRule="auto"/>
        <w:ind w:left="-567" w:right="244"/>
        <w:rPr>
          <w:rFonts w:ascii="Times New Roman" w:eastAsia="Times New Roman" w:hAnsi="Times New Roman" w:cs="Times New Roman"/>
          <w:b/>
          <w:color w:val="FF0000"/>
          <w:sz w:val="24"/>
          <w:szCs w:val="24"/>
          <w:lang w:eastAsia="ru-RU"/>
        </w:rPr>
      </w:pPr>
    </w:p>
    <w:p w:rsidR="00145AC2" w:rsidRDefault="00145AC2"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145AC2" w:rsidRDefault="00145AC2"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145AC2" w:rsidRDefault="00145AC2"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536221" w:rsidRDefault="00536221"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536221" w:rsidRDefault="00536221"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536221" w:rsidRDefault="00536221"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536221" w:rsidRDefault="00536221"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536221" w:rsidRDefault="00536221"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536221" w:rsidRDefault="00536221"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536221" w:rsidRDefault="00536221"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145AC2" w:rsidRDefault="00145AC2"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AF457D" w:rsidRPr="00730355"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b/>
          <w:color w:val="FF0000"/>
          <w:sz w:val="24"/>
          <w:szCs w:val="24"/>
          <w:lang w:eastAsia="ru-RU"/>
        </w:rPr>
      </w:pPr>
    </w:p>
    <w:p w:rsidR="008E03D3" w:rsidRPr="008E03D3" w:rsidRDefault="008E03D3"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БАЗИСНЫЙ  ПЛАН</w:t>
      </w:r>
    </w:p>
    <w:p w:rsidR="00730355" w:rsidRPr="008E03D3" w:rsidRDefault="00536221"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образовательной нагрузки</w:t>
      </w:r>
      <w:r w:rsidR="00730355" w:rsidRPr="008E03D3">
        <w:rPr>
          <w:rFonts w:ascii="Times New Roman" w:eastAsia="Times New Roman" w:hAnsi="Times New Roman" w:cs="Times New Roman"/>
          <w:b/>
          <w:color w:val="000000" w:themeColor="text1"/>
          <w:sz w:val="24"/>
          <w:szCs w:val="24"/>
          <w:lang w:eastAsia="ru-RU"/>
        </w:rPr>
        <w:t xml:space="preserve"> по основной обра</w:t>
      </w:r>
      <w:r>
        <w:rPr>
          <w:rFonts w:ascii="Times New Roman" w:eastAsia="Times New Roman" w:hAnsi="Times New Roman" w:cs="Times New Roman"/>
          <w:b/>
          <w:color w:val="000000" w:themeColor="text1"/>
          <w:sz w:val="24"/>
          <w:szCs w:val="24"/>
          <w:lang w:eastAsia="ru-RU"/>
        </w:rPr>
        <w:t>зовательной Программе МБДОО №</w:t>
      </w:r>
      <w:r w:rsidR="00730355" w:rsidRPr="008E03D3">
        <w:rPr>
          <w:rFonts w:ascii="Times New Roman" w:eastAsia="Times New Roman" w:hAnsi="Times New Roman" w:cs="Times New Roman"/>
          <w:b/>
          <w:color w:val="000000" w:themeColor="text1"/>
          <w:sz w:val="24"/>
          <w:szCs w:val="24"/>
          <w:lang w:eastAsia="ru-RU"/>
        </w:rPr>
        <w:t>18 в группах общеобразовательного направления</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tbl>
      <w:tblPr>
        <w:tblpPr w:leftFromText="180" w:rightFromText="180" w:vertAnchor="text" w:horzAnchor="margin" w:tblpXSpec="center" w:tblpY="80"/>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97"/>
        <w:gridCol w:w="1260"/>
        <w:gridCol w:w="1260"/>
        <w:gridCol w:w="1260"/>
        <w:gridCol w:w="1260"/>
      </w:tblGrid>
      <w:tr w:rsidR="00730355" w:rsidRPr="008E03D3" w:rsidTr="008B00F0">
        <w:trPr>
          <w:trHeight w:val="560"/>
        </w:trPr>
        <w:tc>
          <w:tcPr>
            <w:tcW w:w="4897" w:type="dxa"/>
          </w:tcPr>
          <w:p w:rsidR="00730355" w:rsidRPr="008E03D3" w:rsidRDefault="008B00F0"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Возраст</w:t>
            </w:r>
            <w:r w:rsidR="00730355" w:rsidRPr="008E03D3">
              <w:rPr>
                <w:rFonts w:ascii="Times New Roman" w:eastAsia="Times New Roman" w:hAnsi="Times New Roman" w:cs="Times New Roman"/>
                <w:b/>
                <w:color w:val="000000" w:themeColor="text1"/>
                <w:sz w:val="24"/>
                <w:szCs w:val="24"/>
                <w:lang w:eastAsia="ru-RU"/>
              </w:rPr>
              <w:t xml:space="preserve"> (годы)</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3 – 4 года</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4 – 5 лет</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5 – 6 лет</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6 – 7 лет</w:t>
            </w:r>
          </w:p>
        </w:tc>
      </w:tr>
      <w:tr w:rsidR="00730355" w:rsidRPr="008E03D3" w:rsidTr="008B00F0">
        <w:trPr>
          <w:trHeight w:val="571"/>
        </w:trPr>
        <w:tc>
          <w:tcPr>
            <w:tcW w:w="4897"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Продолжительность  непрерывной НОД (минуты) не более</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 мин</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20 мин</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25 мин </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30 мин</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730355" w:rsidRPr="008E03D3" w:rsidTr="008B00F0">
        <w:trPr>
          <w:trHeight w:val="571"/>
        </w:trPr>
        <w:tc>
          <w:tcPr>
            <w:tcW w:w="4897"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Максимально допустимый объем образовательной нагрузки.</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30 мин</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40 мин</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60 мин</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1ч 30 мин</w:t>
            </w:r>
          </w:p>
        </w:tc>
      </w:tr>
      <w:tr w:rsidR="00730355" w:rsidRPr="008E03D3" w:rsidTr="008B00F0">
        <w:trPr>
          <w:trHeight w:val="724"/>
        </w:trPr>
        <w:tc>
          <w:tcPr>
            <w:tcW w:w="4897"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Виды организованной деятельности</w:t>
            </w:r>
          </w:p>
        </w:tc>
        <w:tc>
          <w:tcPr>
            <w:tcW w:w="5040" w:type="dxa"/>
            <w:gridSpan w:val="4"/>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Основная часть.</w:t>
            </w:r>
          </w:p>
        </w:tc>
      </w:tr>
      <w:tr w:rsidR="00730355" w:rsidRPr="008E03D3" w:rsidTr="008B00F0">
        <w:trPr>
          <w:trHeight w:val="215"/>
        </w:trPr>
        <w:tc>
          <w:tcPr>
            <w:tcW w:w="4897"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Физическая культура</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w:t>
            </w:r>
          </w:p>
        </w:tc>
      </w:tr>
      <w:tr w:rsidR="00730355" w:rsidRPr="008E03D3" w:rsidTr="008B00F0">
        <w:trPr>
          <w:trHeight w:val="1618"/>
        </w:trPr>
        <w:tc>
          <w:tcPr>
            <w:tcW w:w="4897"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Познавательное развитие:</w:t>
            </w: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Познавательно – исследовательская</w:t>
            </w:r>
            <w:r w:rsidR="008B00F0">
              <w:rPr>
                <w:rFonts w:ascii="Times New Roman" w:eastAsia="Times New Roman" w:hAnsi="Times New Roman" w:cs="Times New Roman"/>
                <w:color w:val="000000" w:themeColor="text1"/>
                <w:sz w:val="24"/>
                <w:szCs w:val="24"/>
                <w:lang w:eastAsia="ru-RU"/>
              </w:rPr>
              <w:t>;</w:t>
            </w: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элементарных математических представлений</w:t>
            </w:r>
            <w:r w:rsidR="008B00F0">
              <w:rPr>
                <w:rFonts w:ascii="Times New Roman" w:eastAsia="Times New Roman" w:hAnsi="Times New Roman" w:cs="Times New Roman"/>
                <w:color w:val="000000" w:themeColor="text1"/>
                <w:sz w:val="24"/>
                <w:szCs w:val="24"/>
                <w:lang w:eastAsia="ru-RU"/>
              </w:rPr>
              <w:t>;</w:t>
            </w: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целостной картины мира</w:t>
            </w:r>
            <w:r w:rsidR="008B00F0">
              <w:rPr>
                <w:rFonts w:ascii="Times New Roman" w:eastAsia="Times New Roman" w:hAnsi="Times New Roman" w:cs="Times New Roman"/>
                <w:color w:val="000000" w:themeColor="text1"/>
                <w:sz w:val="24"/>
                <w:szCs w:val="24"/>
                <w:lang w:eastAsia="ru-RU"/>
              </w:rPr>
              <w:t>.</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tc>
      </w:tr>
      <w:tr w:rsidR="00730355" w:rsidRPr="008E03D3" w:rsidTr="008B00F0">
        <w:trPr>
          <w:trHeight w:val="643"/>
        </w:trPr>
        <w:tc>
          <w:tcPr>
            <w:tcW w:w="4897"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Рече</w:t>
            </w:r>
            <w:r w:rsidR="008B00F0">
              <w:rPr>
                <w:rFonts w:ascii="Times New Roman" w:eastAsia="Times New Roman" w:hAnsi="Times New Roman" w:cs="Times New Roman"/>
                <w:color w:val="000000" w:themeColor="text1"/>
                <w:sz w:val="24"/>
                <w:szCs w:val="24"/>
                <w:lang w:eastAsia="ru-RU"/>
              </w:rPr>
              <w:t xml:space="preserve">вое </w:t>
            </w:r>
            <w:r w:rsidRPr="008E03D3">
              <w:rPr>
                <w:rFonts w:ascii="Times New Roman" w:eastAsia="Times New Roman" w:hAnsi="Times New Roman" w:cs="Times New Roman"/>
                <w:color w:val="000000" w:themeColor="text1"/>
                <w:sz w:val="24"/>
                <w:szCs w:val="24"/>
                <w:lang w:eastAsia="ru-RU"/>
              </w:rPr>
              <w:t>развитие.</w:t>
            </w: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730355" w:rsidRPr="008E03D3" w:rsidTr="008B00F0">
        <w:trPr>
          <w:trHeight w:val="560"/>
        </w:trPr>
        <w:tc>
          <w:tcPr>
            <w:tcW w:w="4897"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Развитие речи  и</w:t>
            </w: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подготовка к обучению грамоте</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p>
        </w:tc>
      </w:tr>
      <w:tr w:rsidR="00730355" w:rsidRPr="008E03D3" w:rsidTr="008B00F0">
        <w:trPr>
          <w:trHeight w:val="560"/>
        </w:trPr>
        <w:tc>
          <w:tcPr>
            <w:tcW w:w="4897"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Чтение художественной литературы.</w:t>
            </w:r>
          </w:p>
        </w:tc>
        <w:tc>
          <w:tcPr>
            <w:tcW w:w="5040" w:type="dxa"/>
            <w:gridSpan w:val="4"/>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ежедневно</w:t>
            </w:r>
          </w:p>
        </w:tc>
      </w:tr>
      <w:tr w:rsidR="00730355" w:rsidRPr="008E03D3" w:rsidTr="008B00F0">
        <w:trPr>
          <w:trHeight w:val="1423"/>
        </w:trPr>
        <w:tc>
          <w:tcPr>
            <w:tcW w:w="4897"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Художественно-эстетическое развитие:</w:t>
            </w: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Рисование</w:t>
            </w: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Лепка</w:t>
            </w: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Аппликация</w:t>
            </w: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0,5</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0,5</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0,5</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0,5</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0,5</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0,5</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1260" w:type="dxa"/>
          </w:tcPr>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0,5</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0,5</w:t>
            </w:r>
          </w:p>
        </w:tc>
      </w:tr>
      <w:tr w:rsidR="00730355" w:rsidRPr="008E03D3" w:rsidTr="008B00F0">
        <w:trPr>
          <w:trHeight w:val="188"/>
        </w:trPr>
        <w:tc>
          <w:tcPr>
            <w:tcW w:w="4897"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Музыкальное развитие</w:t>
            </w:r>
          </w:p>
        </w:tc>
        <w:tc>
          <w:tcPr>
            <w:tcW w:w="1260"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p>
        </w:tc>
        <w:tc>
          <w:tcPr>
            <w:tcW w:w="1260"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p>
        </w:tc>
        <w:tc>
          <w:tcPr>
            <w:tcW w:w="1260"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p>
        </w:tc>
        <w:tc>
          <w:tcPr>
            <w:tcW w:w="1260"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p>
        </w:tc>
      </w:tr>
      <w:tr w:rsidR="00730355" w:rsidRPr="008E03D3" w:rsidTr="008B00F0">
        <w:trPr>
          <w:trHeight w:val="291"/>
        </w:trPr>
        <w:tc>
          <w:tcPr>
            <w:tcW w:w="4897"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Занятия с педагогом - психологом</w:t>
            </w:r>
          </w:p>
        </w:tc>
        <w:tc>
          <w:tcPr>
            <w:tcW w:w="1260"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p>
        </w:tc>
        <w:tc>
          <w:tcPr>
            <w:tcW w:w="3780" w:type="dxa"/>
            <w:gridSpan w:val="3"/>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 плану</w:t>
            </w: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педагога-психолога</w:t>
            </w:r>
          </w:p>
        </w:tc>
      </w:tr>
      <w:tr w:rsidR="00730355" w:rsidRPr="008E03D3" w:rsidTr="008B00F0">
        <w:trPr>
          <w:trHeight w:val="280"/>
        </w:trPr>
        <w:tc>
          <w:tcPr>
            <w:tcW w:w="4897"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Образовательная деятельность по коррекционной работе</w:t>
            </w:r>
          </w:p>
        </w:tc>
        <w:tc>
          <w:tcPr>
            <w:tcW w:w="1260"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p>
        </w:tc>
        <w:tc>
          <w:tcPr>
            <w:tcW w:w="3780" w:type="dxa"/>
            <w:gridSpan w:val="3"/>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 плану</w:t>
            </w: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учителя-логопеда</w:t>
            </w:r>
          </w:p>
        </w:tc>
      </w:tr>
      <w:tr w:rsidR="00730355" w:rsidRPr="008E03D3" w:rsidTr="008B00F0">
        <w:trPr>
          <w:trHeight w:val="560"/>
        </w:trPr>
        <w:tc>
          <w:tcPr>
            <w:tcW w:w="4897"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Вид деятельности</w:t>
            </w: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дополнительного уровня.</w:t>
            </w:r>
          </w:p>
        </w:tc>
        <w:tc>
          <w:tcPr>
            <w:tcW w:w="5040" w:type="dxa"/>
            <w:gridSpan w:val="4"/>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Вариативная часть.</w:t>
            </w:r>
          </w:p>
        </w:tc>
      </w:tr>
      <w:tr w:rsidR="00730355" w:rsidRPr="008E03D3" w:rsidTr="008B00F0">
        <w:trPr>
          <w:trHeight w:val="291"/>
        </w:trPr>
        <w:tc>
          <w:tcPr>
            <w:tcW w:w="4897" w:type="dxa"/>
          </w:tcPr>
          <w:p w:rsidR="00730355" w:rsidRPr="008E03D3" w:rsidRDefault="008B00F0"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Образовательная деятельность в                                           р</w:t>
            </w:r>
            <w:r w:rsidR="00730355" w:rsidRPr="008E03D3">
              <w:rPr>
                <w:rFonts w:ascii="Times New Roman" w:eastAsia="Times New Roman" w:hAnsi="Times New Roman" w:cs="Times New Roman"/>
                <w:color w:val="000000" w:themeColor="text1"/>
                <w:sz w:val="24"/>
                <w:szCs w:val="24"/>
                <w:lang w:eastAsia="ru-RU"/>
              </w:rPr>
              <w:t>азличных видах культурных практик</w:t>
            </w:r>
          </w:p>
        </w:tc>
        <w:tc>
          <w:tcPr>
            <w:tcW w:w="1260"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tc>
        <w:tc>
          <w:tcPr>
            <w:tcW w:w="1260"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1/1</w:t>
            </w:r>
          </w:p>
        </w:tc>
        <w:tc>
          <w:tcPr>
            <w:tcW w:w="1260"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1</w:t>
            </w:r>
          </w:p>
        </w:tc>
        <w:tc>
          <w:tcPr>
            <w:tcW w:w="1260"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 1</w:t>
            </w:r>
          </w:p>
        </w:tc>
      </w:tr>
      <w:tr w:rsidR="00730355" w:rsidRPr="008E03D3" w:rsidTr="008B00F0">
        <w:trPr>
          <w:trHeight w:val="571"/>
        </w:trPr>
        <w:tc>
          <w:tcPr>
            <w:tcW w:w="4897"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ИТОГО согласно СанПиН:</w:t>
            </w:r>
          </w:p>
        </w:tc>
        <w:tc>
          <w:tcPr>
            <w:tcW w:w="1260"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11</w:t>
            </w:r>
          </w:p>
        </w:tc>
        <w:tc>
          <w:tcPr>
            <w:tcW w:w="1260"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12</w:t>
            </w:r>
          </w:p>
        </w:tc>
        <w:tc>
          <w:tcPr>
            <w:tcW w:w="1260"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15</w:t>
            </w:r>
          </w:p>
        </w:tc>
        <w:tc>
          <w:tcPr>
            <w:tcW w:w="1260" w:type="dxa"/>
          </w:tcPr>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17</w:t>
            </w: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tc>
      </w:tr>
    </w:tbl>
    <w:p w:rsidR="008B00F0" w:rsidRDefault="008B00F0"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B00F0" w:rsidRDefault="008B00F0"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B00F0" w:rsidRDefault="008B00F0"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B00F0" w:rsidRDefault="008B00F0"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B00F0" w:rsidRDefault="008B00F0"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B00F0" w:rsidRDefault="008B00F0"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536221" w:rsidRDefault="00536221"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536221" w:rsidRDefault="00536221"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730355" w:rsidRPr="008E03D3" w:rsidRDefault="00730355"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САМОСТОЯТЕЛЬНАЯ ДЕЯТЕЛЬНОСТЬ ДЕТЕЙ</w:t>
      </w:r>
    </w:p>
    <w:p w:rsidR="00730355" w:rsidRPr="008E03D3" w:rsidRDefault="0073035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730355" w:rsidRPr="008E03D3" w:rsidRDefault="00730355"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 xml:space="preserve">1. физическое развитие: </w:t>
      </w:r>
      <w:r w:rsidRPr="008E03D3">
        <w:rPr>
          <w:rFonts w:ascii="Times New Roman" w:eastAsia="Times New Roman" w:hAnsi="Times New Roman" w:cs="Times New Roman"/>
          <w:color w:val="000000" w:themeColor="text1"/>
          <w:sz w:val="24"/>
          <w:szCs w:val="24"/>
          <w:lang w:eastAsia="ru-RU"/>
        </w:rPr>
        <w:t>самостоятельные подвижные игры, игры на свежем воздухе, спортивные игры и занятия (катание на санках,  велосипеде и пр.);</w:t>
      </w:r>
    </w:p>
    <w:p w:rsidR="00730355" w:rsidRPr="008E03D3" w:rsidRDefault="00730355"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 xml:space="preserve">2. социально-коммуникативное развитие: </w:t>
      </w:r>
      <w:r w:rsidRPr="008E03D3">
        <w:rPr>
          <w:rFonts w:ascii="Times New Roman" w:eastAsia="Times New Roman" w:hAnsi="Times New Roman" w:cs="Times New Roman"/>
          <w:color w:val="000000" w:themeColor="text1"/>
          <w:sz w:val="24"/>
          <w:szCs w:val="24"/>
          <w:lang w:eastAsia="ru-RU"/>
        </w:rPr>
        <w:t>индивидуальные игры, совместные игры, все виды самостоятельной деятельности, предполагающие об</w:t>
      </w:r>
      <w:r w:rsidRPr="008E03D3">
        <w:rPr>
          <w:rFonts w:ascii="Times New Roman" w:eastAsia="Times New Roman" w:hAnsi="Times New Roman" w:cs="Times New Roman"/>
          <w:color w:val="000000" w:themeColor="text1"/>
          <w:sz w:val="24"/>
          <w:szCs w:val="24"/>
          <w:lang w:eastAsia="ru-RU"/>
        </w:rPr>
        <w:softHyphen/>
        <w:t>щение со сверстниками;</w:t>
      </w:r>
    </w:p>
    <w:p w:rsidR="00730355" w:rsidRPr="008E03D3" w:rsidRDefault="00730355"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 xml:space="preserve">3. речевое развитие: </w:t>
      </w:r>
      <w:r w:rsidRPr="008E03D3">
        <w:rPr>
          <w:rFonts w:ascii="Times New Roman" w:eastAsia="Times New Roman" w:hAnsi="Times New Roman" w:cs="Times New Roman"/>
          <w:color w:val="000000" w:themeColor="text1"/>
          <w:sz w:val="24"/>
          <w:szCs w:val="24"/>
          <w:lang w:eastAsia="ru-RU"/>
        </w:rPr>
        <w:t>самостоятельное чтение детьми ко</w:t>
      </w:r>
      <w:r w:rsidRPr="008E03D3">
        <w:rPr>
          <w:rFonts w:ascii="Times New Roman" w:eastAsia="Times New Roman" w:hAnsi="Times New Roman" w:cs="Times New Roman"/>
          <w:color w:val="000000" w:themeColor="text1"/>
          <w:sz w:val="24"/>
          <w:szCs w:val="24"/>
          <w:lang w:eastAsia="ru-RU"/>
        </w:rPr>
        <w:softHyphen/>
        <w:t>ротких стихотворений, самостоятельные игры по мотивам художест</w:t>
      </w:r>
      <w:r w:rsidRPr="008E03D3">
        <w:rPr>
          <w:rFonts w:ascii="Times New Roman" w:eastAsia="Times New Roman" w:hAnsi="Times New Roman" w:cs="Times New Roman"/>
          <w:color w:val="000000" w:themeColor="text1"/>
          <w:sz w:val="24"/>
          <w:szCs w:val="24"/>
          <w:lang w:eastAsia="ru-RU"/>
        </w:rPr>
        <w:softHyphen/>
        <w:t xml:space="preserve">венных произведений, самостоятельная работа в уголке книги, в уголке театра, сюжетно-ролевые игры, рассматривание книг и картинок; </w:t>
      </w:r>
    </w:p>
    <w:p w:rsidR="00730355" w:rsidRPr="008E03D3" w:rsidRDefault="00730355"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 xml:space="preserve">4. познавательное развитие:  </w:t>
      </w:r>
      <w:r w:rsidRPr="008E03D3">
        <w:rPr>
          <w:rFonts w:ascii="Times New Roman" w:eastAsia="Times New Roman" w:hAnsi="Times New Roman" w:cs="Times New Roman"/>
          <w:color w:val="000000" w:themeColor="text1"/>
          <w:sz w:val="24"/>
          <w:szCs w:val="24"/>
          <w:lang w:eastAsia="ru-RU"/>
        </w:rPr>
        <w:t>само</w:t>
      </w:r>
      <w:r w:rsidRPr="008E03D3">
        <w:rPr>
          <w:rFonts w:ascii="Times New Roman" w:eastAsia="Times New Roman" w:hAnsi="Times New Roman" w:cs="Times New Roman"/>
          <w:color w:val="000000" w:themeColor="text1"/>
          <w:sz w:val="24"/>
          <w:szCs w:val="24"/>
          <w:lang w:eastAsia="ru-RU"/>
        </w:rPr>
        <w:softHyphen/>
        <w:t>стоятельное раскрашивание «умных раскрасок», развивающие настольно-печатные игры, игры на прогулке, дидактические игры (разви</w:t>
      </w:r>
      <w:r w:rsidRPr="008E03D3">
        <w:rPr>
          <w:rFonts w:ascii="Times New Roman" w:eastAsia="Times New Roman" w:hAnsi="Times New Roman" w:cs="Times New Roman"/>
          <w:color w:val="000000" w:themeColor="text1"/>
          <w:sz w:val="24"/>
          <w:szCs w:val="24"/>
          <w:lang w:eastAsia="ru-RU"/>
        </w:rPr>
        <w:softHyphen/>
        <w:t>вающие пазлы, рамки-вкладыши, парные картинки); опытно - экспериментальная деятельность (игры с природным и бросовым материалом)</w:t>
      </w:r>
    </w:p>
    <w:p w:rsidR="00730355" w:rsidRPr="008E03D3" w:rsidRDefault="00730355"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 xml:space="preserve">5. художественно-эстетическое развитие: </w:t>
      </w:r>
      <w:r w:rsidRPr="008E03D3">
        <w:rPr>
          <w:rFonts w:ascii="Times New Roman" w:eastAsia="Times New Roman" w:hAnsi="Times New Roman" w:cs="Times New Roman"/>
          <w:color w:val="000000" w:themeColor="text1"/>
          <w:sz w:val="24"/>
          <w:szCs w:val="24"/>
          <w:lang w:eastAsia="ru-RU"/>
        </w:rPr>
        <w:t>предоставление детям воз</w:t>
      </w:r>
      <w:r w:rsidRPr="008E03D3">
        <w:rPr>
          <w:rFonts w:ascii="Times New Roman" w:eastAsia="Times New Roman" w:hAnsi="Times New Roman" w:cs="Times New Roman"/>
          <w:color w:val="000000" w:themeColor="text1"/>
          <w:sz w:val="24"/>
          <w:szCs w:val="24"/>
          <w:lang w:eastAsia="ru-RU"/>
        </w:rPr>
        <w:softHyphen/>
        <w:t>можности самостоятельно рисовать, лепить, конструировать (преиму</w:t>
      </w:r>
      <w:r w:rsidRPr="008E03D3">
        <w:rPr>
          <w:rFonts w:ascii="Times New Roman" w:eastAsia="Times New Roman" w:hAnsi="Times New Roman" w:cs="Times New Roman"/>
          <w:color w:val="000000" w:themeColor="text1"/>
          <w:sz w:val="24"/>
          <w:szCs w:val="24"/>
          <w:lang w:eastAsia="ru-RU"/>
        </w:rPr>
        <w:softHyphen/>
        <w:t>щественно во второй половине дня), рассматривать репродукции картин, иллюстрации, музицировать (пение, танцы), играть на дет</w:t>
      </w:r>
      <w:r w:rsidRPr="008E03D3">
        <w:rPr>
          <w:rFonts w:ascii="Times New Roman" w:eastAsia="Times New Roman" w:hAnsi="Times New Roman" w:cs="Times New Roman"/>
          <w:color w:val="000000" w:themeColor="text1"/>
          <w:sz w:val="24"/>
          <w:szCs w:val="24"/>
          <w:lang w:eastAsia="ru-RU"/>
        </w:rPr>
        <w:softHyphen/>
        <w:t>ских музыкальных инструментах (бубен, барабан, колокольчик и пр.), слушать музыку.</w:t>
      </w:r>
    </w:p>
    <w:p w:rsidR="00730355" w:rsidRPr="008E03D3" w:rsidRDefault="00730355" w:rsidP="00536221">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730355" w:rsidRPr="008E03D3" w:rsidRDefault="00730355" w:rsidP="00536221">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 работе  используются следующие формы:</w:t>
      </w:r>
    </w:p>
    <w:p w:rsidR="00730355" w:rsidRPr="008E03D3" w:rsidRDefault="00730355"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дни открытых дверей;   </w:t>
      </w:r>
    </w:p>
    <w:p w:rsidR="00730355" w:rsidRPr="008E03D3" w:rsidRDefault="00730355"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организация встреч;</w:t>
      </w:r>
    </w:p>
    <w:p w:rsidR="00730355" w:rsidRPr="008E03D3" w:rsidRDefault="00730355"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предоставление педагогической литературы;</w:t>
      </w:r>
    </w:p>
    <w:p w:rsidR="00730355" w:rsidRPr="008E03D3" w:rsidRDefault="00730355"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консультирование по вопросам воспитания;</w:t>
      </w:r>
    </w:p>
    <w:p w:rsidR="00730355" w:rsidRPr="008E03D3" w:rsidRDefault="00730355"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СМИ о работе ДОО.</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B00F0" w:rsidRPr="008E03D3" w:rsidRDefault="008B00F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СОДЕРЖАНИЕ КОРРЕКЦИОННО-РАЗВИВАЮЩЕЙ РАБОТЫ С ДЕТЬМИ ФФНР И ФНР</w:t>
      </w:r>
      <w:r w:rsidRPr="008E03D3">
        <w:rPr>
          <w:rFonts w:ascii="Times New Roman" w:eastAsia="Times New Roman" w:hAnsi="Times New Roman" w:cs="Times New Roman"/>
          <w:color w:val="000000" w:themeColor="text1"/>
          <w:sz w:val="24"/>
          <w:szCs w:val="24"/>
          <w:lang w:eastAsia="ru-RU"/>
        </w:rPr>
        <w:br/>
      </w:r>
    </w:p>
    <w:p w:rsidR="008E03D3" w:rsidRPr="008E03D3" w:rsidRDefault="008E03D3" w:rsidP="008B00F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РАБОЧАЯ ПРОГРАММА «КОРРЕКЦИЯ РЕЧЕВЫХ НАРУШЕНИЙ»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br/>
        <w:t>Пояснительная записка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Рабочая программа «Коррекция речевых нарушений» для детей 4-7 лет с ФФНР и ФНР составлена в соответствии с Законом РФ «Об образовании » соответствующими направлениями Концепции модернизации российского образования, Типовым положением о дошкольном учреждении, Конвенцией о правах ребёнка, методическими рекомендациями Министерства образования РФ и разработками отечественных учёных в области общей и специальной педагогики и психологии, а также парционные программы ( О.Л.Соболева основная общеобразовательная программа «Диалог», "Программа воспитания и обучения детей с фонетико-фонематическим недоразвитием" Каше, Т.Б.Филичевой, Г.В.Чиркиной, "Программа по преодолению лексико-грамматического недоразвития речи у детей с ФФНР» З. Е. Агронович, дошкольный логопункт» Ю.В.Ивановой»)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Цель программы – сформировать полноценную фонетическую систему языка, развить фонематическое восприятие и навыки первоначального звукового анализа и синтеза, автоматизировать слухопроизносительные умения и навыки в различных ситуациях, развивать связную речь. В процессе коррекционного обучения детей логопатов решаются следующие задачи: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раннее выявление и своевременное предупреждение речевых нарушений;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преодоление недостатков в речевом развитии;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воспитание артикуляционных навыков звукопроизношения и развитие слухового восприятия;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подготовка к обучению грамоте, овладение элементами грамоты;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формирование навыков учебной деятельности;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осуществление преемственности в работе с родителями воспитанников, сотрудниками ДОО и специалистами детской поликлиники, медицинских учреждений.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Порядок изучения звуков, последовательность лексических тем, количество занятий может меняться по усмотрению учителя-логопеда.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1-я половина сентября – обследование детей, заполнение речевых карт, оформление документации.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Форма организации обучения – подгрупповая, в микрогруппах и индивидуальная.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Для подгрупповых занятий объединяются дети одной возрастной группы, имеющие сходные по характеру и степени выраженности речевые нарушения, по 7 человек, периодичность занятий – 2 раза в неделю, 30 минут для детей подготовительного возраста, 25 минут для детей старшего возраста.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Продолжительность </w:t>
      </w:r>
      <w:r w:rsidRPr="008E03D3">
        <w:rPr>
          <w:rFonts w:ascii="Times New Roman" w:eastAsia="Times New Roman" w:hAnsi="Times New Roman" w:cs="Times New Roman"/>
          <w:bCs/>
          <w:color w:val="000000" w:themeColor="text1"/>
          <w:sz w:val="24"/>
          <w:szCs w:val="24"/>
          <w:lang w:eastAsia="ru-RU"/>
        </w:rPr>
        <w:t>занятий</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 xml:space="preserve">с детьми: </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ФНР – от 3 до 6 месяцев;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ФФНР и ФНР – 1 год</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val="en-US" w:eastAsia="ru-RU"/>
        </w:rPr>
        <w:t>OHP</w:t>
      </w: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val="en-US" w:eastAsia="ru-RU"/>
        </w:rPr>
        <w:t>III</w:t>
      </w: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val="en-US" w:eastAsia="ru-RU"/>
        </w:rPr>
        <w:t>IV</w:t>
      </w:r>
      <w:r w:rsidRPr="008E03D3">
        <w:rPr>
          <w:rFonts w:ascii="Times New Roman" w:eastAsia="Times New Roman" w:hAnsi="Times New Roman" w:cs="Times New Roman"/>
          <w:color w:val="000000" w:themeColor="text1"/>
          <w:sz w:val="24"/>
          <w:szCs w:val="24"/>
          <w:lang w:eastAsia="ru-RU"/>
        </w:rPr>
        <w:t xml:space="preserve"> ур.р. – 1-2 года.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Выпуск детей проводится в течение всего учебного года по мере устранения у них дефектов речи. Результаты логопедического обучения отмечаются в речевой карте ребёнка.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Индивидуальные занятия.</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10 минут.</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ФНР – 2 раза в неделю;</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ФФНР – 2 раза в неделю;</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val="en-US" w:eastAsia="ru-RU"/>
        </w:rPr>
        <w:t>OHP</w:t>
      </w: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val="en-US" w:eastAsia="ru-RU"/>
        </w:rPr>
        <w:t>III</w:t>
      </w: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val="en-US" w:eastAsia="ru-RU"/>
        </w:rPr>
        <w:t>IV</w:t>
      </w:r>
      <w:r w:rsidRPr="008E03D3">
        <w:rPr>
          <w:rFonts w:ascii="Times New Roman" w:eastAsia="Times New Roman" w:hAnsi="Times New Roman" w:cs="Times New Roman"/>
          <w:color w:val="000000" w:themeColor="text1"/>
          <w:sz w:val="24"/>
          <w:szCs w:val="24"/>
          <w:lang w:eastAsia="ru-RU"/>
        </w:rPr>
        <w:t xml:space="preserve"> ур.р – 2-3 раза в неделю.</w:t>
      </w:r>
    </w:p>
    <w:p w:rsidR="008B00F0"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Данная программа доступна к применению на дошкольном логопедическом пункте. </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 её помощью у дошкольников сформируется полноценная фонетическая система языка, разовьётся фонематическое восприятие, навыки звуко-слогового анализа и синтеза, автоматизируются слухопроизносительные умения и навыки, сформируется связная монологическая речь на базе правильно произносимых звуков.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Таким образом, дети будут подготовлены к успешному обучению в школе, в чём и заключается главная цель данной программы.</w:t>
      </w:r>
    </w:p>
    <w:p w:rsidR="008E03D3" w:rsidRPr="008E03D3" w:rsidRDefault="008E03D3" w:rsidP="00EC52F6">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8E03D3" w:rsidRPr="008E03D3" w:rsidRDefault="008E03D3" w:rsidP="00EC52F6">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УЧЕБНО-ТЕМАТИЧЕСКОЕ ПЛАНИРОВАНИЕ</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Старший дошкольный возраст детей с ФФНР от 5 до 7 лет</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bl>
      <w:tblPr>
        <w:tblW w:w="10459" w:type="dxa"/>
        <w:tblInd w:w="-982" w:type="dxa"/>
        <w:tblLayout w:type="fixed"/>
        <w:tblCellMar>
          <w:left w:w="40" w:type="dxa"/>
          <w:right w:w="40" w:type="dxa"/>
        </w:tblCellMar>
        <w:tblLook w:val="0000" w:firstRow="0" w:lastRow="0" w:firstColumn="0" w:lastColumn="0" w:noHBand="0" w:noVBand="0"/>
      </w:tblPr>
      <w:tblGrid>
        <w:gridCol w:w="547"/>
        <w:gridCol w:w="4704"/>
        <w:gridCol w:w="2602"/>
        <w:gridCol w:w="2606"/>
      </w:tblGrid>
      <w:tr w:rsidR="008E03D3" w:rsidRPr="008E03D3" w:rsidTr="00EC52F6">
        <w:trPr>
          <w:trHeight w:hRule="exact" w:val="857"/>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4704"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Вид деятельности</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Количество занятий в</w:t>
            </w:r>
            <w:r w:rsidRPr="008E03D3">
              <w:rPr>
                <w:rFonts w:ascii="Times New Roman" w:eastAsia="Times New Roman" w:hAnsi="Times New Roman" w:cs="Times New Roman"/>
                <w:b/>
                <w:color w:val="000000" w:themeColor="text1"/>
                <w:sz w:val="24"/>
                <w:szCs w:val="24"/>
                <w:lang w:eastAsia="ru-RU"/>
              </w:rPr>
              <w:br/>
              <w:t>неделю</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Количество занятий в</w:t>
            </w:r>
            <w:r w:rsidRPr="008E03D3">
              <w:rPr>
                <w:rFonts w:ascii="Times New Roman" w:eastAsia="Times New Roman" w:hAnsi="Times New Roman" w:cs="Times New Roman"/>
                <w:b/>
                <w:color w:val="000000" w:themeColor="text1"/>
                <w:sz w:val="24"/>
                <w:szCs w:val="24"/>
                <w:lang w:eastAsia="ru-RU"/>
              </w:rPr>
              <w:br/>
              <w:t>месяц</w:t>
            </w:r>
          </w:p>
        </w:tc>
      </w:tr>
      <w:tr w:rsidR="008E03D3" w:rsidRPr="008E03D3" w:rsidTr="00EC52F6">
        <w:trPr>
          <w:trHeight w:hRule="exact" w:val="724"/>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11.</w:t>
            </w:r>
          </w:p>
        </w:tc>
        <w:tc>
          <w:tcPr>
            <w:tcW w:w="4704"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Индивидуальное занятие</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w:t>
            </w:r>
          </w:p>
        </w:tc>
      </w:tr>
      <w:tr w:rsidR="008E03D3" w:rsidRPr="008E03D3" w:rsidTr="00EC52F6">
        <w:trPr>
          <w:trHeight w:hRule="exact" w:val="658"/>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22.</w:t>
            </w:r>
          </w:p>
        </w:tc>
        <w:tc>
          <w:tcPr>
            <w:tcW w:w="4704"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Индивидуальное занятие совместно с педагогом-психологом</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w:t>
            </w:r>
          </w:p>
        </w:tc>
      </w:tr>
      <w:tr w:rsidR="008E03D3" w:rsidRPr="008E03D3" w:rsidTr="00EC52F6">
        <w:trPr>
          <w:trHeight w:hRule="exact" w:val="658"/>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33.</w:t>
            </w:r>
          </w:p>
        </w:tc>
        <w:tc>
          <w:tcPr>
            <w:tcW w:w="4704"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Подгрупповое занятие</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w:t>
            </w:r>
          </w:p>
        </w:tc>
      </w:tr>
      <w:tr w:rsidR="008E03D3" w:rsidRPr="008E03D3" w:rsidTr="00EC52F6">
        <w:trPr>
          <w:trHeight w:hRule="exact" w:val="509"/>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w:t>
            </w:r>
          </w:p>
        </w:tc>
        <w:tc>
          <w:tcPr>
            <w:tcW w:w="4704"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Всего:</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w:t>
            </w:r>
          </w:p>
        </w:tc>
        <w:tc>
          <w:tcPr>
            <w:tcW w:w="2606"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12</w:t>
            </w:r>
          </w:p>
        </w:tc>
      </w:tr>
    </w:tbl>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8E03D3" w:rsidRPr="00EC52F6" w:rsidRDefault="008E03D3" w:rsidP="00EC52F6">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EC52F6">
        <w:rPr>
          <w:rFonts w:ascii="Times New Roman" w:eastAsia="Times New Roman" w:hAnsi="Times New Roman" w:cs="Times New Roman"/>
          <w:b/>
          <w:bCs/>
          <w:color w:val="000000" w:themeColor="text1"/>
          <w:sz w:val="24"/>
          <w:szCs w:val="24"/>
          <w:lang w:eastAsia="ru-RU"/>
        </w:rPr>
        <w:t>Методическое обеспечение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Необходимым условием реализации программы является наличие в дошкольной организации магнитофона, компьютера, также возможность педагога использовать технические средства обучения.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Занятия по каждой теме проводятся в игровой форме: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"Путешествие в Звукоград", "Звуки заблудились", "Буратино в стране знаний", "Телеграф", "Перевертыши", "Словесный сад", "Слоговые шары" и др.</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Лексические игры и дидактические игры: "Путешествие солнечного лучика", "Помоги Незнайке исправить ошибки", "Телефон", "В гостях у Федоры", "Цветик-семицветик", "В стране волшебника Гудвина", "Фантазёры" и др.</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Характеристика контингента воспитанников: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Структура дефектов у дошкольников неоднородна. В учебном году на коррекционно-развивающие занятия зачисляются дети со следующими речевыми диагнозами: ОНР </w:t>
      </w:r>
      <w:r w:rsidRPr="008E03D3">
        <w:rPr>
          <w:rFonts w:ascii="Times New Roman" w:eastAsia="Times New Roman" w:hAnsi="Times New Roman" w:cs="Times New Roman"/>
          <w:color w:val="000000" w:themeColor="text1"/>
          <w:sz w:val="24"/>
          <w:szCs w:val="24"/>
          <w:lang w:val="en-US" w:eastAsia="ru-RU"/>
        </w:rPr>
        <w:t>III</w:t>
      </w:r>
      <w:r w:rsidRPr="008E03D3">
        <w:rPr>
          <w:rFonts w:ascii="Times New Roman" w:eastAsia="Times New Roman" w:hAnsi="Times New Roman" w:cs="Times New Roman"/>
          <w:color w:val="000000" w:themeColor="text1"/>
          <w:sz w:val="24"/>
          <w:szCs w:val="24"/>
          <w:lang w:eastAsia="ru-RU"/>
        </w:rPr>
        <w:t xml:space="preserve"> уровня, ФФНР, ФНР, артикуляторно-фонетической дислалией.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Характеристика речи детей с фонетико-фонематическим недоразвитием,</w:t>
      </w:r>
      <w:r w:rsidRPr="008E03D3">
        <w:rPr>
          <w:rFonts w:ascii="Times New Roman" w:eastAsia="Times New Roman" w:hAnsi="Times New Roman" w:cs="Times New Roman"/>
          <w:bCs/>
          <w:color w:val="000000" w:themeColor="text1"/>
          <w:sz w:val="24"/>
          <w:szCs w:val="24"/>
          <w:lang w:eastAsia="ru-RU"/>
        </w:rPr>
        <w:br/>
        <w:t xml:space="preserve">и ОНР </w:t>
      </w:r>
      <w:r w:rsidRPr="008E03D3">
        <w:rPr>
          <w:rFonts w:ascii="Times New Roman" w:eastAsia="Times New Roman" w:hAnsi="Times New Roman" w:cs="Times New Roman"/>
          <w:bCs/>
          <w:color w:val="000000" w:themeColor="text1"/>
          <w:sz w:val="24"/>
          <w:szCs w:val="24"/>
          <w:lang w:val="en-US" w:eastAsia="ru-RU"/>
        </w:rPr>
        <w:t>III</w:t>
      </w:r>
      <w:r w:rsidRPr="008E03D3">
        <w:rPr>
          <w:rFonts w:ascii="Times New Roman" w:eastAsia="Times New Roman" w:hAnsi="Times New Roman" w:cs="Times New Roman"/>
          <w:bCs/>
          <w:color w:val="000000" w:themeColor="text1"/>
          <w:sz w:val="24"/>
          <w:szCs w:val="24"/>
          <w:lang w:eastAsia="ru-RU"/>
        </w:rPr>
        <w:t xml:space="preserve"> уровня  речевого развития.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речи ребёнка с ФФНР отмечаются трудности процесса формирования звуков, отличающихся тонкими артикуляционными или акустическими признаками. Определяющим признаком является пониженная способность к анализу и синтезу.</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Следует подчеркнуть, что ведущим дефектом при ФФНР является несформированность процессов восприятия звуков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К ОНР </w:t>
      </w:r>
      <w:r w:rsidRPr="008E03D3">
        <w:rPr>
          <w:rFonts w:ascii="Times New Roman" w:eastAsia="Times New Roman" w:hAnsi="Times New Roman" w:cs="Times New Roman"/>
          <w:color w:val="000000" w:themeColor="text1"/>
          <w:sz w:val="24"/>
          <w:szCs w:val="24"/>
          <w:lang w:val="en-US" w:eastAsia="ru-RU"/>
        </w:rPr>
        <w:t>III</w:t>
      </w:r>
      <w:r w:rsidRPr="008E03D3">
        <w:rPr>
          <w:rFonts w:ascii="Times New Roman" w:eastAsia="Times New Roman" w:hAnsi="Times New Roman" w:cs="Times New Roman"/>
          <w:color w:val="000000" w:themeColor="text1"/>
          <w:sz w:val="24"/>
          <w:szCs w:val="24"/>
          <w:lang w:eastAsia="ru-RU"/>
        </w:rPr>
        <w:t xml:space="preserve"> у.р. отнесены дети с остаточными явлениями недоразвития лексико-грамматических и фонетико-фонематических компонентов языковой системы. Для детей данного уровня типичным является несколько вялая артикуляция звуков, недостаточная выразительность речи и нечёткая дикция. Незавершённость формирования звуко-слоговой структуры, смешение звуков, низкий уровень дифференцированного восприятия фонем являются важным показателем того, что процесс фонемообразования у детей не завершен.</w:t>
      </w:r>
    </w:p>
    <w:p w:rsidR="008E03D3" w:rsidRPr="00EC52F6" w:rsidRDefault="008E03D3" w:rsidP="00EC52F6">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EC52F6">
        <w:rPr>
          <w:rFonts w:ascii="Times New Roman" w:eastAsia="Times New Roman" w:hAnsi="Times New Roman" w:cs="Times New Roman"/>
          <w:b/>
          <w:bCs/>
          <w:color w:val="000000" w:themeColor="text1"/>
          <w:sz w:val="24"/>
          <w:szCs w:val="24"/>
          <w:lang w:eastAsia="ru-RU"/>
        </w:rPr>
        <w:t>Направления коррекционно-развивающей работы: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формирование полноценных произносительных навыков;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развитие фонематического восприятия, фонематических представлений, доступных возрасту форм звукового анализа и синтеза;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развитие внимания к морфологическому составу слов и изменению слов и их сочетаний в предложении;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обогащение словаря преимущественно привлечением внимания к способам словообразования, к эмоционально-оценочному значению слов;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 воспитания умений правильно составлять простое и сложное распространённое предложение; употреблять разные конструкции предложений в самостоятельной связной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 развитие связной речи в процессе работы над пересказом, с постановкой определённой коррекционной задачи по автоматизации в речи уточнённых в произношении фонем;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 формирование подготовки к обучению грамоте и овладению элементами грамоты.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 xml:space="preserve">Основная цель индивидуальных занятий </w:t>
      </w:r>
      <w:r w:rsidRPr="008E03D3">
        <w:rPr>
          <w:rFonts w:ascii="Times New Roman" w:eastAsia="Times New Roman" w:hAnsi="Times New Roman" w:cs="Times New Roman"/>
          <w:color w:val="000000" w:themeColor="text1"/>
          <w:sz w:val="24"/>
          <w:szCs w:val="24"/>
          <w:lang w:eastAsia="ru-RU"/>
        </w:rPr>
        <w:t>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Таким образом, ребёнок подготавливается к усвоению содержания подгрупповых занятий.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Основная цель подгрупповых занятий</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 воспитание навыков коллективной работы. На этих занятиях дети должны научиться адекватно, оценивать качество речевых высказываний сверстников. Состав подгрупп является открытой системой, меняется по усмотрению логопеда в зависимости от динамики достижений дошкольников в коррекции произношения.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Важной в методическом аспекте особенностью индивидуальных и подгрупповых занятий является то, что они готовят детей к усвоению более сложного фонетического и лексико-грамматического материала на фронтальных занятиях в группе.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Фронтальные занятия обеспечивают</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дальнейшее расширение речевой практики детей, закрепление правильного произношения изучаемого звука, дифференциацию звуков на слух и в произношении.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эти занятия необходимо включать упражнения на употребление детьми лексико-грамматических категорий, а также упражнения направленные на развитие связной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p>
    <w:p w:rsidR="00EC52F6" w:rsidRDefault="00EC52F6" w:rsidP="00536221">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p>
    <w:p w:rsidR="00EC52F6" w:rsidRDefault="00EC52F6" w:rsidP="00536221">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p>
    <w:p w:rsidR="00EC52F6" w:rsidRDefault="00EC52F6" w:rsidP="00536221">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p>
    <w:p w:rsidR="00EC52F6" w:rsidRDefault="00EC52F6" w:rsidP="00536221">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p>
    <w:p w:rsidR="00EC52F6" w:rsidRDefault="00EC52F6" w:rsidP="00EC52F6">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EC52F6" w:rsidRDefault="00EC52F6" w:rsidP="00EC52F6">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8E03D3" w:rsidRPr="008E03D3" w:rsidRDefault="008E03D3" w:rsidP="00EC52F6">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Содержание логопедической работы на логопункте по преодолению ФНР и ФФНР, ОНР-</w:t>
      </w:r>
      <w:r w:rsidRPr="008E03D3">
        <w:rPr>
          <w:rFonts w:ascii="Times New Roman" w:eastAsia="Times New Roman" w:hAnsi="Times New Roman" w:cs="Times New Roman"/>
          <w:b/>
          <w:bCs/>
          <w:color w:val="000000" w:themeColor="text1"/>
          <w:sz w:val="24"/>
          <w:szCs w:val="24"/>
          <w:lang w:val="en-US" w:eastAsia="ru-RU"/>
        </w:rPr>
        <w:t>III</w:t>
      </w:r>
      <w:r w:rsidRPr="008E03D3">
        <w:rPr>
          <w:rFonts w:ascii="Times New Roman" w:eastAsia="Times New Roman" w:hAnsi="Times New Roman" w:cs="Times New Roman"/>
          <w:b/>
          <w:bCs/>
          <w:color w:val="000000" w:themeColor="text1"/>
          <w:sz w:val="24"/>
          <w:szCs w:val="24"/>
          <w:lang w:eastAsia="ru-RU"/>
        </w:rPr>
        <w:t xml:space="preserve"> ур.р. у детей 6-го года жизни.</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Период: Звуковая сторона речи, развитие речи</w:t>
      </w:r>
    </w:p>
    <w:p w:rsidR="008E03D3" w:rsidRPr="008E03D3"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 </w:t>
      </w:r>
      <w:r w:rsidR="008E03D3" w:rsidRPr="008E03D3">
        <w:rPr>
          <w:rFonts w:ascii="Times New Roman" w:eastAsia="Times New Roman" w:hAnsi="Times New Roman" w:cs="Times New Roman"/>
          <w:color w:val="000000" w:themeColor="text1"/>
          <w:sz w:val="24"/>
          <w:szCs w:val="24"/>
          <w:lang w:eastAsia="ru-RU"/>
        </w:rPr>
        <w:t>Период: Произношение, фонематическое восприятие</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u w:val="single"/>
          <w:lang w:eastAsia="ru-RU"/>
        </w:rPr>
      </w:pPr>
      <w:r w:rsidRPr="008E03D3">
        <w:rPr>
          <w:rFonts w:ascii="Times New Roman" w:eastAsia="Times New Roman" w:hAnsi="Times New Roman" w:cs="Times New Roman"/>
          <w:color w:val="000000" w:themeColor="text1"/>
          <w:sz w:val="24"/>
          <w:szCs w:val="24"/>
          <w:u w:val="single"/>
          <w:lang w:eastAsia="ru-RU"/>
        </w:rPr>
        <w:t xml:space="preserve">Сентябрь, октябрь, первая половина ноября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Выработка дифференцированных движений органов артикуляционного аппарата.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Развитие речевого дыхания.</w:t>
      </w:r>
      <w:r w:rsidRPr="008E03D3">
        <w:rPr>
          <w:rFonts w:ascii="Times New Roman" w:eastAsia="Times New Roman" w:hAnsi="Times New Roman" w:cs="Times New Roman"/>
          <w:b/>
          <w:bCs/>
          <w:color w:val="000000" w:themeColor="text1"/>
          <w:sz w:val="24"/>
          <w:szCs w:val="24"/>
          <w:lang w:eastAsia="ru-RU"/>
        </w:rPr>
        <w:t xml:space="preserve">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1.</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 xml:space="preserve">Уточнение правильного произношения сохранных звуков: гласные- [а], [у], [и], [о], [э], [ы], согласные- [м]- [м], [н]- [н], [п]- [п], [т]- [т], [к]- [к], [ф]- [ф], И- [Д], [в]- [в], [б]- [б], [г]- [г] и т.д.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Произнесение ряда гласных на твердой и мягкой атаке, с различной силой голоса и интонацией:</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изолированно;</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слогах (воспроизведение звуко-слоговых рядов с различной интонацией, силой голоса, ударением; воспроизведение ритмических рисунков, предъявленных логопедом; произнесение различных сочетаний из прямых, обратных и закрытых слогов);</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словах;</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предложениях.</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Развитие навыков</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употребления в речи восклицательной, вопросительной и повествовательной интонации.</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Постановка отсутствующих в речи звуков</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 соответствии с индивидуальными особенностями речи детей).</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Автоматизация поставленных звуков:</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изолированно;</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открытых слогах (звук в ударном слоге);</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обратных слогах;</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закрытых слогах;</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стечении с согласными;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словах, где изучаемый звук находится в безударном слоге.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Развитие способности</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узнавать и различать неречевые звуки.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Дифференциация речевых и неречевых звуков.</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Развитие слухового внимания к звуковой оболочке слова, слуховой памяти. Развитие способности узнавать и различать звуки речи по высоте и силе голоса.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Различение слогов, состоящих из правильно произносимых звуков.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Знакомство детей с анализом и синтезом обратных слогов. Преобразование слогов за счет изменения одного звука.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Различение интонационных средств выразительности в чужой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Различение односложных и многосложных слов. Выделение звука из ряда других звуков.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Выделение ударного гласного в начале слова, выделение последнего согласного звука в слове. Выделение среднего звука в односложном слове.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Практическое усвоение понятий "гласный-согласный" звук. Закрепление навыка употребления категории множественного числа существительных. Закрепление навыка употребления формы родительного падежа с предлогом у. Согласование притяжательных местоимений мой, моя, мое с существительными мужского, женского, среднего рода.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Закрепление навыка употребления категории числа и лица глаголов настоящего времени. Закрепление навыка употребления в самостоятельной речи категорий прошедшего времени глаголов множественного числа.</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Составление предложений по демонстрации действий. Объединение эти</w:t>
      </w:r>
      <w:r w:rsidR="00EC52F6">
        <w:rPr>
          <w:rFonts w:ascii="Times New Roman" w:eastAsia="Times New Roman" w:hAnsi="Times New Roman" w:cs="Times New Roman"/>
          <w:color w:val="000000" w:themeColor="text1"/>
          <w:sz w:val="24"/>
          <w:szCs w:val="24"/>
          <w:lang w:eastAsia="ru-RU"/>
        </w:rPr>
        <w:t>х предложений в короткий текст.</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EC52F6"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u w:val="single"/>
          <w:lang w:eastAsia="ru-RU"/>
        </w:rPr>
        <w:t>Вторая половина ноября – первая половина февраля</w:t>
      </w:r>
      <w:r w:rsidRPr="008E03D3">
        <w:rPr>
          <w:rFonts w:ascii="Times New Roman" w:eastAsia="Times New Roman" w:hAnsi="Times New Roman" w:cs="Times New Roman"/>
          <w:color w:val="000000" w:themeColor="text1"/>
          <w:sz w:val="24"/>
          <w:szCs w:val="24"/>
          <w:lang w:eastAsia="ru-RU"/>
        </w:rPr>
        <w:t xml:space="preserve"> Продолжение работы над развитием подвижности органов артикуляционного аппарата. Постановка отсутствующих звуков: [л], [р].</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Автоматизация ранее</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поставленных звуков в предложениях и коротких текстах (см. развитие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Автоматизация произношения вновь</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поставленных звуков: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изолированно;</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открытых слогах (звук в ударном слоге);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обратных слогах;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стечении с согласными;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словах, где изучаемый звук находится в безударном слоге.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 xml:space="preserve">Дифференциация на </w:t>
      </w:r>
      <w:r w:rsidRPr="008E03D3">
        <w:rPr>
          <w:rFonts w:ascii="Times New Roman" w:eastAsia="Times New Roman" w:hAnsi="Times New Roman" w:cs="Times New Roman"/>
          <w:color w:val="000000" w:themeColor="text1"/>
          <w:sz w:val="24"/>
          <w:szCs w:val="24"/>
          <w:lang w:eastAsia="ru-RU"/>
        </w:rPr>
        <w:t>слух сохранных звуков (с проговариванием), различающихся: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 твердости-мягкости [м]- [м], [н]- [н], [п]- [п], [т]- [т], [к]- [к], [ф]- [ф], [д]- [д], [в]- [в],[б]- [б], [г]- [г];</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 глухости-звонкости: [п]- [б], [к]- [г], [т]- [д];</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 также: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обратных слогах;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слогах со стечением двух согласных;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словах и фразах. Определение наличия звука в слове.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 xml:space="preserve">Распределение предметных </w:t>
      </w:r>
      <w:r w:rsidRPr="008E03D3">
        <w:rPr>
          <w:rFonts w:ascii="Times New Roman" w:eastAsia="Times New Roman" w:hAnsi="Times New Roman" w:cs="Times New Roman"/>
          <w:color w:val="000000" w:themeColor="text1"/>
          <w:sz w:val="24"/>
          <w:szCs w:val="24"/>
          <w:lang w:eastAsia="ru-RU"/>
        </w:rPr>
        <w:t>картинок, названия которых включают:</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дифференцируемые звуки;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определенный заданный звук.</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 этом же материале: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определение места звука в слове;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выделение гласных звуков в положении после согласного в слоге;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осуществление анализа и синтеза прямого слога;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выделение согласного звука в начале слова;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выделение гласного звука в конце слова.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Практическое знакомство с понятиями "твердый-мягкий звук" и "глухой- звонкий".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умения различать и оценивать правильные эталоны произношения в чужой и собственной речи. Различение слов, близких по звуковому составу; определение количества слогов (гласных) в слове.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Дифференциация на слух сохранных звуков (без проговаривания):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 твердости-мягкости ([м]- [м], [н]- [н], [п]- [п], [т]- [т], [к]- [к], [ф]- [ф], [д]- [д], [в]- [в], [б]- [б]; [г]- [г]);</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 глухости-звонкости:[п]- [б], [к]- [г], [т]- [д];</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обратных слогах;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слогах со стечением двух согласных;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словах и фразах;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составление предложений с определенным словом;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анализ двусловного предложения;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анализ предложения с постепенным увеличением количества слов. Закрепление в самостоятельной речи навыка;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согласования прилагательных с существительными в роде, числе, падеже и образования относительных прилагательных;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согласования порядковых числительных с существительными.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Закрепление умения: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подбирать однокоренные слова; </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образовывать сложные слова;</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составлять предложения по демонстрации действий, картине, вопросам;</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распространять предложения за счет введения однородных подлежащих, сказуемых, дополнений, определений;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составлять предложения по опорным словам;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составлять предложения по картине, серии картин, пересказывать тексты,</w:t>
      </w:r>
      <w:r w:rsidR="00EC52F6">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насыщенные</w:t>
      </w:r>
      <w:r w:rsidR="00EC52F6">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изучаемыми звуками;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заучивать стихотворения, насыщенные изучаемыми звуками. Закрепление знаний и умений, полученных ранее, на новом словесном материале.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u w:val="single"/>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u w:val="single"/>
          <w:lang w:eastAsia="ru-RU"/>
        </w:rPr>
        <w:t>Вторая половина февраля – май.</w:t>
      </w:r>
      <w:r w:rsidRPr="008E03D3">
        <w:rPr>
          <w:rFonts w:ascii="Times New Roman" w:eastAsia="Times New Roman" w:hAnsi="Times New Roman" w:cs="Times New Roman"/>
          <w:color w:val="000000" w:themeColor="text1"/>
          <w:sz w:val="24"/>
          <w:szCs w:val="24"/>
          <w:lang w:eastAsia="ru-RU"/>
        </w:rPr>
        <w:t xml:space="preserve"> Автоматизация поставленных звуков в собственной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Дифференциация звуков по месту образования: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 [ш], [з]- [ж];</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[л]</w:t>
      </w:r>
      <w:r w:rsidRPr="008E03D3">
        <w:rPr>
          <w:rFonts w:ascii="Times New Roman" w:eastAsia="Times New Roman" w:hAnsi="Times New Roman" w:cs="Times New Roman"/>
          <w:bCs/>
          <w:color w:val="000000" w:themeColor="text1"/>
          <w:sz w:val="24"/>
          <w:szCs w:val="24"/>
          <w:lang w:eastAsia="ru-RU"/>
        </w:rPr>
        <w:t>;</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 в</w:t>
      </w:r>
      <w:r w:rsidRPr="008E03D3">
        <w:rPr>
          <w:rFonts w:ascii="Times New Roman" w:eastAsia="Times New Roman" w:hAnsi="Times New Roman" w:cs="Times New Roman"/>
          <w:color w:val="000000" w:themeColor="text1"/>
          <w:sz w:val="24"/>
          <w:szCs w:val="24"/>
          <w:lang w:eastAsia="ru-RU"/>
        </w:rPr>
        <w:t xml:space="preserve"> прямых и обратных слогах;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слогах со стечением трех согласных;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словах и фразах;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стихах и коротких текстах;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закрепление умений, полученных ранее, на новом речевом материале.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составление схемы слова с выделением ударного слога.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Выбор слова к соответствующей графической схеме.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Выбор графической схемы к соответствующему слову.</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Преобразование слов за счет замены одного звука или слога.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Подбор слова с заданным количеством звуков.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Определение последовательности звуков в слове (спеллинг).</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Определение порядка следования звуков в слове.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Определение количества и порядка слогов в слове.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Определение звуков, стоящих перед или после определенного звука. </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Составление слов из заданной последовательности звуков.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Активизация приобретенных навыков в специально организованных речевых ситуациях; </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коллективных формах общения детей между собой.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Развитие детской самостоятельности при оречевлении предметно-практической деятельности с соблюдением фонетической правильности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Закрепление правильного произношения звуков.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Развитие точности и дифференцированности произвольных движений артикуляционного аппарата.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Совершенствование дикции.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Совершенствование четкого произношения слов и словосочетаний.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Совершенствование интонационной выразительности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Активизация употребления в речи слов, состоящих из правильно произносимых звуков.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Повышение мотивации детей к активному употреблению в высказываниях усвоенных грамматических форм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Планируемые результаты логопедической работы: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правильно артикулировать все звуки речи в различных фонетических позициях и формах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дифференцировать все изученные звуки;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называть последовательность слов в предложении, слогов и звуков в словах;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находить в предложении слова с заданным звуком, определять место звука в слове;</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различать понятия "звук", "слог", "предложение" на практическом уровне;</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овладеть интонационными средствами выразительности речи в пересказе, чтении стихов.</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p>
    <w:p w:rsidR="00EC52F6" w:rsidRPr="008E03D3" w:rsidRDefault="00EC52F6" w:rsidP="00536221">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p>
    <w:p w:rsidR="008E03D3" w:rsidRPr="008E03D3" w:rsidRDefault="008E03D3" w:rsidP="00EC52F6">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Содержание логопедической работы на логопункте по преодолению</w:t>
      </w:r>
      <w:r w:rsidRPr="008E03D3">
        <w:rPr>
          <w:rFonts w:ascii="Times New Roman" w:eastAsia="Times New Roman" w:hAnsi="Times New Roman" w:cs="Times New Roman"/>
          <w:b/>
          <w:bCs/>
          <w:color w:val="000000" w:themeColor="text1"/>
          <w:sz w:val="24"/>
          <w:szCs w:val="24"/>
          <w:lang w:eastAsia="ru-RU"/>
        </w:rPr>
        <w:br/>
        <w:t>ФНР, ФФНР, ОНР-</w:t>
      </w:r>
      <w:r w:rsidRPr="008E03D3">
        <w:rPr>
          <w:rFonts w:ascii="Times New Roman" w:eastAsia="Times New Roman" w:hAnsi="Times New Roman" w:cs="Times New Roman"/>
          <w:b/>
          <w:bCs/>
          <w:color w:val="000000" w:themeColor="text1"/>
          <w:sz w:val="24"/>
          <w:szCs w:val="24"/>
          <w:lang w:val="en-US" w:eastAsia="ru-RU"/>
        </w:rPr>
        <w:t>III</w:t>
      </w:r>
      <w:r w:rsidRPr="008E03D3">
        <w:rPr>
          <w:rFonts w:ascii="Times New Roman" w:eastAsia="Times New Roman" w:hAnsi="Times New Roman" w:cs="Times New Roman"/>
          <w:b/>
          <w:bCs/>
          <w:color w:val="000000" w:themeColor="text1"/>
          <w:sz w:val="24"/>
          <w:szCs w:val="24"/>
          <w:lang w:eastAsia="ru-RU"/>
        </w:rPr>
        <w:t xml:space="preserve"> ур.р. у детей 7-го года жизни.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Период: Произношение, развитие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Период: Формирование элементарных навыков письма и чтения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u w:val="single"/>
          <w:lang w:eastAsia="ru-RU"/>
        </w:rPr>
        <w:t>Сентябрь, октябрь</w:t>
      </w:r>
      <w:r w:rsidRPr="008E03D3">
        <w:rPr>
          <w:rFonts w:ascii="Times New Roman" w:eastAsia="Times New Roman" w:hAnsi="Times New Roman" w:cs="Times New Roman"/>
          <w:color w:val="000000" w:themeColor="text1"/>
          <w:sz w:val="24"/>
          <w:szCs w:val="24"/>
          <w:lang w:eastAsia="ru-RU"/>
        </w:rPr>
        <w:t xml:space="preserve"> Индивидуальные и подгрупповые занятия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Постановка и первоначальное закрепление звуков [к], [к], [х], [х], Ц], [ы], [с], [с], [з], [з], [л], [л], [ш], [ж], [р], [р] и др. В соответствии с индивидуальными планами занятий.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Преодоление затруднений в произношении сложных по структуре слов, состоящих из правильно произносимых звуков.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Формирование грамматически правильной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3вуковой анализ и синтез слогов и слов, чтение, письмо в случае индивидуальных затруднений.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Фронтальные занятия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Закрепление правильного произношения звуков [у], [а], [и], [п], [п], [э], [т], [т], [к], [к], [м], [м], [л], [о], [х], [х],  [</w:t>
      </w:r>
      <w:r w:rsidRPr="008E03D3">
        <w:rPr>
          <w:rFonts w:ascii="Times New Roman" w:eastAsia="Times New Roman" w:hAnsi="Times New Roman" w:cs="Times New Roman"/>
          <w:color w:val="000000" w:themeColor="text1"/>
          <w:sz w:val="24"/>
          <w:szCs w:val="24"/>
          <w:lang w:val="en-US" w:eastAsia="ru-RU"/>
        </w:rPr>
        <w:t>j</w:t>
      </w:r>
      <w:r w:rsidRPr="008E03D3">
        <w:rPr>
          <w:rFonts w:ascii="Times New Roman" w:eastAsia="Times New Roman" w:hAnsi="Times New Roman" w:cs="Times New Roman"/>
          <w:color w:val="000000" w:themeColor="text1"/>
          <w:sz w:val="24"/>
          <w:szCs w:val="24"/>
          <w:lang w:eastAsia="ru-RU"/>
        </w:rPr>
        <w:t>], [ы], [с].</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Различение звуков на слух: гласных- ([у], [а], [и], [э], [о], [ы]), согласных- [п], [т], [м], [к], [д], [к], [г], [х], [л], [л], [</w:t>
      </w:r>
      <w:r w:rsidRPr="008E03D3">
        <w:rPr>
          <w:rFonts w:ascii="Times New Roman" w:eastAsia="Times New Roman" w:hAnsi="Times New Roman" w:cs="Times New Roman"/>
          <w:color w:val="000000" w:themeColor="text1"/>
          <w:sz w:val="24"/>
          <w:szCs w:val="24"/>
          <w:lang w:val="en-US" w:eastAsia="ru-RU"/>
        </w:rPr>
        <w:t>j</w:t>
      </w:r>
      <w:r w:rsidRPr="008E03D3">
        <w:rPr>
          <w:rFonts w:ascii="Times New Roman" w:eastAsia="Times New Roman" w:hAnsi="Times New Roman" w:cs="Times New Roman"/>
          <w:color w:val="000000" w:themeColor="text1"/>
          <w:sz w:val="24"/>
          <w:szCs w:val="24"/>
          <w:lang w:eastAsia="ru-RU"/>
        </w:rPr>
        <w:t>], [р], [р], [с], [с], [з], [з], [ц] в различных звуко-слоговых структурах и словах без проговаривания.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Дифференциация правильно произносимых звуков: [к]- [х], [л]- [</w:t>
      </w:r>
      <w:r w:rsidRPr="008E03D3">
        <w:rPr>
          <w:rFonts w:ascii="Times New Roman" w:eastAsia="Times New Roman" w:hAnsi="Times New Roman" w:cs="Times New Roman"/>
          <w:color w:val="000000" w:themeColor="text1"/>
          <w:sz w:val="24"/>
          <w:szCs w:val="24"/>
          <w:lang w:val="en-US" w:eastAsia="ru-RU"/>
        </w:rPr>
        <w:t>j</w:t>
      </w: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i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[ы]- [и].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Усвоение слов различной звуко-слоговой сложности (преимущественно двух- и трехсложных) в связи с закреплением правильного произношения звуков.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Усвоение доступных ритмических моделей слов: тб-та, та-тб, тб-та-та, та-тб-та.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Определение ритмических моделей слов: вата-тбта, вода-татби т.п.</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Соотнесение слова с заданной ритмической моделью. </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1. Воспитание направленности внимания к изучению грамматических форм слов за счет сравнения и сопоставления: </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существительных единственного и множественного числа с окончаниями и, ы, а (куски, кусты, кружки, письма);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различных окончаний существительных множественного числа, личных окончаний существительных множественного числа родительного падежа (много кусков, оленей, стульев, лент, окон и т.д.).</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Согласование глаголов единственного и множественного числа настоящего времени с существительными (залаяла собака, залаяли ... собаки); сравнение личных окончаний глаголов настоящего времени в единственном и множественном числе (поет Валя, поют ... дети); привлечение внимания к родовой принадлежности предметов (мой ... стакан, моя ... сумка).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Словарная работа. Привлечение внимания к образованию слов: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способом присоединения приставки (наливает, поливает, выливает...);</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способом присоединения суффиксов (мех- меховой- меховая, лимон- лимонный- лимонная); </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способом словосложения (пылесос, сенокос, снегопад);</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 словам с уменьшительно-ласкательным значением (пенек, лесок, колесико).</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Предложение, связная речь.</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Привлечение внимания:</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 составу простого распространенного предложения с прямым дополнением (Валя читает книгу);</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выделение слов из предложений с помощью вопросов: кто? что делает? делает что?;</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составление предложений из слов, данных полностью или частично в начальной форме;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воспитание навыка отвечать кратким (одним словом) и полным ответом на вопросы.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Составление простых распространенных предложений с использованием предлогов на, у, в, под, над, с, со по картинкам, по демонстрации действий, по вопросам. Объединение нескольких предложений в небольшой рассказ.</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Заучивание текстов наизусть.</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1. Анализ звукового состава правильно произносимых слов (в связи с формированием навыков произношения и развития фонематического восприятия). Выделение начального гласного из слов (Аня, ива, утка), последовательное называние гласных из ряда двух- трех гласных (аи, уиа).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Анализ и синтез обратных слогов, например "ат", "ит"; выделение последнего согласного из слов ("мак", "кот"). Выделение слогообразующего гласного в позиции после согласного из слов, например: "ком", "кнут". Выделение первого согласного в слове.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Анализ и синтез слогов ("та", "ми") и слов: "суп", "кит" (все упражнения по усвоению навыков звукового анализа и синтеза проводятся в игровой форме).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Формирование навыка слогового чтения. Последовательное знакомство с буквами у, а, и, п, т, м, к, о, ы, с на основе четкого правильного произношения твердых и мягких звуков, постепенно отрабатываемых в соответствии с программой по формированию произношения. Выкладывание из цветных фишек и букв, чтение и письмо обратных слогов: "</w:t>
      </w:r>
      <w:r w:rsidRPr="008E03D3">
        <w:rPr>
          <w:rFonts w:ascii="Times New Roman" w:eastAsia="Times New Roman" w:hAnsi="Times New Roman" w:cs="Times New Roman"/>
          <w:color w:val="000000" w:themeColor="text1"/>
          <w:sz w:val="24"/>
          <w:szCs w:val="24"/>
          <w:lang w:val="en-US" w:eastAsia="ru-RU"/>
        </w:rPr>
        <w:t>am</w:t>
      </w:r>
      <w:r w:rsidRPr="008E03D3">
        <w:rPr>
          <w:rFonts w:ascii="Times New Roman" w:eastAsia="Times New Roman" w:hAnsi="Times New Roman" w:cs="Times New Roman"/>
          <w:color w:val="000000" w:themeColor="text1"/>
          <w:sz w:val="24"/>
          <w:szCs w:val="24"/>
          <w:lang w:eastAsia="ru-RU"/>
        </w:rPr>
        <w:t>", "ит".</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Выкладывание из фишек и букв, а также слитное чтение прямых слогов: "та", "му", "ми", "си" с ориентировкой на гласную букву.</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Преобразовывание слогов и их письмо.</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Выкладывание из букв разрезной азбуки и чтение слов, например: "сом", "кит".</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Постепенное усвоение терминов "звук", "буква", "слово", "слог", "гласный звук", "согласный звук", "твердый звук", "мягкий звук".</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u w:val="single"/>
          <w:lang w:eastAsia="ru-RU"/>
        </w:rPr>
      </w:pPr>
      <w:r w:rsidRPr="008E03D3">
        <w:rPr>
          <w:rFonts w:ascii="Times New Roman" w:eastAsia="Times New Roman" w:hAnsi="Times New Roman" w:cs="Times New Roman"/>
          <w:color w:val="000000" w:themeColor="text1"/>
          <w:sz w:val="24"/>
          <w:szCs w:val="24"/>
          <w:u w:val="single"/>
          <w:lang w:eastAsia="ru-RU"/>
        </w:rPr>
        <w:t xml:space="preserve">Ноябрь, декабрь, январь, февраль </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Индивидуальные и подгрупповые занятия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Постановка и первоначальное закрепление звуков: [т], [б], [б], [д], [д], [г], [г], [ш], [ж], [л], [р], [р], [ц], [ч], [ш] в соответствии с индивидуальными планами и планами фронтальных занятий.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Преодоление затруднений в произношении трудных по структуре слов, состоящих из правильно произносимых звуков (строительство, космонавт и др.).</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Формирование связной, грамматически правильной речи с учетом индивидуальных особенностей детей.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Фронтальные занятия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Закрепление правильного произношения звуков: [с] (продолжение), [с], [з], [з], [б], [б], [д], [д], [г], [г], [ш], [л], [ж], [р], [р].</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Различение звуков на слух: [с]- [с], [з]- [з], [з]- [з]- [с]- [с], [б] - [б]- [п]- [п], [д]- [д], [д]- [д]- [т]- [т]- [г]- [г], [г]- [г]- [к]- [к]- [д]- [д], [ш]- [с]- [ж]- [щ], [л]- [л], [р]- [р], [ж]-[з]-[ш] (без проговаривания).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Дифференциация правильно произносимых звуков: [с]- [с], [з]- [з], [б]- [п], [д]- [т], [г]- [к], [с]- [ш], [ж]- [з], [ж]- [ш], [с]- [ш]- [з]- [ж], [р]- [р], [л]- [л].</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Усвоение слов сложного слогового состава (тротуар, перекресток, экскаватор и др.) в связи с закреплением правильного произношения перечисленных звуков.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 Анализ и синтез звукового состава слов, усвоенной звуко-слоговой структуры.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Развитие внимания к изменению грамматических форм слов в зависимости от рода, числа, падежа, времени действия.</w:t>
      </w:r>
    </w:p>
    <w:p w:rsidR="00AF457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Усвоение наиболее сложных форм множественного числа существительных (пальто, </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торты, крылья...).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Усвоение форм множественного числа родительного падежа существительных (много - яблок, платьев). Привлечение внимания к падежным окончаниям существительных (В лесу жила белка. Дети любовались ... белкой. Дети кормили ... белку); к согласованию прилагательных с существительными мужского и женского рода в единственном и м</w:t>
      </w:r>
      <w:r w:rsidR="00536221">
        <w:rPr>
          <w:rFonts w:ascii="Times New Roman" w:eastAsia="Times New Roman" w:hAnsi="Times New Roman" w:cs="Times New Roman"/>
          <w:color w:val="000000" w:themeColor="text1"/>
          <w:sz w:val="24"/>
          <w:szCs w:val="24"/>
          <w:lang w:eastAsia="ru-RU"/>
        </w:rPr>
        <w:t xml:space="preserve">ножественном числе (большой ... </w:t>
      </w:r>
      <w:r w:rsidRPr="008E03D3">
        <w:rPr>
          <w:rFonts w:ascii="Times New Roman" w:eastAsia="Times New Roman" w:hAnsi="Times New Roman" w:cs="Times New Roman"/>
          <w:color w:val="000000" w:themeColor="text1"/>
          <w:sz w:val="24"/>
          <w:szCs w:val="24"/>
          <w:lang w:eastAsia="ru-RU"/>
        </w:rPr>
        <w:t>мишка, большая ... кошка, большие ... кубики);</w:t>
      </w:r>
      <w:r w:rsidR="00536221">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 согласованию прилагательных с существительными среднего рода и сопоставлению окончаний прилагательных мужского, женского и среднего рода в единственном и множественном числе (ой ... голубой платок; ая... голубая лента; ое ... голубое платье; ые... голубые полотенца).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Употребление сочетаний прилагательных с существительными единственного и множественного числа в составе предложения в разных падежах (В зале много... светлых ламп. Дети кормили морковкой... белого кролика. Дети давали корм... белым кроликам...). Воспитание умения в простых случаях сочетать числительные с существительными в роде, числе, падеже (Куклам сшили... два платья... пять платьев, две рубашки... пять рубашек).</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Сравнение и сопоставление глаголов настоящего, прошедшего и будущего времени (катаю – катал – буду катать); глаголов совершенного и несовершенного вида (красит- выкрасил).</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Словарная работа.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Привлечение внимания к образованию слов (на новом лексическом материале) способом присоединения приставки (прибыл, приклеил, прибежал, приполз, прискакал; уехал, приехал, подъехал, заехал); способом присоединения суффиксов- образование относительных прилагательных (деревянный, ая, ое, ые; пластмассовый, ая, ое, ые),за счет словосложения (трехколесный, первоклассник).</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умения употреблять образованные слова в составе  предложений в различных падежных формах (У меня нет ... стеклянной вазы. Я катался на ... трехколесном велосипеде. Грузовик подъехал к заводу).Привлечение внимания к глаголам с чередованием согласных (стричь, стригу, стрижет...). Образование уменьшительно-ласкательной формы существительных и прилагательных (У лисы длинный пушистый хвост. У зайчика коротенький пушистый хвостик).</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Предложения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Привлечение внимания к порядку слов и изменению форм слов в составе простого распространенного предложения. Составление предложений без предлогов и с предлогами на, под, над, к, у, от, с (со), из, в, по, между, за, перед, из слов в начальной форме (скамейка, под, спать, собака – Под скамейкой спит собака...).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Составление предложений из "живых слов" (которые изображают дети) и распространение предложений с помощью вопросов (Миша вешает шубу - Миша вешает в шкаф меховую шубу). Составление предложений с использованием заданных словосочетаний (серенькую белочку – Дети видели в лесу серенькую белочку...; серенькой белочке – Дети дали орешков серенькой белочке...). Добавление в предложение пропущенных предлогов: кусты сирени посадили ... перед, за) домом; елочка росла ... (у, около, возле)дома. Закрепление навыков составления полного ответа на поставленный вопрос.</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Связная речь</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Составление детьми предложений по результатам выполнения словесной инструкции (надо встать со стула, выйти из-за стола, подойти к большому столу, взять зеленую грузовую машину и поставить ее на среднюю полку шкафа). Развитие умения составить рассказ из предложений, данных в задуманной последовательности. Развитие умения пересказывать тексты. Заучивание</w:t>
      </w:r>
      <w:r w:rsidRPr="008E03D3">
        <w:rPr>
          <w:rFonts w:ascii="Times New Roman" w:eastAsia="Times New Roman" w:hAnsi="Times New Roman" w:cs="Times New Roman"/>
          <w:color w:val="000000" w:themeColor="text1"/>
          <w:sz w:val="24"/>
          <w:szCs w:val="24"/>
          <w:lang w:eastAsia="ru-RU"/>
        </w:rPr>
        <w:br/>
        <w:t xml:space="preserve">наизусть прозаических и стихотворных текстов, скороговорок. </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Звуковой анализ слов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Деление слов на слоги, составление слоговой схемы односложных и двухсложных слов. Звуко-слоговой анализ слов, таких, как косы, сани, суп, утка. Составление схемы слов из полосок и фишек. Звуки гласные и согласные; твердые и мягкие.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Качественная характеристика звуков.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Усвоение слогообразующей роли гласных (в каждом слоге один гласный звук).</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Развитие умения находить в слове ударный гласный.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Развитие умения подбирать слова к данным схемам.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Развитие умения подбирать слова к данной модели (первый звук твердый согласный, второй - гласный, третий - мягкий согласный, четвертый - гласный и т.п.).</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начальных навыков чтения (работа с разрезной азбукой)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Последовательное усвоение букв б, в, д, э, г, ш, е, л, ж, ё, р, 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Составление слов из букв разрезной азбуки, из данных слогов, дополнение слов недостающими буквами (по следам устного анализа). Преобразование слов (суп - сук, Тата - Ната) за счет замены одной буквы. Усвоение буквенного состава слов, например: "Таня", "Яма".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Письмо букв и слов. </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Усвоение следующих навыков: слова пишутся раздельно, имена людей и клички животных пишутся с заглавной буквы. Обучение чтению предложений и текстов.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Звуки и буквы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Определение различий и качественных характеристик звуков: "гласный- согласный", "твердый - мягкий", "звонкий - глухой".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Слово</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Звуко-слоговой анализ слов (например: "вагон", "бумага", "кошка", "плот", "краска", "красный" и некоторых более сложных, произношение которых не расходится с написанием). Выкладывание слов из букв, выделение из слов ударного гласного.</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Выкладывание слов из букв разрезной азбуки после анализа и без предварительного анализа; преобразование слов за счет замены или добавления букв (мышка - мушка - мишка...; стол - столик и др.); добавление в слова пропущенных букв (ми-ка).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Закрепление навыка подбора слов к звуковым схемам или по модели. Усвоение буквенного состава слов (например: "ветка, "ели", "котенок", "елка"). Заполнение схем, обозначающих буквенный состав слова (занимательная форма подачи материала в виде: кроссвордов, шарад, загадок), выполнение упражнений.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Предложение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умения делить на слова предложения простой конструкции без предлогов и с предлогами. Формирование умения составлять из букв разрезной азбуки предложения из 3-4 слов после устного анализа и без предварительного анализа.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Чтение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Усвоение слогового чтения слов заданной сложности и отдельных более сложных (после анализа) с правильным произнесением всех звуков, в меру громким, отчетливым произнесением слов. Чтение предложений. Формирование умения выполнять различные задания по дополнению предложений недостающими словами (ежик сидит ... елкой).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Правильное четкое слоговое чтение небольших легких текстов.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Соблюдение при чтении пауз на точках. Формирование умения осмысленно отвечать на вопросы по прочитанному.</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Пересказ прочитанного. Закрепление навыка контроля за правильностью и отчетливостью своей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Правописание</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Закрепление умения различать ударные и безударные гласные.</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Привлечение внимания детей к проверке безударной гласной путем изменения слов (коза-козы).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умения проверять (в простейших случаях) звонкие и глухие согласные в конце слов за счет изменения слов (зуб- зубы, мороз- морозы) и с помощью родственных слов (дуб-дубок).</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Привлечение внимания детей к некоторым словам, правописание которых не проверяется правилами. Простейшие случаи переноса слов.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умения выкладывать и писать слова с сочетаниями "ши", "жи".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Усвоение правил написания слов и предложений: буквы в слове пишутся рядом, слова в предложении пишутся отдельно, в конце предложения ставится точка, начало предложения, имена людей, клички животных, названия городов пишутся с заглавной буквы. Самостоятельное письмо отдельных слов и предложений доступной сложности после устного анализа.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u w:val="single"/>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u w:val="single"/>
          <w:lang w:eastAsia="ru-RU"/>
        </w:rPr>
        <w:t>Март, апрель, май, июнь</w:t>
      </w:r>
      <w:r w:rsidRPr="008E03D3">
        <w:rPr>
          <w:rFonts w:ascii="Times New Roman" w:eastAsia="Times New Roman" w:hAnsi="Times New Roman" w:cs="Times New Roman"/>
          <w:color w:val="000000" w:themeColor="text1"/>
          <w:sz w:val="24"/>
          <w:szCs w:val="24"/>
          <w:lang w:eastAsia="ru-RU"/>
        </w:rPr>
        <w:t xml:space="preserve"> Индивидуальные и подгрупповые занятия</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Окончательное исправление всех недостатков речи в соответствии с индивидуальными особенностями детей.</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Фронтальные занятия</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3акрепление правильного произношения [ц], [ч], [щ] и всех ранее пройденных звуков.</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Различение на слух: [ч]- [т]- [с]- [щ], [ц]- [т]- [с], [щ]- [ч]- [с]- [ш].</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Дифференциация правильно произносимых звуков: [ч]- [т], [ч]- [с], [ц]- [с], [щ]- [ш], [щ]-[ч], [щ]- [с].</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4.Усвоение многосложных слов в связи с закреплением правильного произношения всех звуков речи (учительница, часовщик, электрический), употребление их в самостоятельной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 Анализ слов сложного звуко-слогового состава.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Развитие внимания к изменению грамматических форм слова в зависимости от рода, числа, падежа, времени действия. Закрепление полученных ранее навыков.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Словарная работа Закрепление (на новом лексическом материале) полученных навыков образования слов за счет присоединения приставки или суффикса, за счет словосложения. Образование существительных, обозначающих лица по их деятельности, профессии (учитель, учительница, ученик; футбол, футболист).</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умения использовать образованные слова в составе предложений.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Развитие умения подбирать родственные слова (снег, снежок, снеговик, Снегурочка, снежный...).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Образование уменьшительно-ласкательной формы существительных и прилагательных (на усложненном лексическом материале).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Привлечение внимания к многозначности слов (иголка для шитья, иголки у ежа, иголки у елки).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Предложения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Закрепление (на новом лексическом материале) навыков составления и распространения предложений. Умение пользоваться предложениями с предлогами "из-под", "из-за": кот вылез... (из-под) стола.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Привлечение внимания к предложениям с однородными членами (Дети бегали. Дети прыгали. Дети бегали и прыгали).</w:t>
      </w:r>
    </w:p>
    <w:p w:rsidR="00AF457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Составление предложений по опорным словам, например: мальчик, рисовать, краски. Составление сложноподчиненных предложений (по образцу, данному логопедом) с союзами "чтобы", "потому что", "если" и др. (Мы сегодня не пойдем гулять, потому что идет дождь. Если завтра ко мне придут гости, я испеку пирог...); с относительным местоимением "который" (Роме понравился конструктор. Конструктор подарил ему брат. Роме понравился </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конструктор, который подарил ему брат).</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Связная речь </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Закрепление всех полученных ранее навыков. Воспитание умения использовать при пересказе сложные предложения.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Развитие умения связно и последовательно пересказывать текст, пользуясь фонетически и грамматически правильной выразительной речью. Формирование навыка составления рассказа по картинке, по серии картин. Заучивание наизусть прозаических и стихотворных текстов, скороговорок. </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Звуки и буквы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Дальнейшее развитие навыков различения звуков. Усвоение букв ь, ч, ц, ф, щ, ъ (24-31 неделя обучения). Закрепление и дальнейшее развитие навыка использования при письме ранее пройденных букв е, ё и усвоение букв ю, я. Усвоение буквы ь (как знака мягкости) на базе отчетливого произнесения и сравнения твердых и мягких звуков. Усвоение букв ь, ъ (разделительный ь и ъ знак) на основе отчетливого произношения и сравнения на слух сочетаний, например: ля-лья.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Слово</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Закрепление навыка звуко-слогового анализа слов различной сложности, произношение которых не расходится с написанием.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Подбор слов по схемам и моделям.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Проведение в занимательной форме упражнений в определении звукового состава слов.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Усвоение буквенного состава слов различной сложности.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Дальнейшее усвоение навыков выкладывания и письма слов с буквами я, е, ё, 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Развитие умения выкладывать и писать слова с буквами ь (как знак мягкости),ю.</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Умение выкладывать и писать слова с сочетанием "ча", "чу", "ща", "щу".</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Проведение в занимательной форме (загадки, кроссворды, ребусы) постоянно усложняющихся упражнений, направленных на определение буквенного состава слов.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Предложение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Выкладывание из букв разрезной азбуки небольших (3-5 слов) предложений с предварительным орфографическим и звуковым анализом и самостоятельно. Выделение в предложении отдельных слов, написание которых требует применения правил (У Маши болит зуб).</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Чтение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Дальнейшее развитие навыков чтения. Правильное слоговое чтение небольших рассказов с переходом на чтение целыми словами.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Закрепление умения давать точные ответы по прочитанному, ставить вопросы к несложному тексту, пересказывать прочитанные тексты. Заучивание наизусть стихотворений, скороговорок, загадок. В летний период проводится работа по дальнейшему развитию навыка определения буквенного состава слов, различные упражнения в занимательной форме, выкладывание из букв разрезной азбуки и письмо слов и предложений с использованием всех полученных ранее знаний и</w:t>
      </w:r>
      <w:r w:rsidRPr="008E03D3">
        <w:rPr>
          <w:rFonts w:ascii="Times New Roman" w:eastAsia="Times New Roman" w:hAnsi="Times New Roman" w:cs="Times New Roman"/>
          <w:color w:val="000000" w:themeColor="text1"/>
          <w:sz w:val="24"/>
          <w:szCs w:val="24"/>
          <w:lang w:eastAsia="ru-RU"/>
        </w:rPr>
        <w:br/>
        <w:t>навыков, закрепление навыков описывания, дальнейшее развитие навыков чтения, формирование навыка сознательного слитного чтения.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Планируемые результаты логопедической работы: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правильно артикулировать все звуки речи в различных позициях;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чётко дифференцировать все изученные звуки;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называть последовательность слов в предложении, слогов и звуков в словах;</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находить в предложении слова с заданным звуком, определять место звука в слове; </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различать понятия "звук", "твёрдый звук", "мягкий звук", "глухой звук", "звонкий звук", "слог", "предложение" на практическом уровне;</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называть последовательность слов в предложении, слогов и звуков в словах;</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производить элементарный звуковой анализ и синтез;</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овладеть интонационными средствами выразительности речи в пересказе, чтении стихов.</w:t>
      </w:r>
    </w:p>
    <w:p w:rsidR="00EC52F6" w:rsidRDefault="00EC52F6"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536221" w:rsidRDefault="0053622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536221" w:rsidRDefault="0053622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536221" w:rsidRDefault="00536221"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Pr="008E03D3"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EC52F6">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ФОРМЫ И СРЕДСТВА ОРГАНИЗАЦИИ ОБРАЗОВАТЕЛЬНОЙ ДЕЯТЕЛЬНОСТИ</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Организация деятельности логопеда, воспитателей и других специалистов в течение года определяется поставленными задачами рабочей программы. Логопедическое обследование проводится с 1 по 15 сентября, с 15 по 31 мая. Логопедические подгрупповые и индивидуальные занятия проводятся с 15 сентября.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Данная программа разработана для реализации в условиях логопедического пункта детского сада общеразвивающего вида, то есть в сетке занятий не предусмотрено специального времени для проведения фронтальной деятельности учителя-логопеда. Основную нагрузку несёт индивидуальная и подгрупповая логопедическая работа, которая проводится 2-3 раза в неделю с каждым</w:t>
      </w:r>
      <w:r w:rsidRPr="008E03D3">
        <w:rPr>
          <w:rFonts w:ascii="Times New Roman" w:eastAsia="Times New Roman" w:hAnsi="Times New Roman" w:cs="Times New Roman"/>
          <w:color w:val="000000" w:themeColor="text1"/>
          <w:sz w:val="24"/>
          <w:szCs w:val="24"/>
          <w:lang w:eastAsia="ru-RU"/>
        </w:rPr>
        <w:br/>
        <w:t>ребёнком.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Для подгрупповых занятий объединяются дети одной возрастной группы, имеющие сходные по характеру и степени выраженности речевые нарушения, продолжительностью 20-30 минут.</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Выпуск детей проводится в течение всего учебного года по мере устранения у них дефектов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Результаты логопедического обучения отмечаются в речевой карте ребёнка.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Программа составлена с учётом интеграции основных образовательных направлений в работе с детьми старшего дошкольного возраста.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r w:rsidRPr="008E03D3">
        <w:rPr>
          <w:rFonts w:ascii="Times New Roman" w:eastAsia="Times New Roman" w:hAnsi="Times New Roman" w:cs="Times New Roman"/>
          <w:color w:val="000000" w:themeColor="text1"/>
          <w:sz w:val="24"/>
          <w:szCs w:val="24"/>
          <w:lang w:eastAsia="ru-RU"/>
        </w:rPr>
        <w:tab/>
        <w:t>Развитие речи (воспитатели).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Развитие фонематического слуха и формирование фонематического восприятия на занятиях по развитию речи, а также в свободной деятельности (различные дидактические, подвижные игры для развития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Расширение и активизация словарного запаса детей. Рассказывание и чтение воспитателем художественной литературы, рассматривание детьми картин и беседы по вопросам. Заучивание программных стихотворений. Развитие монологической речи осуществляется при составлении рассказов - описаний, рассказов по картине и серии картин, пересказов знакомых сказок.</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Проведение повседневного наблюдения за состоянием речевой деятельности детей, осуществление контроля за правильным использованием поставленных или исправленных звуков, отработанных на занятиях грамматических форм по рекомендациям логопеда в тетрадях взаимодействия.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Развитие познавательных интересов детей в ходе занятий, экскурсий, игр, а также в свободной деятельности.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 организации образовательной деятельности прослеживаются приоритеты в работе учителя-логопеда и воспитателей: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Приоритеты учителя-логопеда: Приоритеты воспитателей:</w:t>
      </w:r>
    </w:p>
    <w:p w:rsidR="008E03D3" w:rsidRPr="008E03D3" w:rsidRDefault="008E03D3" w:rsidP="00536221">
      <w:pPr>
        <w:widowControl w:val="0"/>
        <w:numPr>
          <w:ilvl w:val="0"/>
          <w:numId w:val="3"/>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звукопроизношение;</w:t>
      </w:r>
    </w:p>
    <w:p w:rsidR="008E03D3" w:rsidRPr="008E03D3" w:rsidRDefault="008E03D3" w:rsidP="00536221">
      <w:pPr>
        <w:widowControl w:val="0"/>
        <w:numPr>
          <w:ilvl w:val="0"/>
          <w:numId w:val="3"/>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фонематические процессы;</w:t>
      </w:r>
    </w:p>
    <w:p w:rsidR="008E03D3" w:rsidRPr="008E03D3" w:rsidRDefault="008E03D3" w:rsidP="00536221">
      <w:pPr>
        <w:widowControl w:val="0"/>
        <w:numPr>
          <w:ilvl w:val="0"/>
          <w:numId w:val="3"/>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языковой анализ; </w:t>
      </w:r>
    </w:p>
    <w:p w:rsidR="008E03D3" w:rsidRPr="008E03D3" w:rsidRDefault="008E03D3" w:rsidP="00536221">
      <w:pPr>
        <w:widowControl w:val="0"/>
        <w:numPr>
          <w:ilvl w:val="0"/>
          <w:numId w:val="3"/>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психологическая база речи;</w:t>
      </w:r>
    </w:p>
    <w:p w:rsidR="008E03D3" w:rsidRPr="008E03D3" w:rsidRDefault="008E03D3" w:rsidP="00536221">
      <w:pPr>
        <w:widowControl w:val="0"/>
        <w:numPr>
          <w:ilvl w:val="0"/>
          <w:numId w:val="3"/>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обогащение и активизация словаря;</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r w:rsidRPr="008E03D3">
        <w:rPr>
          <w:rFonts w:ascii="Times New Roman" w:eastAsia="Times New Roman" w:hAnsi="Times New Roman" w:cs="Times New Roman"/>
          <w:color w:val="000000" w:themeColor="text1"/>
          <w:sz w:val="24"/>
          <w:szCs w:val="24"/>
          <w:lang w:eastAsia="ru-RU"/>
        </w:rPr>
        <w:tab/>
        <w:t>Музыкальное воспитание (музыкальный руководитель)</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Выполнение следующих упражнений: для развития основных движений, мелких мышц руки, активизации внимания, воспитания чувства музыкального ритма, ориентировки в пространстве, развития "мышечного чувства", развитие слухового восприятия, двигательной памяти.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Пляски под пение, хороводы, игры с пением, шумовые оркестры. Музыкально - дидактические игры, способствующие развитию фонематического слуха и внимания, ритмические игры с заданиями на ориентировку в пространстве, упражнения на различение музыкальных звуков по высоте, распевки, вокализы на автоматизацию тех звуков, которые дети изучают на логопедических занятиях, этюды на развитие выразительности мимики, жестов, игры-драматизации.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w:t>
      </w:r>
      <w:r w:rsidRPr="008E03D3">
        <w:rPr>
          <w:rFonts w:ascii="Times New Roman" w:eastAsia="Times New Roman" w:hAnsi="Times New Roman" w:cs="Times New Roman"/>
          <w:color w:val="000000" w:themeColor="text1"/>
          <w:sz w:val="24"/>
          <w:szCs w:val="24"/>
          <w:lang w:eastAsia="ru-RU"/>
        </w:rPr>
        <w:tab/>
        <w:t>Взаимодействие с родителями (или лицами, их заменяющими)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После проведения логопедического обследования логопед предоставляет родителям (или лицам, их заменяющим) полную и подробную информацию о речевых и неречевых нарушениях, выявленных у ребёнка. Далее учитель-логопед подробно разъясняет индивидуальную коррекционно-развивающую программу, предназначенную для занятий с ребёнком и делает акцент на необходимости совместной, согласованной работы педагогов детского сада и родителей.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Программа предусматривает:</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активное участие во всех мероприятиях, проводимых для родителей в детском саду (открытые занятия, обучающие занятия-практикумы, подгрупповые и индивидуальные консультации, праздники, в том числе логопедические, родительские собрания и т.д.);</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помощь ребёнку в выполнении заданий, в оформлении логопедической тетради, дидактического материала для занятий дома;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игры и упражнения на развитие артикуляционной моторики ребенка,</w:t>
      </w:r>
      <w:r w:rsidRPr="008E03D3">
        <w:rPr>
          <w:rFonts w:ascii="Times New Roman" w:eastAsia="Times New Roman" w:hAnsi="Times New Roman" w:cs="Times New Roman"/>
          <w:color w:val="000000" w:themeColor="text1"/>
          <w:sz w:val="24"/>
          <w:szCs w:val="24"/>
          <w:lang w:eastAsia="ru-RU"/>
        </w:rPr>
        <w:br/>
        <w:t>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работе с детьми опираемся на методологические подходы развивающего обучения:</w:t>
      </w:r>
    </w:p>
    <w:p w:rsidR="008E03D3" w:rsidRPr="008E03D3" w:rsidRDefault="008E03D3" w:rsidP="00536221">
      <w:pPr>
        <w:widowControl w:val="0"/>
        <w:numPr>
          <w:ilvl w:val="0"/>
          <w:numId w:val="4"/>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необычное начало занятия;</w:t>
      </w:r>
    </w:p>
    <w:p w:rsidR="008E03D3" w:rsidRPr="008E03D3" w:rsidRDefault="008E03D3" w:rsidP="00536221">
      <w:pPr>
        <w:widowControl w:val="0"/>
        <w:numPr>
          <w:ilvl w:val="0"/>
          <w:numId w:val="4"/>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присутствие на занятии "духа открытия";</w:t>
      </w:r>
    </w:p>
    <w:p w:rsidR="008E03D3" w:rsidRPr="008E03D3" w:rsidRDefault="008E03D3" w:rsidP="00536221">
      <w:pPr>
        <w:widowControl w:val="0"/>
        <w:numPr>
          <w:ilvl w:val="0"/>
          <w:numId w:val="4"/>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удержание взрослым паузы для "включения" мыслительных процессов детей;</w:t>
      </w:r>
    </w:p>
    <w:p w:rsidR="008E03D3" w:rsidRPr="008E03D3" w:rsidRDefault="008E03D3" w:rsidP="00536221">
      <w:pPr>
        <w:widowControl w:val="0"/>
        <w:numPr>
          <w:ilvl w:val="0"/>
          <w:numId w:val="4"/>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предусмотренность при подготовке к проведению занятия вариативности ответов детей;</w:t>
      </w:r>
    </w:p>
    <w:p w:rsidR="008E03D3" w:rsidRPr="008E03D3" w:rsidRDefault="008E03D3" w:rsidP="00536221">
      <w:pPr>
        <w:widowControl w:val="0"/>
        <w:numPr>
          <w:ilvl w:val="0"/>
          <w:numId w:val="4"/>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не оставление без внимания ни одного ответа;</w:t>
      </w:r>
    </w:p>
    <w:p w:rsidR="008E03D3" w:rsidRPr="008E03D3" w:rsidRDefault="008E03D3" w:rsidP="00536221">
      <w:pPr>
        <w:widowControl w:val="0"/>
        <w:numPr>
          <w:ilvl w:val="0"/>
          <w:numId w:val="4"/>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развитие речи в любых формах деятельности;</w:t>
      </w:r>
    </w:p>
    <w:p w:rsidR="008E03D3" w:rsidRPr="008E03D3" w:rsidRDefault="008E03D3" w:rsidP="00536221">
      <w:pPr>
        <w:widowControl w:val="0"/>
        <w:numPr>
          <w:ilvl w:val="0"/>
          <w:numId w:val="4"/>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учёт возможностей и терпимое отношение к затруднениям детей;</w:t>
      </w:r>
    </w:p>
    <w:p w:rsidR="008E03D3" w:rsidRPr="008E03D3" w:rsidRDefault="008E03D3" w:rsidP="00536221">
      <w:pPr>
        <w:widowControl w:val="0"/>
        <w:numPr>
          <w:ilvl w:val="0"/>
          <w:numId w:val="4"/>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обучение видению многовариативности выполнения задания;</w:t>
      </w:r>
    </w:p>
    <w:p w:rsidR="008E03D3" w:rsidRPr="008E03D3" w:rsidRDefault="008E03D3" w:rsidP="00536221">
      <w:pPr>
        <w:widowControl w:val="0"/>
        <w:numPr>
          <w:ilvl w:val="0"/>
          <w:numId w:val="4"/>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поддержка у детей ощущения успешности.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Для успешной реализации Рабочей программы необходимо создание предметно-</w:t>
      </w:r>
      <w:r w:rsidRPr="008E03D3">
        <w:rPr>
          <w:rFonts w:ascii="Times New Roman" w:eastAsia="Times New Roman" w:hAnsi="Times New Roman" w:cs="Times New Roman"/>
          <w:color w:val="000000" w:themeColor="text1"/>
          <w:sz w:val="24"/>
          <w:szCs w:val="24"/>
          <w:lang w:eastAsia="ru-RU"/>
        </w:rPr>
        <w:br/>
        <w:t>развивающей среды: оснащение логопедического кабинета и групп необходимым оборудованием, дидактическими материалами и наглядными пособиями.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Литература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Т. Б. Филичева, Г.В. Чиркина. Программа обучения и воспитания детей с фонетико-фонематическим недоразвитием.- М.:МГОПИ,1993</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smartTag w:uri="urn:schemas-microsoft-com:office:smarttags" w:element="metricconverter">
        <w:smartTagPr>
          <w:attr w:name="ProductID" w:val="2. Г"/>
        </w:smartTagPr>
        <w:r w:rsidRPr="008E03D3">
          <w:rPr>
            <w:rFonts w:ascii="Times New Roman" w:eastAsia="Times New Roman" w:hAnsi="Times New Roman" w:cs="Times New Roman"/>
            <w:color w:val="000000" w:themeColor="text1"/>
            <w:sz w:val="24"/>
            <w:szCs w:val="24"/>
            <w:lang w:eastAsia="ru-RU"/>
          </w:rPr>
          <w:t>2. Г</w:t>
        </w:r>
      </w:smartTag>
      <w:r w:rsidRPr="008E03D3">
        <w:rPr>
          <w:rFonts w:ascii="Times New Roman" w:eastAsia="Times New Roman" w:hAnsi="Times New Roman" w:cs="Times New Roman"/>
          <w:color w:val="000000" w:themeColor="text1"/>
          <w:sz w:val="24"/>
          <w:szCs w:val="24"/>
          <w:lang w:eastAsia="ru-RU"/>
        </w:rPr>
        <w:t>. А. Каше, Т.Б.Филичева. Программа обучения детей с недоразвитием фонетического строя речи.-М.:Просвещение,1978</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smartTag w:uri="urn:schemas-microsoft-com:office:smarttags" w:element="metricconverter">
        <w:smartTagPr>
          <w:attr w:name="ProductID" w:val="3. Г"/>
        </w:smartTagPr>
        <w:r w:rsidRPr="008E03D3">
          <w:rPr>
            <w:rFonts w:ascii="Times New Roman" w:eastAsia="Times New Roman" w:hAnsi="Times New Roman" w:cs="Times New Roman"/>
            <w:color w:val="000000" w:themeColor="text1"/>
            <w:sz w:val="24"/>
            <w:szCs w:val="24"/>
            <w:lang w:eastAsia="ru-RU"/>
          </w:rPr>
          <w:t>3. Г</w:t>
        </w:r>
      </w:smartTag>
      <w:r w:rsidRPr="008E03D3">
        <w:rPr>
          <w:rFonts w:ascii="Times New Roman" w:eastAsia="Times New Roman" w:hAnsi="Times New Roman" w:cs="Times New Roman"/>
          <w:color w:val="000000" w:themeColor="text1"/>
          <w:sz w:val="24"/>
          <w:szCs w:val="24"/>
          <w:lang w:eastAsia="ru-RU"/>
        </w:rPr>
        <w:t>. В.Чиркина. Коррекция нарушений речи. - М.: Просвещение, 2009</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О. И. Крупенчук. Научите меня говорить правильно. - С.П.:Литера,2001</w:t>
      </w:r>
    </w:p>
    <w:p w:rsidR="00AF457D"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AF457D" w:rsidRPr="008E03D3" w:rsidRDefault="00AF457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 Е. А. Пожиленко. Волшебный мир звуков и слов. - М.:Владос,2002</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 Е. В. Кузнецова. Обучение грамоте детей с нарушениями речи. - М.:ТЦ, 1999</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 Р. А. Кирьянова. Комплексная диагностика детей, имеющих нарушения речи. - С.П.:КАРО,2002</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smartTag w:uri="urn:schemas-microsoft-com:office:smarttags" w:element="metricconverter">
        <w:smartTagPr>
          <w:attr w:name="ProductID" w:val="8. Г"/>
        </w:smartTagPr>
        <w:r w:rsidRPr="008E03D3">
          <w:rPr>
            <w:rFonts w:ascii="Times New Roman" w:eastAsia="Times New Roman" w:hAnsi="Times New Roman" w:cs="Times New Roman"/>
            <w:color w:val="000000" w:themeColor="text1"/>
            <w:sz w:val="24"/>
            <w:szCs w:val="24"/>
            <w:lang w:eastAsia="ru-RU"/>
          </w:rPr>
          <w:t>8. Г</w:t>
        </w:r>
      </w:smartTag>
      <w:r w:rsidRPr="008E03D3">
        <w:rPr>
          <w:rFonts w:ascii="Times New Roman" w:eastAsia="Times New Roman" w:hAnsi="Times New Roman" w:cs="Times New Roman"/>
          <w:color w:val="000000" w:themeColor="text1"/>
          <w:sz w:val="24"/>
          <w:szCs w:val="24"/>
          <w:lang w:eastAsia="ru-RU"/>
        </w:rPr>
        <w:t>. С. Швайко - Игровые упражнения для развития речи. - М.: Просвещение, 1988</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9. Е. Агранович. Логопедическая работа по преодолению нарушений слоговой структуры слов у детей. - СП. :Детство-Пресс,2005</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 Т. Б. Филичева, Т. В. Туманова. Дети с фонетико-фонематическим недоразвитием. - М.:ГНОМ и Д,2000</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11. В. В. Коноваленко Фронтальные логопедические занятия в подготовительной группе ФФН. - ГНОМ,2005</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12. Н. В. Курдвановская Планирование работы логопеда с детьми 5-7 лет. - М. : Сфера,2007</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13. Е. А. Борисова. Индивидуальные логопедические занятия с дошкольниками. - М.:ТЦ Сфера,2008</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14. Э. Ф. Курмаева. Коррекционно-логопедическая работа с детьми 5-7 лет. -Волгоград : Учитель,2011</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 О. В. Тырышкина. Индивидуальные логопедические занятия. - Волгоград:Учитель,2011</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16. А. Ф. Рыбина. Коррекция звукопризношения у детей. Речевой материал. -</w:t>
      </w:r>
      <w:r w:rsidRPr="008E03D3">
        <w:rPr>
          <w:rFonts w:ascii="Times New Roman" w:eastAsia="Times New Roman" w:hAnsi="Times New Roman" w:cs="Times New Roman"/>
          <w:color w:val="000000" w:themeColor="text1"/>
          <w:sz w:val="24"/>
          <w:szCs w:val="24"/>
          <w:lang w:eastAsia="ru-RU"/>
        </w:rPr>
        <w:br/>
        <w:t>Волгоград: Учитель,2001</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17. Н. В. Нищева Разноцветные сказки. - СП.: Детство-Пресс,2001</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18. О. Б. Иншакова. Альбом для логопеда. - М.:Владос,2003</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19. А. В. Ястребова Комплекс занятий по формированию у детей речемыслительной деятельности. - М.:АРКТИ,2001</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20. О. И. Крупенчук. Пальчиковые игры для детей. СП.: Литера,2005</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21. О. С. Гомзяк Развитие связной речи у шестилетних детей. - М.:Сфера,2007</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22. Журнал "Логопед"</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2З. О. В. Жохова Домашние задания для детей логопедической группы ДОУ. - М.:Сфера,2010</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Построение системы коррекционно-развивающей работы в логопедическом пункте для детей с ФФНР, ФНР с 5 до 7 лет, предусматривающей полное взаимодействие всех специалистов ДОО и родителей дошкольников. Комплексность педагогического воздействия направлена на выравнивание речевого и психофизического развития детей и обеспечивает их всестороннее гармоничное развитие.</w:t>
      </w: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EC52F6" w:rsidRDefault="00EC52F6"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F457D" w:rsidRDefault="00AF457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277E9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br/>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СОДЕРЖАНИЕ ДЕЯТЕЛЬНОСТИ ПЕДАГОГА-ПСИХОЛОГА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bl>
      <w:tblPr>
        <w:tblW w:w="10774" w:type="dxa"/>
        <w:tblInd w:w="-1001" w:type="dxa"/>
        <w:tblLayout w:type="fixed"/>
        <w:tblCellMar>
          <w:left w:w="40" w:type="dxa"/>
          <w:right w:w="40" w:type="dxa"/>
        </w:tblCellMar>
        <w:tblLook w:val="0000" w:firstRow="0" w:lastRow="0" w:firstColumn="0" w:lastColumn="0" w:noHBand="0" w:noVBand="0"/>
      </w:tblPr>
      <w:tblGrid>
        <w:gridCol w:w="1419"/>
        <w:gridCol w:w="2268"/>
        <w:gridCol w:w="2409"/>
        <w:gridCol w:w="2268"/>
        <w:gridCol w:w="2410"/>
      </w:tblGrid>
      <w:tr w:rsidR="008E03D3" w:rsidRPr="008E03D3" w:rsidTr="00EC52F6">
        <w:trPr>
          <w:trHeight w:hRule="exact" w:val="338"/>
        </w:trPr>
        <w:tc>
          <w:tcPr>
            <w:tcW w:w="1419" w:type="dxa"/>
            <w:tcBorders>
              <w:top w:val="single" w:sz="6" w:space="0" w:color="auto"/>
              <w:left w:val="single" w:sz="6" w:space="0" w:color="auto"/>
              <w:bottom w:val="nil"/>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Контингент</w:t>
            </w:r>
          </w:p>
        </w:tc>
        <w:tc>
          <w:tcPr>
            <w:tcW w:w="9355" w:type="dxa"/>
            <w:gridSpan w:val="4"/>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Задачи</w:t>
            </w:r>
          </w:p>
        </w:tc>
      </w:tr>
      <w:tr w:rsidR="008E03D3" w:rsidRPr="008E03D3" w:rsidTr="00277E9D">
        <w:trPr>
          <w:trHeight w:hRule="exact" w:val="1692"/>
        </w:trPr>
        <w:tc>
          <w:tcPr>
            <w:tcW w:w="1419" w:type="dxa"/>
            <w:tcBorders>
              <w:top w:val="nil"/>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p>
          <w:p w:rsidR="008E03D3" w:rsidRPr="008E03D3" w:rsidRDefault="008E03D3" w:rsidP="00EC52F6">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left="-179" w:right="244" w:hanging="142"/>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Содействие формированию личности</w:t>
            </w:r>
            <w:r w:rsidRPr="008E03D3">
              <w:rPr>
                <w:rFonts w:ascii="Times New Roman" w:eastAsia="Times New Roman" w:hAnsi="Times New Roman" w:cs="Times New Roman"/>
                <w:b/>
                <w:bCs/>
                <w:color w:val="000000" w:themeColor="text1"/>
                <w:sz w:val="24"/>
                <w:szCs w:val="24"/>
                <w:lang w:eastAsia="ru-RU"/>
              </w:rPr>
              <w:br/>
              <w:t>ребенка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left="-36"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Определение причин нарушения</w:t>
            </w:r>
            <w:r w:rsidRPr="008E03D3">
              <w:rPr>
                <w:rFonts w:ascii="Times New Roman" w:eastAsia="Times New Roman" w:hAnsi="Times New Roman" w:cs="Times New Roman"/>
                <w:b/>
                <w:bCs/>
                <w:color w:val="000000" w:themeColor="text1"/>
                <w:sz w:val="24"/>
                <w:szCs w:val="24"/>
                <w:lang w:eastAsia="ru-RU"/>
              </w:rPr>
              <w:br/>
              <w:t>личностного и познавательного развития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left="-31" w:right="244" w:hanging="284"/>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Преодоление</w:t>
            </w:r>
            <w:r w:rsidRPr="008E03D3">
              <w:rPr>
                <w:rFonts w:ascii="Times New Roman" w:eastAsia="Times New Roman" w:hAnsi="Times New Roman" w:cs="Times New Roman"/>
                <w:b/>
                <w:bCs/>
                <w:color w:val="000000" w:themeColor="text1"/>
                <w:sz w:val="24"/>
                <w:szCs w:val="24"/>
                <w:lang w:eastAsia="ru-RU"/>
              </w:rPr>
              <w:br/>
              <w:t>нарушений в развитии ребенка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left="-42" w:right="244" w:firstLine="42"/>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Создание условий</w:t>
            </w:r>
            <w:r w:rsidRPr="008E03D3">
              <w:rPr>
                <w:rFonts w:ascii="Times New Roman" w:eastAsia="Times New Roman" w:hAnsi="Times New Roman" w:cs="Times New Roman"/>
                <w:b/>
                <w:bCs/>
                <w:color w:val="000000" w:themeColor="text1"/>
                <w:sz w:val="24"/>
                <w:szCs w:val="24"/>
                <w:lang w:eastAsia="ru-RU"/>
              </w:rPr>
              <w:br/>
              <w:t>для преемственности в процессе</w:t>
            </w:r>
            <w:r w:rsidRPr="008E03D3">
              <w:rPr>
                <w:rFonts w:ascii="Times New Roman" w:eastAsia="Times New Roman" w:hAnsi="Times New Roman" w:cs="Times New Roman"/>
                <w:b/>
                <w:bCs/>
                <w:color w:val="000000" w:themeColor="text1"/>
                <w:sz w:val="24"/>
                <w:szCs w:val="24"/>
                <w:lang w:eastAsia="ru-RU"/>
              </w:rPr>
              <w:br/>
              <w:t>непрерывного</w:t>
            </w:r>
            <w:r w:rsidRPr="008E03D3">
              <w:rPr>
                <w:rFonts w:ascii="Times New Roman" w:eastAsia="Times New Roman" w:hAnsi="Times New Roman" w:cs="Times New Roman"/>
                <w:b/>
                <w:bCs/>
                <w:color w:val="000000" w:themeColor="text1"/>
                <w:sz w:val="24"/>
                <w:szCs w:val="24"/>
                <w:lang w:eastAsia="ru-RU"/>
              </w:rPr>
              <w:br/>
              <w:t>образования</w:t>
            </w:r>
          </w:p>
        </w:tc>
      </w:tr>
      <w:tr w:rsidR="008E03D3" w:rsidRPr="008E03D3" w:rsidTr="00EC52F6">
        <w:trPr>
          <w:trHeight w:hRule="exact" w:val="2265"/>
        </w:trPr>
        <w:tc>
          <w:tcPr>
            <w:tcW w:w="1419"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left="342" w:right="-330" w:hanging="850"/>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Дети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C52F6" w:rsidRDefault="00EC52F6" w:rsidP="00EC52F6">
            <w:pPr>
              <w:widowControl w:val="0"/>
              <w:shd w:val="clear" w:color="auto" w:fill="FFFFFF"/>
              <w:spacing w:after="0" w:line="240" w:lineRule="auto"/>
              <w:ind w:left="342" w:right="-330" w:hanging="85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Контроль развития</w:t>
            </w:r>
          </w:p>
          <w:p w:rsidR="00EC52F6" w:rsidRDefault="008E03D3" w:rsidP="00EC52F6">
            <w:pPr>
              <w:widowControl w:val="0"/>
              <w:shd w:val="clear" w:color="auto" w:fill="FFFFFF"/>
              <w:spacing w:after="0" w:line="240" w:lineRule="auto"/>
              <w:ind w:left="342" w:right="-330" w:hanging="342"/>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ребенка. </w:t>
            </w:r>
          </w:p>
          <w:p w:rsidR="00EC52F6" w:rsidRDefault="008E03D3" w:rsidP="00EC52F6">
            <w:pPr>
              <w:widowControl w:val="0"/>
              <w:shd w:val="clear" w:color="auto" w:fill="FFFFFF"/>
              <w:spacing w:after="0" w:line="240" w:lineRule="auto"/>
              <w:ind w:right="-33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Диагностика</w:t>
            </w:r>
            <w:r w:rsidRPr="008E03D3">
              <w:rPr>
                <w:rFonts w:ascii="Times New Roman" w:eastAsia="Times New Roman" w:hAnsi="Times New Roman" w:cs="Times New Roman"/>
                <w:color w:val="000000" w:themeColor="text1"/>
                <w:sz w:val="24"/>
                <w:szCs w:val="24"/>
                <w:lang w:eastAsia="ru-RU"/>
              </w:rPr>
              <w:br/>
              <w:t>детей, поступающих</w:t>
            </w:r>
            <w:r w:rsidRPr="008E03D3">
              <w:rPr>
                <w:rFonts w:ascii="Times New Roman" w:eastAsia="Times New Roman" w:hAnsi="Times New Roman" w:cs="Times New Roman"/>
                <w:color w:val="000000" w:themeColor="text1"/>
                <w:sz w:val="24"/>
                <w:szCs w:val="24"/>
                <w:lang w:eastAsia="ru-RU"/>
              </w:rPr>
              <w:br/>
              <w:t>в ДОО.</w:t>
            </w:r>
          </w:p>
          <w:p w:rsidR="008E03D3" w:rsidRPr="008E03D3" w:rsidRDefault="008E03D3" w:rsidP="00EC52F6">
            <w:pPr>
              <w:widowControl w:val="0"/>
              <w:shd w:val="clear" w:color="auto" w:fill="FFFFFF"/>
              <w:spacing w:after="0" w:line="240" w:lineRule="auto"/>
              <w:ind w:right="-33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Сопровождение   адаптационного</w:t>
            </w:r>
            <w:r w:rsidRPr="008E03D3">
              <w:rPr>
                <w:rFonts w:ascii="Times New Roman" w:eastAsia="Times New Roman" w:hAnsi="Times New Roman" w:cs="Times New Roman"/>
                <w:color w:val="000000" w:themeColor="text1"/>
                <w:sz w:val="24"/>
                <w:szCs w:val="24"/>
                <w:lang w:eastAsia="ru-RU"/>
              </w:rPr>
              <w:br/>
              <w:t>периода.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Диагностическая</w:t>
            </w:r>
            <w:r w:rsidRPr="008E03D3">
              <w:rPr>
                <w:rFonts w:ascii="Times New Roman" w:eastAsia="Times New Roman" w:hAnsi="Times New Roman" w:cs="Times New Roman"/>
                <w:color w:val="000000" w:themeColor="text1"/>
                <w:sz w:val="24"/>
                <w:szCs w:val="24"/>
                <w:lang w:eastAsia="ru-RU"/>
              </w:rPr>
              <w:br/>
              <w:t>работа в психолого-педагогическом</w:t>
            </w:r>
            <w:r w:rsidRPr="008E03D3">
              <w:rPr>
                <w:rFonts w:ascii="Times New Roman" w:eastAsia="Times New Roman" w:hAnsi="Times New Roman" w:cs="Times New Roman"/>
                <w:color w:val="000000" w:themeColor="text1"/>
                <w:sz w:val="24"/>
                <w:szCs w:val="24"/>
                <w:lang w:eastAsia="ru-RU"/>
              </w:rPr>
              <w:br/>
              <w:t>консилиуме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EC52F6" w:rsidP="00EC52F6">
            <w:pPr>
              <w:widowControl w:val="0"/>
              <w:shd w:val="clear" w:color="auto" w:fill="FFFFFF"/>
              <w:spacing w:after="0" w:line="240" w:lineRule="auto"/>
              <w:ind w:right="244" w:hanging="31"/>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Развивающая работа</w:t>
            </w:r>
            <w:r>
              <w:rPr>
                <w:rFonts w:ascii="Times New Roman" w:eastAsia="Times New Roman" w:hAnsi="Times New Roman" w:cs="Times New Roman"/>
                <w:color w:val="000000" w:themeColor="text1"/>
                <w:sz w:val="24"/>
                <w:szCs w:val="24"/>
                <w:lang w:eastAsia="ru-RU"/>
              </w:rPr>
              <w:br/>
              <w:t xml:space="preserve">и </w:t>
            </w:r>
            <w:r w:rsidR="008E03D3" w:rsidRPr="008E03D3">
              <w:rPr>
                <w:rFonts w:ascii="Times New Roman" w:eastAsia="Times New Roman" w:hAnsi="Times New Roman" w:cs="Times New Roman"/>
                <w:color w:val="000000" w:themeColor="text1"/>
                <w:sz w:val="24"/>
                <w:szCs w:val="24"/>
                <w:lang w:eastAsia="ru-RU"/>
              </w:rPr>
              <w:t>коррекционная работа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left="342" w:right="244" w:hanging="850"/>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w:t>
            </w:r>
          </w:p>
        </w:tc>
      </w:tr>
      <w:tr w:rsidR="008E03D3" w:rsidRPr="008E03D3" w:rsidTr="00277E9D">
        <w:trPr>
          <w:trHeight w:hRule="exact" w:val="1967"/>
        </w:trPr>
        <w:tc>
          <w:tcPr>
            <w:tcW w:w="1419"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C52F6" w:rsidRDefault="008E03D3" w:rsidP="00EC52F6">
            <w:pPr>
              <w:widowControl w:val="0"/>
              <w:shd w:val="clear" w:color="auto" w:fill="FFFFFF"/>
              <w:spacing w:after="0" w:line="240" w:lineRule="auto"/>
              <w:ind w:right="244" w:hanging="42"/>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Диагностика особенностей     педагогического общения. </w:t>
            </w:r>
          </w:p>
          <w:p w:rsidR="008E03D3" w:rsidRPr="008E03D3" w:rsidRDefault="008E03D3" w:rsidP="00EC52F6">
            <w:pPr>
              <w:widowControl w:val="0"/>
              <w:shd w:val="clear" w:color="auto" w:fill="FFFFFF"/>
              <w:spacing w:after="0" w:line="240" w:lineRule="auto"/>
              <w:ind w:right="244" w:hanging="42"/>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Обучающие  семинары  –</w:t>
            </w:r>
            <w:r w:rsidRPr="008E03D3">
              <w:rPr>
                <w:rFonts w:ascii="Times New Roman" w:eastAsia="Times New Roman" w:hAnsi="Times New Roman" w:cs="Times New Roman"/>
                <w:color w:val="000000" w:themeColor="text1"/>
                <w:sz w:val="24"/>
                <w:szCs w:val="24"/>
                <w:lang w:eastAsia="ru-RU"/>
              </w:rPr>
              <w:br/>
              <w:t>практикумы</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left="-574" w:right="244" w:firstLine="426"/>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Консультирование</w:t>
            </w:r>
            <w:r w:rsidRPr="008E03D3">
              <w:rPr>
                <w:rFonts w:ascii="Times New Roman" w:eastAsia="Times New Roman" w:hAnsi="Times New Roman" w:cs="Times New Roman"/>
                <w:color w:val="000000" w:themeColor="text1"/>
                <w:sz w:val="24"/>
                <w:szCs w:val="24"/>
                <w:lang w:eastAsia="ru-RU"/>
              </w:rPr>
              <w:br/>
              <w:t>по результатам</w:t>
            </w:r>
            <w:r w:rsidRPr="008E03D3">
              <w:rPr>
                <w:rFonts w:ascii="Times New Roman" w:eastAsia="Times New Roman" w:hAnsi="Times New Roman" w:cs="Times New Roman"/>
                <w:color w:val="000000" w:themeColor="text1"/>
                <w:sz w:val="24"/>
                <w:szCs w:val="24"/>
                <w:lang w:eastAsia="ru-RU"/>
              </w:rPr>
              <w:br/>
              <w:t>углубленной диагностики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left="-315" w:right="244" w:firstLine="284"/>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Консультирование</w:t>
            </w:r>
            <w:r w:rsidRPr="008E03D3">
              <w:rPr>
                <w:rFonts w:ascii="Times New Roman" w:eastAsia="Times New Roman" w:hAnsi="Times New Roman" w:cs="Times New Roman"/>
                <w:color w:val="000000" w:themeColor="text1"/>
                <w:sz w:val="24"/>
                <w:szCs w:val="24"/>
                <w:lang w:eastAsia="ru-RU"/>
              </w:rPr>
              <w:br/>
              <w:t>по проблемам развития детей</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w:t>
            </w:r>
          </w:p>
        </w:tc>
      </w:tr>
      <w:tr w:rsidR="008E03D3" w:rsidRPr="008E03D3" w:rsidTr="00277E9D">
        <w:trPr>
          <w:trHeight w:hRule="exact" w:val="3958"/>
        </w:trPr>
        <w:tc>
          <w:tcPr>
            <w:tcW w:w="1419"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Родители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Групповые   консультации    (выступления</w:t>
            </w:r>
            <w:r w:rsidRPr="008E03D3">
              <w:rPr>
                <w:rFonts w:ascii="Times New Roman" w:eastAsia="Times New Roman" w:hAnsi="Times New Roman" w:cs="Times New Roman"/>
                <w:color w:val="000000" w:themeColor="text1"/>
                <w:sz w:val="24"/>
                <w:szCs w:val="24"/>
                <w:lang w:eastAsia="ru-RU"/>
              </w:rPr>
              <w:br/>
              <w:t>на родительских собраниях)   о   возрастных особенностях</w:t>
            </w:r>
            <w:r w:rsidRPr="008E03D3">
              <w:rPr>
                <w:rFonts w:ascii="Times New Roman" w:eastAsia="Times New Roman" w:hAnsi="Times New Roman" w:cs="Times New Roman"/>
                <w:color w:val="000000" w:themeColor="text1"/>
                <w:sz w:val="24"/>
                <w:szCs w:val="24"/>
                <w:lang w:eastAsia="ru-RU"/>
              </w:rPr>
              <w:br/>
              <w:t>развития детей.</w:t>
            </w:r>
            <w:r w:rsidRPr="008E03D3">
              <w:rPr>
                <w:rFonts w:ascii="Times New Roman" w:eastAsia="Times New Roman" w:hAnsi="Times New Roman" w:cs="Times New Roman"/>
                <w:color w:val="000000" w:themeColor="text1"/>
                <w:sz w:val="24"/>
                <w:szCs w:val="24"/>
                <w:lang w:eastAsia="ru-RU"/>
              </w:rPr>
              <w:br/>
              <w:t>Стендовые   консультации по актуальным</w:t>
            </w:r>
            <w:r w:rsidRPr="008E03D3">
              <w:rPr>
                <w:rFonts w:ascii="Times New Roman" w:eastAsia="Times New Roman" w:hAnsi="Times New Roman" w:cs="Times New Roman"/>
                <w:color w:val="000000" w:themeColor="text1"/>
                <w:sz w:val="24"/>
                <w:szCs w:val="24"/>
                <w:lang w:eastAsia="ru-RU"/>
              </w:rPr>
              <w:br/>
              <w:t>проблемам   развития</w:t>
            </w:r>
            <w:r w:rsidRPr="008E03D3">
              <w:rPr>
                <w:rFonts w:ascii="Times New Roman" w:eastAsia="Times New Roman" w:hAnsi="Times New Roman" w:cs="Times New Roman"/>
                <w:color w:val="000000" w:themeColor="text1"/>
                <w:sz w:val="24"/>
                <w:szCs w:val="24"/>
                <w:lang w:eastAsia="ru-RU"/>
              </w:rPr>
              <w:br/>
              <w:t>детей.</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Консультирование</w:t>
            </w:r>
            <w:r w:rsidRPr="008E03D3">
              <w:rPr>
                <w:rFonts w:ascii="Times New Roman" w:eastAsia="Times New Roman" w:hAnsi="Times New Roman" w:cs="Times New Roman"/>
                <w:color w:val="000000" w:themeColor="text1"/>
                <w:sz w:val="24"/>
                <w:szCs w:val="24"/>
                <w:lang w:eastAsia="ru-RU"/>
              </w:rPr>
              <w:br/>
              <w:t>по результатам</w:t>
            </w:r>
            <w:r w:rsidRPr="008E03D3">
              <w:rPr>
                <w:rFonts w:ascii="Times New Roman" w:eastAsia="Times New Roman" w:hAnsi="Times New Roman" w:cs="Times New Roman"/>
                <w:color w:val="000000" w:themeColor="text1"/>
                <w:sz w:val="24"/>
                <w:szCs w:val="24"/>
                <w:lang w:eastAsia="ru-RU"/>
              </w:rPr>
              <w:br/>
              <w:t>углубленной диагностики.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EC52F6">
            <w:pPr>
              <w:widowControl w:val="0"/>
              <w:shd w:val="clear" w:color="auto" w:fill="FFFFFF"/>
              <w:spacing w:after="0" w:line="240" w:lineRule="auto"/>
              <w:ind w:left="3" w:right="244" w:hanging="3"/>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Консультирование</w:t>
            </w:r>
            <w:r w:rsidRPr="008E03D3">
              <w:rPr>
                <w:rFonts w:ascii="Times New Roman" w:eastAsia="Times New Roman" w:hAnsi="Times New Roman" w:cs="Times New Roman"/>
                <w:color w:val="000000" w:themeColor="text1"/>
                <w:sz w:val="24"/>
                <w:szCs w:val="24"/>
                <w:lang w:eastAsia="ru-RU"/>
              </w:rPr>
              <w:br/>
              <w:t>по результатам и ходу коррекционного</w:t>
            </w:r>
            <w:r w:rsidRPr="008E03D3">
              <w:rPr>
                <w:rFonts w:ascii="Times New Roman" w:eastAsia="Times New Roman" w:hAnsi="Times New Roman" w:cs="Times New Roman"/>
                <w:color w:val="000000" w:themeColor="text1"/>
                <w:sz w:val="24"/>
                <w:szCs w:val="24"/>
                <w:lang w:eastAsia="ru-RU"/>
              </w:rPr>
              <w:br/>
              <w:t>процесса (координация взаимодействия</w:t>
            </w:r>
            <w:r w:rsidRPr="008E03D3">
              <w:rPr>
                <w:rFonts w:ascii="Times New Roman" w:eastAsia="Times New Roman" w:hAnsi="Times New Roman" w:cs="Times New Roman"/>
                <w:color w:val="000000" w:themeColor="text1"/>
                <w:sz w:val="24"/>
                <w:szCs w:val="24"/>
                <w:lang w:eastAsia="ru-RU"/>
              </w:rPr>
              <w:br/>
              <w:t>с ребенком и взрослым)</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EC52F6" w:rsidP="00EC52F6">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Консультирование</w:t>
            </w:r>
            <w:r w:rsidR="008E03D3" w:rsidRPr="008E03D3">
              <w:rPr>
                <w:rFonts w:ascii="Times New Roman" w:eastAsia="Times New Roman" w:hAnsi="Times New Roman" w:cs="Times New Roman"/>
                <w:color w:val="000000" w:themeColor="text1"/>
                <w:sz w:val="24"/>
                <w:szCs w:val="24"/>
                <w:lang w:eastAsia="ru-RU"/>
              </w:rPr>
              <w:br/>
              <w:t>родителей по   вопросам дальнейшего</w:t>
            </w:r>
            <w:r w:rsidR="008E03D3" w:rsidRPr="008E03D3">
              <w:rPr>
                <w:rFonts w:ascii="Times New Roman" w:eastAsia="Times New Roman" w:hAnsi="Times New Roman" w:cs="Times New Roman"/>
                <w:color w:val="000000" w:themeColor="text1"/>
                <w:sz w:val="24"/>
                <w:szCs w:val="24"/>
                <w:lang w:eastAsia="ru-RU"/>
              </w:rPr>
              <w:br/>
              <w:t>обучения</w:t>
            </w:r>
            <w:r w:rsidR="008E03D3" w:rsidRPr="008E03D3">
              <w:rPr>
                <w:rFonts w:ascii="Times New Roman" w:eastAsia="Times New Roman" w:hAnsi="Times New Roman" w:cs="Times New Roman"/>
                <w:color w:val="000000" w:themeColor="text1"/>
                <w:sz w:val="24"/>
                <w:szCs w:val="24"/>
                <w:lang w:eastAsia="ru-RU"/>
              </w:rPr>
              <w:br/>
              <w:t>ребенка</w:t>
            </w:r>
          </w:p>
        </w:tc>
      </w:tr>
      <w:tr w:rsidR="008E03D3" w:rsidRPr="008E03D3" w:rsidTr="00277E9D">
        <w:trPr>
          <w:trHeight w:hRule="exact" w:val="3700"/>
        </w:trPr>
        <w:tc>
          <w:tcPr>
            <w:tcW w:w="1419"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277E9D">
            <w:pPr>
              <w:widowControl w:val="0"/>
              <w:shd w:val="clear" w:color="auto" w:fill="FFFFFF"/>
              <w:spacing w:after="0" w:line="240" w:lineRule="auto"/>
              <w:ind w:left="-42" w:right="244" w:firstLine="42"/>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Админи-</w:t>
            </w:r>
            <w:r w:rsidRPr="008E03D3">
              <w:rPr>
                <w:rFonts w:ascii="Times New Roman" w:eastAsia="Times New Roman" w:hAnsi="Times New Roman" w:cs="Times New Roman"/>
                <w:color w:val="000000" w:themeColor="text1"/>
                <w:sz w:val="24"/>
                <w:szCs w:val="24"/>
                <w:lang w:eastAsia="ru-RU"/>
              </w:rPr>
              <w:br/>
              <w:t>страция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277E9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Консультирование по</w:t>
            </w:r>
            <w:r w:rsidRPr="008E03D3">
              <w:rPr>
                <w:rFonts w:ascii="Times New Roman" w:eastAsia="Times New Roman" w:hAnsi="Times New Roman" w:cs="Times New Roman"/>
                <w:color w:val="000000" w:themeColor="text1"/>
                <w:sz w:val="24"/>
                <w:szCs w:val="24"/>
                <w:lang w:eastAsia="ru-RU"/>
              </w:rPr>
              <w:br/>
              <w:t>результатам всех видов психологической</w:t>
            </w:r>
            <w:r w:rsidRPr="008E03D3">
              <w:rPr>
                <w:rFonts w:ascii="Times New Roman" w:eastAsia="Times New Roman" w:hAnsi="Times New Roman" w:cs="Times New Roman"/>
                <w:color w:val="000000" w:themeColor="text1"/>
                <w:sz w:val="24"/>
                <w:szCs w:val="24"/>
                <w:lang w:eastAsia="ru-RU"/>
              </w:rPr>
              <w:br/>
              <w:t>деятельности. Консультирование по организационным вопросам психологического сопровождения детей в ДОО</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277E9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Участие в заседаниях психолого-педагогического    консилиума.     Консультирование по организационным        вопросам   преодоления</w:t>
            </w:r>
            <w:r w:rsidRPr="008E03D3">
              <w:rPr>
                <w:rFonts w:ascii="Times New Roman" w:eastAsia="Times New Roman" w:hAnsi="Times New Roman" w:cs="Times New Roman"/>
                <w:color w:val="000000" w:themeColor="text1"/>
                <w:sz w:val="24"/>
                <w:szCs w:val="24"/>
                <w:lang w:eastAsia="ru-RU"/>
              </w:rPr>
              <w:br/>
              <w:t>нарушений в развитии детей.</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277E9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Участие в</w:t>
            </w:r>
            <w:r w:rsidRPr="008E03D3">
              <w:rPr>
                <w:rFonts w:ascii="Times New Roman" w:eastAsia="Times New Roman" w:hAnsi="Times New Roman" w:cs="Times New Roman"/>
                <w:color w:val="000000" w:themeColor="text1"/>
                <w:sz w:val="24"/>
                <w:szCs w:val="24"/>
                <w:lang w:eastAsia="ru-RU"/>
              </w:rPr>
              <w:br/>
              <w:t>оформлении медицинской</w:t>
            </w:r>
            <w:r w:rsidRPr="008E03D3">
              <w:rPr>
                <w:rFonts w:ascii="Times New Roman" w:eastAsia="Times New Roman" w:hAnsi="Times New Roman" w:cs="Times New Roman"/>
                <w:color w:val="000000" w:themeColor="text1"/>
                <w:sz w:val="24"/>
                <w:szCs w:val="24"/>
                <w:lang w:eastAsia="ru-RU"/>
              </w:rPr>
              <w:br/>
              <w:t>карты ребенка</w:t>
            </w:r>
            <w:r w:rsidRPr="008E03D3">
              <w:rPr>
                <w:rFonts w:ascii="Times New Roman" w:eastAsia="Times New Roman" w:hAnsi="Times New Roman" w:cs="Times New Roman"/>
                <w:color w:val="000000" w:themeColor="text1"/>
                <w:sz w:val="24"/>
                <w:szCs w:val="24"/>
                <w:lang w:eastAsia="ru-RU"/>
              </w:rPr>
              <w:br/>
              <w:t>(психологический</w:t>
            </w:r>
            <w:r w:rsidRPr="008E03D3">
              <w:rPr>
                <w:rFonts w:ascii="Times New Roman" w:eastAsia="Times New Roman" w:hAnsi="Times New Roman" w:cs="Times New Roman"/>
                <w:color w:val="000000" w:themeColor="text1"/>
                <w:sz w:val="24"/>
                <w:szCs w:val="24"/>
                <w:lang w:eastAsia="ru-RU"/>
              </w:rPr>
              <w:br/>
              <w:t>блок)</w:t>
            </w:r>
          </w:p>
        </w:tc>
      </w:tr>
    </w:tbl>
    <w:p w:rsidR="008E03D3" w:rsidRPr="00277E9D" w:rsidRDefault="008E03D3" w:rsidP="00277E9D">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8E03D3" w:rsidRPr="00277E9D" w:rsidRDefault="008E03D3" w:rsidP="00277E9D">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277E9D">
        <w:rPr>
          <w:rFonts w:ascii="Times New Roman" w:eastAsia="Times New Roman" w:hAnsi="Times New Roman" w:cs="Times New Roman"/>
          <w:b/>
          <w:bCs/>
          <w:color w:val="000000" w:themeColor="text1"/>
          <w:sz w:val="24"/>
          <w:szCs w:val="24"/>
          <w:lang w:eastAsia="ru-RU"/>
        </w:rPr>
        <w:t>Основными задачами психологической службы МБДОО являются:</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numPr>
          <w:ilvl w:val="0"/>
          <w:numId w:val="5"/>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Создание благоприятного для развития ребенка психологического климата, который определяется, с одной стороны, организацией продуктивного общения детей со взрослыми и сверстниками, с другой – созданием для каждого ребенка ситуаций успеха в той деятельности, которая является для него личностно значимой.</w:t>
      </w:r>
    </w:p>
    <w:p w:rsidR="008E03D3" w:rsidRPr="008E03D3" w:rsidRDefault="008E03D3" w:rsidP="00536221">
      <w:pPr>
        <w:widowControl w:val="0"/>
        <w:numPr>
          <w:ilvl w:val="0"/>
          <w:numId w:val="5"/>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Содействие личностному и интеллектуальному развитию детей дошкольного возраста.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Оказание своевременной психологической помощи и поддержки, как детям, так и родителям, воспитателям.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связи с этим приоритетными видами деятельности службы являются (в порядке значимости):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психологическая диагностика (индивидуальная и групповая);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психологическая коррекция детей в ДОО (индивидуальная и групповая);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психологическое просвещение педагогов и образование: формирование психологической культуры, развитие психолого-педагогической компетентности администрации образовательной организации, педагогов, родителей;</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психологическая профилактика детских проблем.</w:t>
      </w:r>
    </w:p>
    <w:p w:rsidR="00277E9D" w:rsidRPr="008E03D3" w:rsidRDefault="00277E9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Психолого-педагогическое сопровождение является не просто суммой разнообразных методов коррекционно-развивающей работы с детьми, но выступает как комплексная технология, особая культура поддержки и помощи ребенку в решении задач развития, обучения, воспитания, социализации.</w:t>
      </w:r>
      <w:r w:rsidRPr="008E03D3">
        <w:rPr>
          <w:rFonts w:ascii="Times New Roman" w:eastAsia="Times New Roman" w:hAnsi="Times New Roman" w:cs="Times New Roman"/>
          <w:color w:val="000000" w:themeColor="text1"/>
          <w:sz w:val="24"/>
          <w:szCs w:val="24"/>
          <w:lang w:eastAsia="ru-RU"/>
        </w:rPr>
        <w:br/>
        <w:t>Это предполагает, что педагог, работающий в рамках психолого-педагогического сопровождения, не только владеет методиками диагностики,</w:t>
      </w:r>
      <w:r w:rsidRPr="008E03D3">
        <w:rPr>
          <w:rFonts w:ascii="Times New Roman" w:eastAsia="Times New Roman" w:hAnsi="Times New Roman" w:cs="Times New Roman"/>
          <w:color w:val="000000" w:themeColor="text1"/>
          <w:sz w:val="24"/>
          <w:szCs w:val="24"/>
          <w:lang w:eastAsia="ru-RU"/>
        </w:rPr>
        <w:br/>
        <w:t>консультирования, коррекции, но и обладает способностью к системному анализу проблемных ситуаций, программированию и планированию деятельности, направленной на их разрешение, соорганизацию в этих целях участников образовательного процесса (ребенок, сверстники, родители, педагоги, администрация). Поэтому каждое направление выполняет отдельные функции, но вместе они составляют единое целое.</w:t>
      </w:r>
    </w:p>
    <w:p w:rsidR="00277E9D" w:rsidRPr="008E03D3" w:rsidRDefault="00277E9D" w:rsidP="00277E9D">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p>
    <w:p w:rsidR="008E03D3" w:rsidRPr="00277E9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277E9D">
        <w:rPr>
          <w:rFonts w:ascii="Times New Roman" w:eastAsia="Times New Roman" w:hAnsi="Times New Roman" w:cs="Times New Roman"/>
          <w:b/>
          <w:bCs/>
          <w:color w:val="000000" w:themeColor="text1"/>
          <w:sz w:val="24"/>
          <w:szCs w:val="24"/>
          <w:lang w:eastAsia="ru-RU"/>
        </w:rPr>
        <w:t>Перечень программ: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Программа интеллектуального, эмоционального и волевого развития детей 5-6 лет. «Цветик-семицветик». Куражева Н. Ю., Бараева Н. В. и др.- СПб: Речь; М: Сфера, 2011.</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Программа интеллектуального, эмоционального и волевого развития детей 6-7 лет. лет. «Цветик-семицветик». Куражева Н. Ю., Бараева Н. В. и др.- СПб: Речь; М: Сфера, 2011.</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Методические пособия: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Диагностика готовности ребёнка к школе/ Под ред. Н. Е. Вераксы.-М.: мозаика-Синтез,2010 г.</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Пасечник Л. В. Диагностика психологической готовности детей 6-7 лет к обучению в школе. - М.: Издательство «скрипторий 2003», 2009.</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3. Широкова Г.А. Справочник дошкольного психолога. – Ростов-на-Дону: Феникс, </w:t>
      </w:r>
      <w:smartTag w:uri="urn:schemas-microsoft-com:office:smarttags" w:element="metricconverter">
        <w:smartTagPr>
          <w:attr w:name="ProductID" w:val="2008 г"/>
        </w:smartTagPr>
        <w:r w:rsidRPr="008E03D3">
          <w:rPr>
            <w:rFonts w:ascii="Times New Roman" w:eastAsia="Times New Roman" w:hAnsi="Times New Roman" w:cs="Times New Roman"/>
            <w:color w:val="000000" w:themeColor="text1"/>
            <w:sz w:val="24"/>
            <w:szCs w:val="24"/>
            <w:lang w:eastAsia="ru-RU"/>
          </w:rPr>
          <w:t>2008 г</w:t>
        </w:r>
      </w:smartTag>
      <w:r w:rsidRPr="008E03D3">
        <w:rPr>
          <w:rFonts w:ascii="Times New Roman" w:eastAsia="Times New Roman" w:hAnsi="Times New Roman" w:cs="Times New Roman"/>
          <w:color w:val="000000" w:themeColor="text1"/>
          <w:sz w:val="24"/>
          <w:szCs w:val="24"/>
          <w:lang w:eastAsia="ru-RU"/>
        </w:rPr>
        <w:t>.</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Адаптация ребёнка к условиям детского сада: управление процессом, диагностика, рекомендации/ авт. - сост. Н.В. Сокольская. - Влдгоград: Учитель,</w:t>
      </w:r>
      <w:r w:rsidRPr="008E03D3">
        <w:rPr>
          <w:rFonts w:ascii="Times New Roman" w:eastAsia="Times New Roman" w:hAnsi="Times New Roman" w:cs="Times New Roman"/>
          <w:color w:val="000000" w:themeColor="text1"/>
          <w:sz w:val="24"/>
          <w:szCs w:val="24"/>
          <w:lang w:eastAsia="ru-RU"/>
        </w:rPr>
        <w:br/>
        <w:t>2008.</w:t>
      </w:r>
    </w:p>
    <w:p w:rsid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5.организация и содержание работы по адаптации детей в ДОУ: практ. Пособие /Н.В. Кирюхина.-2-е изд.-М: Айрис-пресс, 2006.</w:t>
      </w:r>
    </w:p>
    <w:p w:rsidR="00277E9D" w:rsidRDefault="00277E9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277E9D" w:rsidRDefault="00277E9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277E9D" w:rsidRPr="008E03D3" w:rsidRDefault="00277E9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Работа педагога-психолога в детском саду строится по таким направлениям: </w:t>
      </w:r>
    </w:p>
    <w:p w:rsidR="008E03D3" w:rsidRPr="008E03D3" w:rsidRDefault="00536221"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психокоррекция</w:t>
      </w:r>
      <w:r w:rsidR="008E03D3" w:rsidRPr="008E03D3">
        <w:rPr>
          <w:rFonts w:ascii="Times New Roman" w:eastAsia="Times New Roman" w:hAnsi="Times New Roman" w:cs="Times New Roman"/>
          <w:color w:val="000000" w:themeColor="text1"/>
          <w:sz w:val="24"/>
          <w:szCs w:val="24"/>
          <w:lang w:eastAsia="ru-RU"/>
        </w:rPr>
        <w:t>, психопрофилактика, консультационная работа, просветительская, учебно-методическая работа. По каждому из этих направлений планируется работа с детьми, педагогами и родителями.</w:t>
      </w:r>
    </w:p>
    <w:p w:rsidR="00277E9D"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Предметом психологической диагностики в детском саду в первую очередь</w:t>
      </w:r>
      <w:r w:rsidRPr="008E03D3">
        <w:rPr>
          <w:rFonts w:ascii="Times New Roman" w:eastAsia="Times New Roman" w:hAnsi="Times New Roman" w:cs="Times New Roman"/>
          <w:color w:val="000000" w:themeColor="text1"/>
          <w:sz w:val="24"/>
          <w:szCs w:val="24"/>
          <w:lang w:eastAsia="ru-RU"/>
        </w:rPr>
        <w:br/>
        <w:t>являются индивидуально-возрастные особенности детей, причины нарушений</w:t>
      </w:r>
      <w:r w:rsidRPr="008E03D3">
        <w:rPr>
          <w:rFonts w:ascii="Times New Roman" w:eastAsia="Times New Roman" w:hAnsi="Times New Roman" w:cs="Times New Roman"/>
          <w:color w:val="000000" w:themeColor="text1"/>
          <w:sz w:val="24"/>
          <w:szCs w:val="24"/>
          <w:lang w:eastAsia="ru-RU"/>
        </w:rPr>
        <w:br/>
        <w:t>и отклонений в их психическом развитии. В группах раннего возраста ежегодно</w:t>
      </w:r>
      <w:r w:rsidRPr="008E03D3">
        <w:rPr>
          <w:rFonts w:ascii="Times New Roman" w:eastAsia="Times New Roman" w:hAnsi="Times New Roman" w:cs="Times New Roman"/>
          <w:color w:val="000000" w:themeColor="text1"/>
          <w:sz w:val="24"/>
          <w:szCs w:val="24"/>
          <w:lang w:eastAsia="ru-RU"/>
        </w:rPr>
        <w:br/>
        <w:t>проводится диагностика нервно-психического развития детей, диагностика</w:t>
      </w:r>
      <w:r w:rsidRPr="008E03D3">
        <w:rPr>
          <w:rFonts w:ascii="Times New Roman" w:eastAsia="Times New Roman" w:hAnsi="Times New Roman" w:cs="Times New Roman"/>
          <w:color w:val="000000" w:themeColor="text1"/>
          <w:sz w:val="24"/>
          <w:szCs w:val="24"/>
          <w:lang w:eastAsia="ru-RU"/>
        </w:rPr>
        <w:br/>
        <w:t>уровня адаптированности ребенка к ДОО. Целью диагностики является уровень</w:t>
      </w:r>
      <w:r w:rsidRPr="008E03D3">
        <w:rPr>
          <w:rFonts w:ascii="Times New Roman" w:eastAsia="Times New Roman" w:hAnsi="Times New Roman" w:cs="Times New Roman"/>
          <w:color w:val="000000" w:themeColor="text1"/>
          <w:sz w:val="24"/>
          <w:szCs w:val="24"/>
          <w:lang w:eastAsia="ru-RU"/>
        </w:rPr>
        <w:br/>
        <w:t>интеллектуального развития детей среднего и старшего возраста на начало и</w:t>
      </w:r>
      <w:r w:rsidR="00277E9D">
        <w:rPr>
          <w:rFonts w:ascii="Times New Roman" w:eastAsia="Times New Roman" w:hAnsi="Times New Roman" w:cs="Times New Roman"/>
          <w:color w:val="000000" w:themeColor="text1"/>
          <w:sz w:val="24"/>
          <w:szCs w:val="24"/>
          <w:lang w:eastAsia="ru-RU"/>
        </w:rPr>
        <w:t xml:space="preserve"> </w:t>
      </w:r>
      <w:r w:rsidR="00277E9D" w:rsidRPr="008E03D3">
        <w:rPr>
          <w:rFonts w:ascii="Times New Roman" w:eastAsia="Times New Roman" w:hAnsi="Times New Roman" w:cs="Times New Roman"/>
          <w:color w:val="000000" w:themeColor="text1"/>
          <w:sz w:val="24"/>
          <w:szCs w:val="24"/>
          <w:lang w:eastAsia="ru-RU"/>
        </w:rPr>
        <w:t>конец учебного года. Проводится сравнительный анализ результатов коррекционно-развивающей работы с детьми.</w:t>
      </w:r>
    </w:p>
    <w:p w:rsidR="00277E9D" w:rsidRPr="008E03D3" w:rsidRDefault="00277E9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зависимости от годовых учебно-воспитательных задач детского сада, от</w:t>
      </w:r>
      <w:r w:rsidRPr="008E03D3">
        <w:rPr>
          <w:rFonts w:ascii="Times New Roman" w:eastAsia="Times New Roman" w:hAnsi="Times New Roman" w:cs="Times New Roman"/>
          <w:color w:val="000000" w:themeColor="text1"/>
          <w:sz w:val="24"/>
          <w:szCs w:val="24"/>
          <w:lang w:eastAsia="ru-RU"/>
        </w:rPr>
        <w:br/>
        <w:t>проблем, которые возникают и решаются в детском саду - проводится плановая</w:t>
      </w:r>
      <w:r w:rsidRPr="008E03D3">
        <w:rPr>
          <w:rFonts w:ascii="Times New Roman" w:eastAsia="Times New Roman" w:hAnsi="Times New Roman" w:cs="Times New Roman"/>
          <w:color w:val="000000" w:themeColor="text1"/>
          <w:sz w:val="24"/>
          <w:szCs w:val="24"/>
          <w:lang w:eastAsia="ru-RU"/>
        </w:rPr>
        <w:br/>
        <w:t>диагностика: психолого-педагогическая диагностика уровня тревожности у</w:t>
      </w:r>
      <w:r w:rsidRPr="008E03D3">
        <w:rPr>
          <w:rFonts w:ascii="Times New Roman" w:eastAsia="Times New Roman" w:hAnsi="Times New Roman" w:cs="Times New Roman"/>
          <w:color w:val="000000" w:themeColor="text1"/>
          <w:sz w:val="24"/>
          <w:szCs w:val="24"/>
          <w:lang w:eastAsia="ru-RU"/>
        </w:rPr>
        <w:br/>
        <w:t>детей, диагностика состояния психологического микроклимата в группах, или</w:t>
      </w:r>
      <w:r w:rsidRPr="008E03D3">
        <w:rPr>
          <w:rFonts w:ascii="Times New Roman" w:eastAsia="Times New Roman" w:hAnsi="Times New Roman" w:cs="Times New Roman"/>
          <w:color w:val="000000" w:themeColor="text1"/>
          <w:sz w:val="24"/>
          <w:szCs w:val="24"/>
          <w:lang w:eastAsia="ru-RU"/>
        </w:rPr>
        <w:br/>
        <w:t>уровень психосоциального развития детей, уровень речевой коммуникации детей, анализ продуктов детского творчества и т. д. В конце учебного года обязательно проводится диагностика уровня подготовленности выпускников ДОО  к обучению в школе.</w:t>
      </w:r>
    </w:p>
    <w:p w:rsidR="00277E9D" w:rsidRDefault="00277E9D"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течение всего учебного года проводится индивидуальная психодиагностика детей по запросам педагогов и родителей: диагностика агрессивности, страхов, определение самооценки, исследование самосознания ребенка и т. д.</w:t>
      </w:r>
    </w:p>
    <w:p w:rsidR="00277E9D" w:rsidRDefault="00277E9D" w:rsidP="00277E9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277E9D" w:rsidRDefault="00277E9D" w:rsidP="00277E9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bl>
      <w:tblPr>
        <w:tblpPr w:leftFromText="180" w:rightFromText="180" w:vertAnchor="page" w:horzAnchor="margin" w:tblpXSpec="center" w:tblpY="7727"/>
        <w:tblW w:w="10482" w:type="dxa"/>
        <w:tblLayout w:type="fixed"/>
        <w:tblCellMar>
          <w:left w:w="40" w:type="dxa"/>
          <w:right w:w="40" w:type="dxa"/>
        </w:tblCellMar>
        <w:tblLook w:val="0000" w:firstRow="0" w:lastRow="0" w:firstColumn="0" w:lastColumn="0" w:noHBand="0" w:noVBand="0"/>
      </w:tblPr>
      <w:tblGrid>
        <w:gridCol w:w="3470"/>
        <w:gridCol w:w="3542"/>
        <w:gridCol w:w="3470"/>
      </w:tblGrid>
      <w:tr w:rsidR="00277E9D" w:rsidRPr="008E03D3" w:rsidTr="00277E9D">
        <w:trPr>
          <w:trHeight w:hRule="exact" w:val="6532"/>
        </w:trPr>
        <w:tc>
          <w:tcPr>
            <w:tcW w:w="3470" w:type="dxa"/>
            <w:tcBorders>
              <w:top w:val="single" w:sz="6" w:space="0" w:color="auto"/>
              <w:left w:val="single" w:sz="6" w:space="0" w:color="auto"/>
              <w:bottom w:val="single" w:sz="6" w:space="0" w:color="auto"/>
              <w:right w:val="single" w:sz="6" w:space="0" w:color="auto"/>
            </w:tcBorders>
            <w:shd w:val="clear" w:color="auto" w:fill="FFFFFF"/>
          </w:tcPr>
          <w:p w:rsidR="00277E9D" w:rsidRPr="008E03D3" w:rsidRDefault="00277E9D" w:rsidP="00277E9D">
            <w:pPr>
              <w:widowControl w:val="0"/>
              <w:shd w:val="clear" w:color="auto" w:fill="FFFFFF"/>
              <w:spacing w:after="0" w:line="240" w:lineRule="auto"/>
              <w:ind w:left="233" w:right="244" w:hanging="233"/>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Обеспечение диагностическим инструментарием для изучения умственного и эмоционального развития детей, их личностного роста в процессе обучения.</w:t>
            </w:r>
          </w:p>
          <w:p w:rsidR="00277E9D" w:rsidRPr="008E03D3" w:rsidRDefault="00277E9D" w:rsidP="00277E9D">
            <w:pPr>
              <w:widowControl w:val="0"/>
              <w:shd w:val="clear" w:color="auto" w:fill="FFFFFF"/>
              <w:spacing w:after="0" w:line="240" w:lineRule="auto"/>
              <w:ind w:left="233" w:right="244" w:hanging="233"/>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r w:rsidRPr="008E03D3">
              <w:rPr>
                <w:rFonts w:ascii="Times New Roman" w:eastAsia="Times New Roman" w:hAnsi="Times New Roman" w:cs="Times New Roman"/>
                <w:color w:val="000000" w:themeColor="text1"/>
                <w:sz w:val="24"/>
                <w:szCs w:val="24"/>
                <w:lang w:eastAsia="ru-RU"/>
              </w:rPr>
              <w:tab/>
              <w:t>Диагностика развивающего,</w:t>
            </w:r>
            <w:r w:rsidRPr="008E03D3">
              <w:rPr>
                <w:rFonts w:ascii="Times New Roman" w:eastAsia="Times New Roman" w:hAnsi="Times New Roman" w:cs="Times New Roman"/>
                <w:color w:val="000000" w:themeColor="text1"/>
                <w:sz w:val="24"/>
                <w:szCs w:val="24"/>
                <w:lang w:eastAsia="ru-RU"/>
              </w:rPr>
              <w:br/>
              <w:t>воспитательного и обучающего</w:t>
            </w:r>
            <w:r w:rsidRPr="008E03D3">
              <w:rPr>
                <w:rFonts w:ascii="Times New Roman" w:eastAsia="Times New Roman" w:hAnsi="Times New Roman" w:cs="Times New Roman"/>
                <w:color w:val="000000" w:themeColor="text1"/>
                <w:sz w:val="24"/>
                <w:szCs w:val="24"/>
                <w:lang w:eastAsia="ru-RU"/>
              </w:rPr>
              <w:br/>
              <w:t>потенциала педагогического коллектива.</w:t>
            </w:r>
          </w:p>
          <w:p w:rsidR="00277E9D" w:rsidRPr="008E03D3" w:rsidRDefault="00277E9D" w:rsidP="00277E9D">
            <w:pPr>
              <w:widowControl w:val="0"/>
              <w:shd w:val="clear" w:color="auto" w:fill="FFFFFF"/>
              <w:spacing w:after="0" w:line="240" w:lineRule="auto"/>
              <w:ind w:left="233" w:right="244" w:hanging="233"/>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w:t>
            </w:r>
            <w:r w:rsidRPr="008E03D3">
              <w:rPr>
                <w:rFonts w:ascii="Times New Roman" w:eastAsia="Times New Roman" w:hAnsi="Times New Roman" w:cs="Times New Roman"/>
                <w:color w:val="000000" w:themeColor="text1"/>
                <w:sz w:val="24"/>
                <w:szCs w:val="24"/>
                <w:lang w:eastAsia="ru-RU"/>
              </w:rPr>
              <w:tab/>
              <w:t>Подготовка педагогов к профессиональной рефлексии в процессе образовательной работы с детьми.</w:t>
            </w:r>
          </w:p>
          <w:p w:rsidR="00277E9D" w:rsidRPr="008E03D3" w:rsidRDefault="00277E9D" w:rsidP="00277E9D">
            <w:pPr>
              <w:widowControl w:val="0"/>
              <w:shd w:val="clear" w:color="auto" w:fill="FFFFFF"/>
              <w:spacing w:after="0" w:line="240" w:lineRule="auto"/>
              <w:ind w:left="233" w:right="244" w:hanging="233"/>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w:t>
            </w:r>
            <w:r w:rsidRPr="008E03D3">
              <w:rPr>
                <w:rFonts w:ascii="Times New Roman" w:eastAsia="Times New Roman" w:hAnsi="Times New Roman" w:cs="Times New Roman"/>
                <w:color w:val="000000" w:themeColor="text1"/>
                <w:sz w:val="24"/>
                <w:szCs w:val="24"/>
                <w:lang w:eastAsia="ru-RU"/>
              </w:rPr>
              <w:tab/>
              <w:t>Формирование высокого</w:t>
            </w:r>
            <w:r w:rsidRPr="008E03D3">
              <w:rPr>
                <w:rFonts w:ascii="Times New Roman" w:eastAsia="Times New Roman" w:hAnsi="Times New Roman" w:cs="Times New Roman"/>
                <w:color w:val="000000" w:themeColor="text1"/>
                <w:sz w:val="24"/>
                <w:szCs w:val="24"/>
                <w:lang w:eastAsia="ru-RU"/>
              </w:rPr>
              <w:br/>
              <w:t>уровня компетентности в осуществлении образовательного</w:t>
            </w:r>
            <w:r w:rsidRPr="008E03D3">
              <w:rPr>
                <w:rFonts w:ascii="Times New Roman" w:eastAsia="Times New Roman" w:hAnsi="Times New Roman" w:cs="Times New Roman"/>
                <w:color w:val="000000" w:themeColor="text1"/>
                <w:sz w:val="24"/>
                <w:szCs w:val="24"/>
                <w:lang w:eastAsia="ru-RU"/>
              </w:rPr>
              <w:br/>
              <w:t>процесса в ДОО.</w:t>
            </w:r>
          </w:p>
          <w:p w:rsidR="00277E9D" w:rsidRPr="008E03D3" w:rsidRDefault="00277E9D" w:rsidP="00277E9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277E9D" w:rsidRPr="008E03D3" w:rsidRDefault="00277E9D" w:rsidP="00277E9D">
            <w:pPr>
              <w:widowControl w:val="0"/>
              <w:shd w:val="clear" w:color="auto" w:fill="FFFFFF"/>
              <w:spacing w:after="0" w:line="240" w:lineRule="auto"/>
              <w:ind w:left="450" w:right="244" w:hanging="45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r w:rsidRPr="008E03D3">
              <w:rPr>
                <w:rFonts w:ascii="Times New Roman" w:eastAsia="Times New Roman" w:hAnsi="Times New Roman" w:cs="Times New Roman"/>
                <w:color w:val="000000" w:themeColor="text1"/>
                <w:sz w:val="24"/>
                <w:szCs w:val="24"/>
                <w:lang w:eastAsia="ru-RU"/>
              </w:rPr>
              <w:tab/>
              <w:t>Организация просвещения по</w:t>
            </w:r>
            <w:r w:rsidRPr="008E03D3">
              <w:rPr>
                <w:rFonts w:ascii="Times New Roman" w:eastAsia="Times New Roman" w:hAnsi="Times New Roman" w:cs="Times New Roman"/>
                <w:color w:val="000000" w:themeColor="text1"/>
                <w:sz w:val="24"/>
                <w:szCs w:val="24"/>
                <w:lang w:eastAsia="ru-RU"/>
              </w:rPr>
              <w:br/>
              <w:t>вопросам воспитания и обучения детей.</w:t>
            </w:r>
          </w:p>
          <w:p w:rsidR="00277E9D" w:rsidRPr="008E03D3" w:rsidRDefault="00277E9D" w:rsidP="00277E9D">
            <w:pPr>
              <w:widowControl w:val="0"/>
              <w:shd w:val="clear" w:color="auto" w:fill="FFFFFF"/>
              <w:spacing w:after="0" w:line="240" w:lineRule="auto"/>
              <w:ind w:left="450" w:right="244" w:hanging="45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r w:rsidRPr="008E03D3">
              <w:rPr>
                <w:rFonts w:ascii="Times New Roman" w:eastAsia="Times New Roman" w:hAnsi="Times New Roman" w:cs="Times New Roman"/>
                <w:color w:val="000000" w:themeColor="text1"/>
                <w:sz w:val="24"/>
                <w:szCs w:val="24"/>
                <w:lang w:eastAsia="ru-RU"/>
              </w:rPr>
              <w:tab/>
              <w:t>Проведение диагностики эмоционального и воспитательного</w:t>
            </w:r>
            <w:r w:rsidRPr="008E03D3">
              <w:rPr>
                <w:rFonts w:ascii="Times New Roman" w:eastAsia="Times New Roman" w:hAnsi="Times New Roman" w:cs="Times New Roman"/>
                <w:color w:val="000000" w:themeColor="text1"/>
                <w:sz w:val="24"/>
                <w:szCs w:val="24"/>
                <w:lang w:eastAsia="ru-RU"/>
              </w:rPr>
              <w:br/>
              <w:t>потенциала семьи.</w:t>
            </w:r>
          </w:p>
          <w:p w:rsidR="00277E9D" w:rsidRPr="008E03D3" w:rsidRDefault="00277E9D" w:rsidP="00277E9D">
            <w:pPr>
              <w:widowControl w:val="0"/>
              <w:shd w:val="clear" w:color="auto" w:fill="FFFFFF"/>
              <w:spacing w:after="0" w:line="240" w:lineRule="auto"/>
              <w:ind w:left="450" w:right="244" w:hanging="45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w:t>
            </w:r>
            <w:r w:rsidRPr="008E03D3">
              <w:rPr>
                <w:rFonts w:ascii="Times New Roman" w:eastAsia="Times New Roman" w:hAnsi="Times New Roman" w:cs="Times New Roman"/>
                <w:color w:val="000000" w:themeColor="text1"/>
                <w:sz w:val="24"/>
                <w:szCs w:val="24"/>
                <w:lang w:eastAsia="ru-RU"/>
              </w:rPr>
              <w:tab/>
              <w:t>Изучение влияния родительских</w:t>
            </w:r>
            <w:r w:rsidRPr="008E03D3">
              <w:rPr>
                <w:rFonts w:ascii="Times New Roman" w:eastAsia="Times New Roman" w:hAnsi="Times New Roman" w:cs="Times New Roman"/>
                <w:color w:val="000000" w:themeColor="text1"/>
                <w:sz w:val="24"/>
                <w:szCs w:val="24"/>
                <w:lang w:eastAsia="ru-RU"/>
              </w:rPr>
              <w:br/>
              <w:t>установок и реакции на развитие личности ребенка- дошкольника.</w:t>
            </w:r>
          </w:p>
          <w:p w:rsidR="00277E9D" w:rsidRPr="008E03D3" w:rsidRDefault="00277E9D" w:rsidP="00277E9D">
            <w:pPr>
              <w:widowControl w:val="0"/>
              <w:shd w:val="clear" w:color="auto" w:fill="FFFFFF"/>
              <w:spacing w:after="0" w:line="240" w:lineRule="auto"/>
              <w:ind w:left="450" w:right="244" w:hanging="45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w:t>
            </w:r>
            <w:r w:rsidRPr="008E03D3">
              <w:rPr>
                <w:rFonts w:ascii="Times New Roman" w:eastAsia="Times New Roman" w:hAnsi="Times New Roman" w:cs="Times New Roman"/>
                <w:color w:val="000000" w:themeColor="text1"/>
                <w:sz w:val="24"/>
                <w:szCs w:val="24"/>
                <w:lang w:eastAsia="ru-RU"/>
              </w:rPr>
              <w:tab/>
              <w:t>Решение частных проблем ребенка в обучении и подготовке к школе.</w:t>
            </w:r>
          </w:p>
        </w:tc>
        <w:tc>
          <w:tcPr>
            <w:tcW w:w="3470" w:type="dxa"/>
            <w:tcBorders>
              <w:top w:val="single" w:sz="6" w:space="0" w:color="auto"/>
              <w:left w:val="single" w:sz="6" w:space="0" w:color="auto"/>
              <w:bottom w:val="single" w:sz="6" w:space="0" w:color="auto"/>
              <w:right w:val="single" w:sz="6" w:space="0" w:color="auto"/>
            </w:tcBorders>
            <w:shd w:val="clear" w:color="auto" w:fill="FFFFFF"/>
          </w:tcPr>
          <w:p w:rsidR="00277E9D" w:rsidRPr="008E03D3" w:rsidRDefault="00277E9D" w:rsidP="00277E9D">
            <w:pPr>
              <w:widowControl w:val="0"/>
              <w:shd w:val="clear" w:color="auto" w:fill="FFFFFF"/>
              <w:spacing w:after="0" w:line="240" w:lineRule="auto"/>
              <w:ind w:left="309" w:right="244" w:hanging="3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Организация и проведение</w:t>
            </w:r>
            <w:r w:rsidRPr="008E03D3">
              <w:rPr>
                <w:rFonts w:ascii="Times New Roman" w:eastAsia="Times New Roman" w:hAnsi="Times New Roman" w:cs="Times New Roman"/>
                <w:color w:val="000000" w:themeColor="text1"/>
                <w:sz w:val="24"/>
                <w:szCs w:val="24"/>
                <w:lang w:eastAsia="ru-RU"/>
              </w:rPr>
              <w:br/>
              <w:t>психолого-педагогического изучения индивидуальных особенностей личности ребенка.</w:t>
            </w:r>
            <w:r w:rsidRPr="008E03D3">
              <w:rPr>
                <w:rFonts w:ascii="Times New Roman" w:eastAsia="Times New Roman" w:hAnsi="Times New Roman" w:cs="Times New Roman"/>
                <w:color w:val="000000" w:themeColor="text1"/>
                <w:sz w:val="24"/>
                <w:szCs w:val="24"/>
                <w:lang w:eastAsia="ru-RU"/>
              </w:rPr>
              <w:br/>
              <w:t>2. Проведение коррекционно-развивающих занятий с детьми.</w:t>
            </w:r>
          </w:p>
          <w:p w:rsidR="00277E9D" w:rsidRPr="008E03D3" w:rsidRDefault="00277E9D" w:rsidP="00277E9D">
            <w:pPr>
              <w:widowControl w:val="0"/>
              <w:shd w:val="clear" w:color="auto" w:fill="FFFFFF"/>
              <w:spacing w:after="0" w:line="240" w:lineRule="auto"/>
              <w:ind w:left="309" w:right="244" w:hanging="3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w:t>
            </w:r>
            <w:r w:rsidRPr="008E03D3">
              <w:rPr>
                <w:rFonts w:ascii="Times New Roman" w:eastAsia="Times New Roman" w:hAnsi="Times New Roman" w:cs="Times New Roman"/>
                <w:color w:val="000000" w:themeColor="text1"/>
                <w:sz w:val="24"/>
                <w:szCs w:val="24"/>
                <w:lang w:eastAsia="ru-RU"/>
              </w:rPr>
              <w:tab/>
              <w:t>Подготовка детей к обучению в школе.</w:t>
            </w:r>
          </w:p>
          <w:p w:rsidR="00277E9D" w:rsidRPr="008E03D3" w:rsidRDefault="00277E9D" w:rsidP="00277E9D">
            <w:pPr>
              <w:widowControl w:val="0"/>
              <w:shd w:val="clear" w:color="auto" w:fill="FFFFFF"/>
              <w:spacing w:after="0" w:line="240" w:lineRule="auto"/>
              <w:ind w:left="309" w:right="244" w:hanging="3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w:t>
            </w:r>
            <w:r w:rsidRPr="008E03D3">
              <w:rPr>
                <w:rFonts w:ascii="Times New Roman" w:eastAsia="Times New Roman" w:hAnsi="Times New Roman" w:cs="Times New Roman"/>
                <w:color w:val="000000" w:themeColor="text1"/>
                <w:sz w:val="24"/>
                <w:szCs w:val="24"/>
                <w:lang w:eastAsia="ru-RU"/>
              </w:rPr>
              <w:tab/>
              <w:t>Диагностика динамики изменений в психофизическом, сенсорном и личностно-социальном</w:t>
            </w:r>
            <w:r w:rsidRPr="008E03D3">
              <w:rPr>
                <w:rFonts w:ascii="Times New Roman" w:eastAsia="Times New Roman" w:hAnsi="Times New Roman" w:cs="Times New Roman"/>
                <w:color w:val="000000" w:themeColor="text1"/>
                <w:sz w:val="24"/>
                <w:szCs w:val="24"/>
                <w:lang w:eastAsia="ru-RU"/>
              </w:rPr>
              <w:br/>
              <w:t>развитии ребенка при реализации целостного коррекционно-развивающего процесса.</w:t>
            </w:r>
          </w:p>
        </w:tc>
      </w:tr>
    </w:tbl>
    <w:p w:rsidR="00277E9D" w:rsidRPr="008E03D3" w:rsidRDefault="00277E9D" w:rsidP="00277E9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277E9D" w:rsidRPr="008E03D3" w:rsidRDefault="00277E9D" w:rsidP="00277E9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br/>
      </w:r>
    </w:p>
    <w:p w:rsidR="008E03D3" w:rsidRPr="008E03D3" w:rsidRDefault="008E03D3" w:rsidP="00277E9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1312" behindDoc="0" locked="0" layoutInCell="1" allowOverlap="1" wp14:anchorId="519E5E89" wp14:editId="439D8164">
            <wp:simplePos x="0" y="0"/>
            <wp:positionH relativeFrom="column">
              <wp:posOffset>-356207</wp:posOffset>
            </wp:positionH>
            <wp:positionV relativeFrom="paragraph">
              <wp:posOffset>304</wp:posOffset>
            </wp:positionV>
            <wp:extent cx="6286500" cy="1714500"/>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3D3" w:rsidRPr="00277E9D" w:rsidRDefault="008E03D3" w:rsidP="00277E9D">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277E9D">
        <w:rPr>
          <w:rFonts w:ascii="Times New Roman" w:eastAsia="Times New Roman" w:hAnsi="Times New Roman" w:cs="Times New Roman"/>
          <w:b/>
          <w:color w:val="000000" w:themeColor="text1"/>
          <w:sz w:val="24"/>
          <w:szCs w:val="24"/>
          <w:lang w:eastAsia="ru-RU"/>
        </w:rPr>
        <w:t>Основные направления деятельности психолога в дошкольной организации</w:t>
      </w:r>
    </w:p>
    <w:p w:rsidR="008E03D3" w:rsidRPr="008E03D3" w:rsidRDefault="008E03D3" w:rsidP="00277E9D">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p>
    <w:p w:rsidR="008E03D3" w:rsidRPr="008E03D3" w:rsidRDefault="008E03D3" w:rsidP="00277E9D">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ПСИХОЛОГО-ПЕДАГОГИЧЕСКОЕ СОПРОВОЖДЕНИЕ</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Объектом сопровождения выступает учебно-воспитательный процесс, предметом деятельности являются ситуация развития ребенка как система отношений ребенка: с миром, с окружающими (взрослыми и сверстниками), с самим собой.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Психолого-педагогическое сопровождение развития ребенка с нарушением речи может рассматриваться как сопровождение отношений: их разви</w:t>
      </w:r>
      <w:r w:rsidR="00277E9D">
        <w:rPr>
          <w:rFonts w:ascii="Times New Roman" w:eastAsia="Times New Roman" w:hAnsi="Times New Roman" w:cs="Times New Roman"/>
          <w:color w:val="000000" w:themeColor="text1"/>
          <w:sz w:val="24"/>
          <w:szCs w:val="24"/>
          <w:lang w:eastAsia="ru-RU"/>
        </w:rPr>
        <w:t>тие, коррекция, восстановление.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Целью психолого-педагогического сопровождения ребенка в учебно-воспитательном процессе является обеспечение нормального развития ребенка с</w:t>
      </w:r>
      <w:r w:rsidRPr="008E03D3">
        <w:rPr>
          <w:rFonts w:ascii="Times New Roman" w:eastAsia="Times New Roman" w:hAnsi="Times New Roman" w:cs="Times New Roman"/>
          <w:color w:val="000000" w:themeColor="text1"/>
          <w:sz w:val="24"/>
          <w:szCs w:val="24"/>
          <w:lang w:eastAsia="ru-RU"/>
        </w:rPr>
        <w:br/>
        <w:t>ограниченными возможностями (в соответствии с нормой развит</w:t>
      </w:r>
      <w:r w:rsidR="00277E9D">
        <w:rPr>
          <w:rFonts w:ascii="Times New Roman" w:eastAsia="Times New Roman" w:hAnsi="Times New Roman" w:cs="Times New Roman"/>
          <w:color w:val="000000" w:themeColor="text1"/>
          <w:sz w:val="24"/>
          <w:szCs w:val="24"/>
          <w:lang w:eastAsia="ru-RU"/>
        </w:rPr>
        <w:t>ия в соответствующем возрасте).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Задачи: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Развитие психолого-педагогической компетентности (психологической</w:t>
      </w:r>
      <w:r w:rsidRPr="008E03D3">
        <w:rPr>
          <w:rFonts w:ascii="Times New Roman" w:eastAsia="Times New Roman" w:hAnsi="Times New Roman" w:cs="Times New Roman"/>
          <w:color w:val="000000" w:themeColor="text1"/>
          <w:sz w:val="24"/>
          <w:szCs w:val="24"/>
          <w:lang w:eastAsia="ru-RU"/>
        </w:rPr>
        <w:br/>
        <w:t>культуры) воспитанников, родителей, педагогов.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Определение стратегии и планов внедрения психолого-педагогического сопровождения в практику работы логопедической группы.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3.Определение стратегии планов внедрения сопровождения детей с нарушением речи для специалистов разных категорий.</w:t>
      </w:r>
    </w:p>
    <w:p w:rsidR="008E03D3" w:rsidRPr="00277E9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Определение эффективности комплексного психолого</w:t>
      </w:r>
      <w:r w:rsidR="00277E9D">
        <w:rPr>
          <w:rFonts w:ascii="Times New Roman" w:eastAsia="Times New Roman" w:hAnsi="Times New Roman" w:cs="Times New Roman"/>
          <w:color w:val="000000" w:themeColor="text1"/>
          <w:sz w:val="24"/>
          <w:szCs w:val="24"/>
          <w:lang w:eastAsia="ru-RU"/>
        </w:rPr>
        <w:t>-педагогического сопровождения.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Теоретическая база психолого-педагогического сопровождения.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Комплексное сопровождение в ДОО – система профессиональной деятельности специалистов, направленная на создание социально- психологических условий для успешного развития и обучения каждого ребенка независимо от уровня его способностей и жизненного опыта</w:t>
      </w:r>
      <w:r w:rsidR="00277E9D">
        <w:rPr>
          <w:rFonts w:ascii="Times New Roman" w:eastAsia="Times New Roman" w:hAnsi="Times New Roman" w:cs="Times New Roman"/>
          <w:color w:val="000000" w:themeColor="text1"/>
          <w:sz w:val="24"/>
          <w:szCs w:val="24"/>
          <w:lang w:eastAsia="ru-RU"/>
        </w:rPr>
        <w:t xml:space="preserve"> в конкретной социальной среде.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Основные характеристики этой системы:</w:t>
      </w:r>
    </w:p>
    <w:p w:rsidR="008E03D3" w:rsidRPr="008E03D3" w:rsidRDefault="008E03D3" w:rsidP="00536221">
      <w:pPr>
        <w:widowControl w:val="0"/>
        <w:numPr>
          <w:ilvl w:val="0"/>
          <w:numId w:val="2"/>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законодательно закрепленный приоритет интересов ребенка при соблюдении гарантированных прав родителей;</w:t>
      </w:r>
    </w:p>
    <w:p w:rsidR="008E03D3" w:rsidRPr="008E03D3" w:rsidRDefault="008E03D3" w:rsidP="00536221">
      <w:pPr>
        <w:widowControl w:val="0"/>
        <w:numPr>
          <w:ilvl w:val="0"/>
          <w:numId w:val="2"/>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осуществление сопровождения с участием разных специалистов;</w:t>
      </w:r>
    </w:p>
    <w:p w:rsidR="008E03D3" w:rsidRPr="00277E9D" w:rsidRDefault="008E03D3" w:rsidP="00536221">
      <w:pPr>
        <w:widowControl w:val="0"/>
        <w:numPr>
          <w:ilvl w:val="0"/>
          <w:numId w:val="2"/>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независимость и автономность каждого специалиста при соблюдении принципа последовательности и преемственности в работе с ребенком.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Основные принципы сопровождения: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Рекомендательный характер советов: все решения психолого-педагогической службы ДОО могут носить только рекомендательный характер,</w:t>
      </w:r>
      <w:r w:rsidRPr="008E03D3">
        <w:rPr>
          <w:rFonts w:ascii="Times New Roman" w:eastAsia="Times New Roman" w:hAnsi="Times New Roman" w:cs="Times New Roman"/>
          <w:color w:val="000000" w:themeColor="text1"/>
          <w:sz w:val="24"/>
          <w:szCs w:val="24"/>
          <w:lang w:eastAsia="ru-RU"/>
        </w:rPr>
        <w:br/>
        <w:t>ответственность за решение проблемы остается за ребенком, его родителями</w:t>
      </w:r>
      <w:r w:rsidRPr="008E03D3">
        <w:rPr>
          <w:rFonts w:ascii="Times New Roman" w:eastAsia="Times New Roman" w:hAnsi="Times New Roman" w:cs="Times New Roman"/>
          <w:color w:val="000000" w:themeColor="text1"/>
          <w:sz w:val="24"/>
          <w:szCs w:val="24"/>
          <w:lang w:eastAsia="ru-RU"/>
        </w:rPr>
        <w:br/>
        <w:t>или лицами их заменяющими.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2.Приоритет интересов сопровождаемого, «на стороне ребенка»; специалист призван стремиться решить каждую проблемную ситуацию с максимальной пользой для ребенка.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Непрерывность сопровождения: специалист прекратит поддержку</w:t>
      </w:r>
      <w:r w:rsidRPr="008E03D3">
        <w:rPr>
          <w:rFonts w:ascii="Times New Roman" w:eastAsia="Times New Roman" w:hAnsi="Times New Roman" w:cs="Times New Roman"/>
          <w:color w:val="000000" w:themeColor="text1"/>
          <w:sz w:val="24"/>
          <w:szCs w:val="24"/>
          <w:lang w:eastAsia="ru-RU"/>
        </w:rPr>
        <w:br/>
        <w:t>только тогда, когда проблема будет решена или подход к решению будет очевиден.</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Комплексный подход сопровождения.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 Независимо от организационной формы, основные направления организационно-методического обеспечения образовательного и коррекционного процесса в ДОО следующие: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разработка индивидуального воспитательно-образовательного маршрута для каждого ребенка с учетом его актуальных возможностей;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гигиеническое нормирование нагрузок;</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обеспечение преемственности и последовательности в работе с ребенком с нарушениями речи;</w:t>
      </w:r>
    </w:p>
    <w:p w:rsidR="008E03D3" w:rsidRPr="00277E9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организация, проведение психолого-</w:t>
      </w:r>
      <w:r w:rsidR="00277E9D">
        <w:rPr>
          <w:rFonts w:ascii="Times New Roman" w:eastAsia="Times New Roman" w:hAnsi="Times New Roman" w:cs="Times New Roman"/>
          <w:color w:val="000000" w:themeColor="text1"/>
          <w:sz w:val="24"/>
          <w:szCs w:val="24"/>
          <w:lang w:eastAsia="ru-RU"/>
        </w:rPr>
        <w:t>медико-педагогических комиссий.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Этапы индивидуального сопровождения ребенка с нарушениями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этапом по сопровождению ребенка является сбор информации о ребенке.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этап – анализ полученной информации.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этап – совместная выработка рекомендаций для ребенка, педагогов, родителей; составление плана комплексной помощи для каждого «проблемного» воспитанника.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этап – консультирование всех участников сопровождения о способах решения проблем ребенка.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 этап – решение проблем. Выполнение рекомендаций каждым участником сопровождения.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 этап – анализ выполненных рекомендаций (Что удалось? Что не получилось? Почему?).</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 этап – дальнейший анализ развития ребенка.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Важнейшим направлением психолого-педагогического сопровождения развития воспитанников ДОО является сохранение и укрепление здоровья. В современной социокультурной ситуации возрастает роль и ответственность семьи (родителей) за воспитание детей. Одним из обоснованных направлений решения задачи обеспечения доступа к качественному воспитанию и образованию с особенностями в развитии выступает реализация вариативных моделей социальной и педагогической интеграции данной категории детей. Важнейшим условием эффективности интеграции является наличие грамотной системы психолого-педагогического сопровождения, включающей, помимо систематического наблюдения индивидуальных программ обучения и коррекции, такую важную составляющую, как работа со средой (социальным окружением), в которую интегрируется ребенок.</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Специальную работу следует вести с родителями данной категории детей по обеспечению их необходимыми знаниями об особенностях ребенка, оптимальных формах взаимодействия, обучению эффективным методам помощи.</w:t>
      </w:r>
    </w:p>
    <w:p w:rsidR="008E03D3" w:rsidRPr="00277E9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Одновременно у самих детей с ограниченными возможностями необходимо развивать социальную компетентность, навыки общения с окружающими. Преодоление социальной изоляции, расширение возможностей произвольного взаимодействия со сверстниками является существенным условием позитивных изменений в ра</w:t>
      </w:r>
      <w:r w:rsidR="00277E9D">
        <w:rPr>
          <w:rFonts w:ascii="Times New Roman" w:eastAsia="Times New Roman" w:hAnsi="Times New Roman" w:cs="Times New Roman"/>
          <w:color w:val="000000" w:themeColor="text1"/>
          <w:sz w:val="24"/>
          <w:szCs w:val="24"/>
          <w:lang w:eastAsia="ru-RU"/>
        </w:rPr>
        <w:t>звитии детей с нарушением речи.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iCs/>
          <w:color w:val="000000" w:themeColor="text1"/>
          <w:sz w:val="24"/>
          <w:szCs w:val="24"/>
          <w:lang w:eastAsia="ru-RU"/>
        </w:rPr>
        <w:t>Диагностический инструментарий:</w:t>
      </w:r>
    </w:p>
    <w:p w:rsidR="008E03D3" w:rsidRPr="008E03D3" w:rsidRDefault="008E03D3" w:rsidP="00536221">
      <w:pPr>
        <w:widowControl w:val="0"/>
        <w:numPr>
          <w:ilvl w:val="0"/>
          <w:numId w:val="1"/>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анкетирование, тестирование - педагогов, родителей, детей;</w:t>
      </w:r>
    </w:p>
    <w:p w:rsidR="008E03D3" w:rsidRPr="008E03D3" w:rsidRDefault="008E03D3" w:rsidP="00536221">
      <w:pPr>
        <w:widowControl w:val="0"/>
        <w:numPr>
          <w:ilvl w:val="0"/>
          <w:numId w:val="1"/>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экспертная оценка работы специалистов сопровождения;</w:t>
      </w:r>
    </w:p>
    <w:p w:rsidR="008E03D3" w:rsidRPr="008E03D3" w:rsidRDefault="008E03D3" w:rsidP="00536221">
      <w:pPr>
        <w:widowControl w:val="0"/>
        <w:numPr>
          <w:ilvl w:val="0"/>
          <w:numId w:val="1"/>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мониторинги развития ребенка;</w:t>
      </w:r>
    </w:p>
    <w:p w:rsidR="008E03D3" w:rsidRPr="00277E9D" w:rsidRDefault="008E03D3" w:rsidP="00536221">
      <w:pPr>
        <w:widowControl w:val="0"/>
        <w:numPr>
          <w:ilvl w:val="0"/>
          <w:numId w:val="1"/>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мониторинги качества образовательного, воспитательного, коррекционного процессов.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iCs/>
          <w:color w:val="000000" w:themeColor="text1"/>
          <w:sz w:val="24"/>
          <w:szCs w:val="24"/>
          <w:lang w:eastAsia="ru-RU"/>
        </w:rPr>
        <w:t>Формы отчетности:</w:t>
      </w:r>
    </w:p>
    <w:p w:rsidR="008E03D3" w:rsidRPr="008E03D3" w:rsidRDefault="008E03D3" w:rsidP="00536221">
      <w:pPr>
        <w:widowControl w:val="0"/>
        <w:numPr>
          <w:ilvl w:val="0"/>
          <w:numId w:val="1"/>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педагогические дневники;</w:t>
      </w:r>
    </w:p>
    <w:p w:rsidR="008E03D3" w:rsidRPr="008E03D3" w:rsidRDefault="008E03D3" w:rsidP="00536221">
      <w:pPr>
        <w:widowControl w:val="0"/>
        <w:numPr>
          <w:ilvl w:val="0"/>
          <w:numId w:val="1"/>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ежегодные аналитические отчеты;</w:t>
      </w:r>
    </w:p>
    <w:p w:rsidR="008E03D3" w:rsidRPr="008E03D3" w:rsidRDefault="008E03D3" w:rsidP="00536221">
      <w:pPr>
        <w:widowControl w:val="0"/>
        <w:numPr>
          <w:ilvl w:val="0"/>
          <w:numId w:val="1"/>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методические рекомендации.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Мониторинг проводится два раза в год: на начало и конец учебного года.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277E9D" w:rsidP="00536221">
      <w:pPr>
        <w:widowControl w:val="0"/>
        <w:shd w:val="clear" w:color="auto" w:fill="FFFFFF"/>
        <w:spacing w:after="0" w:line="240" w:lineRule="auto"/>
        <w:ind w:left="142" w:right="244" w:hanging="142"/>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w:drawing>
          <wp:inline distT="0" distB="0" distL="0" distR="0" wp14:anchorId="1848DA24" wp14:editId="3DE55FD5">
            <wp:extent cx="5886864" cy="3115310"/>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2879" cy="3118493"/>
                    </a:xfrm>
                    <a:prstGeom prst="rect">
                      <a:avLst/>
                    </a:prstGeom>
                    <a:noFill/>
                  </pic:spPr>
                </pic:pic>
              </a:graphicData>
            </a:graphic>
          </wp:inline>
        </w:drawing>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277E9D">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8E03D3" w:rsidRPr="008E03D3" w:rsidRDefault="008E03D3" w:rsidP="00277E9D">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ПСИХОЛОГИЧЕСКОЕ СОПРОВОЖДЕНИЕ ДЕТЕЙ ЛОГОПЕДИЧЕСКОГО ПУНКТА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Направленность коррекционной работы с детьми логопедических групп вытекает из анализа диагностического блока работы, но чаще всего она ориентирована на: познавательную, эмоционально-личностную, социальную сферу психической жизни ребенка.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Так как в детском саду находятся дети с ограниченными возможностями здоровья, связанными в основном с нарушениями речи, то содержание психокоррекционной работы с данными детьми направленно в первую очередь на увеличение словарного запаса, формирование грамматических систем, связной речи, а также развитие познавательных психических процессов.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логопедическом пункт работа осуществляется по программе Н. Ю. Куражевой «Цветик-Семицветик», так как способствует не только развитию интеллекта, личностной и эмоциональной сфер, коммуникативных навыков общения у детей, но и качественной подготовке детей к обучению в школе. Целью данной программы является создание условий для естественного психологического развития ребенка.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Психологическое сопровождение детей строится на основе объединения всей необходимой информации о ребенке: состояния соматического, нервно-</w:t>
      </w:r>
      <w:r w:rsidRPr="008E03D3">
        <w:rPr>
          <w:rFonts w:ascii="Times New Roman" w:eastAsia="Times New Roman" w:hAnsi="Times New Roman" w:cs="Times New Roman"/>
          <w:color w:val="000000" w:themeColor="text1"/>
          <w:sz w:val="24"/>
          <w:szCs w:val="24"/>
          <w:lang w:eastAsia="ru-RU"/>
        </w:rPr>
        <w:br/>
        <w:t>психического и социального здоровья ребёнка. Только на основе целостного</w:t>
      </w:r>
      <w:r w:rsidRPr="008E03D3">
        <w:rPr>
          <w:rFonts w:ascii="Times New Roman" w:eastAsia="Times New Roman" w:hAnsi="Times New Roman" w:cs="Times New Roman"/>
          <w:color w:val="000000" w:themeColor="text1"/>
          <w:sz w:val="24"/>
          <w:szCs w:val="24"/>
          <w:lang w:eastAsia="ru-RU"/>
        </w:rPr>
        <w:br/>
        <w:t>видения ребенка, с учетом его актуального состояния и динамики развития</w:t>
      </w:r>
      <w:r w:rsidRPr="008E03D3">
        <w:rPr>
          <w:rFonts w:ascii="Times New Roman" w:eastAsia="Times New Roman" w:hAnsi="Times New Roman" w:cs="Times New Roman"/>
          <w:color w:val="000000" w:themeColor="text1"/>
          <w:sz w:val="24"/>
          <w:szCs w:val="24"/>
          <w:lang w:eastAsia="ru-RU"/>
        </w:rPr>
        <w:br/>
        <w:t>планируется коррекционно-развивающая работа.</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iCs/>
          <w:color w:val="000000" w:themeColor="text1"/>
          <w:sz w:val="24"/>
          <w:szCs w:val="24"/>
          <w:lang w:eastAsia="ru-RU"/>
        </w:rPr>
        <w:t>Индивидуальная работа с детьми осуществляется в следующих</w:t>
      </w:r>
      <w:r w:rsidRPr="008E03D3">
        <w:rPr>
          <w:rFonts w:ascii="Times New Roman" w:eastAsia="Times New Roman" w:hAnsi="Times New Roman" w:cs="Times New Roman"/>
          <w:iCs/>
          <w:color w:val="000000" w:themeColor="text1"/>
          <w:sz w:val="24"/>
          <w:szCs w:val="24"/>
          <w:lang w:eastAsia="ru-RU"/>
        </w:rPr>
        <w:br/>
        <w:t>сферах:</w:t>
      </w:r>
    </w:p>
    <w:p w:rsidR="008E03D3" w:rsidRPr="008E03D3" w:rsidRDefault="008E03D3" w:rsidP="00536221">
      <w:pPr>
        <w:widowControl w:val="0"/>
        <w:numPr>
          <w:ilvl w:val="0"/>
          <w:numId w:val="6"/>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эмоционально-волевая: развитие эмоциональной выразительности,</w:t>
      </w:r>
      <w:r w:rsidRPr="008E03D3">
        <w:rPr>
          <w:rFonts w:ascii="Times New Roman" w:eastAsia="Times New Roman" w:hAnsi="Times New Roman" w:cs="Times New Roman"/>
          <w:color w:val="000000" w:themeColor="text1"/>
          <w:sz w:val="24"/>
          <w:szCs w:val="24"/>
          <w:lang w:eastAsia="ru-RU"/>
        </w:rPr>
        <w:br/>
        <w:t>способности к дифференциации эмоциональных состояний, коррекция гиперактивности, агрессивности, невротических состояний, страхов, повышенной тревожности, низкого самоконтроля;</w:t>
      </w:r>
    </w:p>
    <w:p w:rsidR="008E03D3" w:rsidRPr="008E03D3" w:rsidRDefault="008E03D3" w:rsidP="00536221">
      <w:pPr>
        <w:widowControl w:val="0"/>
        <w:numPr>
          <w:ilvl w:val="0"/>
          <w:numId w:val="6"/>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личностная: нарушение личностной самооценки, низкий уровень самосознания, коррекция конфликтности, упрямства, негативизма;</w:t>
      </w:r>
    </w:p>
    <w:p w:rsidR="008E03D3" w:rsidRPr="008E03D3" w:rsidRDefault="008E03D3" w:rsidP="00536221">
      <w:pPr>
        <w:widowControl w:val="0"/>
        <w:numPr>
          <w:ilvl w:val="0"/>
          <w:numId w:val="6"/>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коммуникативная: низкий уровень коммуникативных навыков, низкий</w:t>
      </w:r>
      <w:r w:rsidRPr="008E03D3">
        <w:rPr>
          <w:rFonts w:ascii="Times New Roman" w:eastAsia="Times New Roman" w:hAnsi="Times New Roman" w:cs="Times New Roman"/>
          <w:color w:val="000000" w:themeColor="text1"/>
          <w:sz w:val="24"/>
          <w:szCs w:val="24"/>
          <w:lang w:eastAsia="ru-RU"/>
        </w:rPr>
        <w:br/>
        <w:t>уровень культуры речевого общения, застенчивость, замкнутость, нарушение</w:t>
      </w:r>
      <w:r w:rsidRPr="008E03D3">
        <w:rPr>
          <w:rFonts w:ascii="Times New Roman" w:eastAsia="Times New Roman" w:hAnsi="Times New Roman" w:cs="Times New Roman"/>
          <w:color w:val="000000" w:themeColor="text1"/>
          <w:sz w:val="24"/>
          <w:szCs w:val="24"/>
          <w:lang w:eastAsia="ru-RU"/>
        </w:rPr>
        <w:br/>
        <w:t>взаимоотношений со сверстниками, нарушения благополучия в семье;</w:t>
      </w:r>
    </w:p>
    <w:p w:rsidR="008E03D3" w:rsidRPr="00277E9D" w:rsidRDefault="008E03D3" w:rsidP="00536221">
      <w:pPr>
        <w:widowControl w:val="0"/>
        <w:numPr>
          <w:ilvl w:val="0"/>
          <w:numId w:val="6"/>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познавательная: низкий уровень речевого развития, познавательных</w:t>
      </w:r>
      <w:r w:rsidRPr="008E03D3">
        <w:rPr>
          <w:rFonts w:ascii="Times New Roman" w:eastAsia="Times New Roman" w:hAnsi="Times New Roman" w:cs="Times New Roman"/>
          <w:color w:val="000000" w:themeColor="text1"/>
          <w:sz w:val="24"/>
          <w:szCs w:val="24"/>
          <w:lang w:eastAsia="ru-RU"/>
        </w:rPr>
        <w:br/>
        <w:t>процессов.</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iCs/>
          <w:color w:val="000000" w:themeColor="text1"/>
          <w:sz w:val="24"/>
          <w:szCs w:val="24"/>
          <w:lang w:eastAsia="ru-RU"/>
        </w:rPr>
        <w:t>Основные методы коррекционных воздействий:</w:t>
      </w:r>
    </w:p>
    <w:p w:rsidR="008E03D3" w:rsidRPr="008E03D3" w:rsidRDefault="008E03D3" w:rsidP="00536221">
      <w:pPr>
        <w:widowControl w:val="0"/>
        <w:numPr>
          <w:ilvl w:val="0"/>
          <w:numId w:val="6"/>
        </w:numPr>
        <w:shd w:val="clear" w:color="auto" w:fill="FFFFFF"/>
        <w:spacing w:after="0" w:line="240" w:lineRule="auto"/>
        <w:ind w:left="-567" w:right="244" w:firstLine="567"/>
        <w:jc w:val="both"/>
        <w:rPr>
          <w:rFonts w:ascii="Times New Roman" w:eastAsia="Times New Roman" w:hAnsi="Times New Roman" w:cs="Times New Roman"/>
          <w:iCs/>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индивидуальная игровая терапия: подвижные, малоподвижные, познавательные, речевые игры;</w:t>
      </w:r>
    </w:p>
    <w:p w:rsidR="008E03D3" w:rsidRPr="008E03D3" w:rsidRDefault="008E03D3" w:rsidP="00536221">
      <w:pPr>
        <w:widowControl w:val="0"/>
        <w:numPr>
          <w:ilvl w:val="0"/>
          <w:numId w:val="6"/>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сказкотерапия: чтение, проигрывание психотерапевтических сказок,</w:t>
      </w:r>
      <w:r w:rsidRPr="008E03D3">
        <w:rPr>
          <w:rFonts w:ascii="Times New Roman" w:eastAsia="Times New Roman" w:hAnsi="Times New Roman" w:cs="Times New Roman"/>
          <w:color w:val="000000" w:themeColor="text1"/>
          <w:sz w:val="24"/>
          <w:szCs w:val="24"/>
          <w:lang w:eastAsia="ru-RU"/>
        </w:rPr>
        <w:br/>
        <w:t>составление историй совместно с ребенком;</w:t>
      </w:r>
    </w:p>
    <w:p w:rsidR="008E03D3" w:rsidRPr="008E03D3" w:rsidRDefault="008E03D3" w:rsidP="00536221">
      <w:pPr>
        <w:widowControl w:val="0"/>
        <w:numPr>
          <w:ilvl w:val="0"/>
          <w:numId w:val="6"/>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арттерапия: работа с красками, пластилином;</w:t>
      </w:r>
    </w:p>
    <w:p w:rsidR="008E03D3" w:rsidRPr="008E03D3" w:rsidRDefault="008E03D3" w:rsidP="00536221">
      <w:pPr>
        <w:widowControl w:val="0"/>
        <w:numPr>
          <w:ilvl w:val="0"/>
          <w:numId w:val="6"/>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психогимнастика, релаксационные упражнения: нервно-мышечное</w:t>
      </w:r>
      <w:r w:rsidRPr="008E03D3">
        <w:rPr>
          <w:rFonts w:ascii="Times New Roman" w:eastAsia="Times New Roman" w:hAnsi="Times New Roman" w:cs="Times New Roman"/>
          <w:color w:val="000000" w:themeColor="text1"/>
          <w:sz w:val="24"/>
          <w:szCs w:val="24"/>
          <w:lang w:eastAsia="ru-RU"/>
        </w:rPr>
        <w:br/>
        <w:t>расслабление, дыхательные техники, использование визуальных образов;</w:t>
      </w:r>
    </w:p>
    <w:p w:rsidR="008E03D3" w:rsidRPr="008E03D3" w:rsidRDefault="008E03D3" w:rsidP="00536221">
      <w:pPr>
        <w:widowControl w:val="0"/>
        <w:numPr>
          <w:ilvl w:val="0"/>
          <w:numId w:val="6"/>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игры по развитию психомоторики.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Психологическое сопровождение детей с ограниченными возможностями происходит в течение всего периода пребывания в детском саду: систематически отслеживается психолого-педагогический статус и динамика психологического развития через методы педагогической и психологической диагностики (в начале и конце учебного года), а также отмечается динамика психологических изменений по результатам психокоррекционной работы с ребенком.</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Ведется работа по созданию специальных социально-психологических</w:t>
      </w:r>
      <w:r w:rsidRPr="008E03D3">
        <w:rPr>
          <w:rFonts w:ascii="Times New Roman" w:eastAsia="Times New Roman" w:hAnsi="Times New Roman" w:cs="Times New Roman"/>
          <w:color w:val="000000" w:themeColor="text1"/>
          <w:sz w:val="24"/>
          <w:szCs w:val="24"/>
          <w:lang w:eastAsia="ru-RU"/>
        </w:rPr>
        <w:br/>
        <w:t>условий для развития личности ребенка и его успешного обучения: особая</w:t>
      </w:r>
      <w:r w:rsidRPr="008E03D3">
        <w:rPr>
          <w:rFonts w:ascii="Times New Roman" w:eastAsia="Times New Roman" w:hAnsi="Times New Roman" w:cs="Times New Roman"/>
          <w:color w:val="000000" w:themeColor="text1"/>
          <w:sz w:val="24"/>
          <w:szCs w:val="24"/>
          <w:lang w:eastAsia="ru-RU"/>
        </w:rPr>
        <w:br/>
        <w:t>предметно-развивающая среда, использование технических средств в процессе</w:t>
      </w:r>
      <w:r w:rsidRPr="008E03D3">
        <w:rPr>
          <w:rFonts w:ascii="Times New Roman" w:eastAsia="Times New Roman" w:hAnsi="Times New Roman" w:cs="Times New Roman"/>
          <w:color w:val="000000" w:themeColor="text1"/>
          <w:sz w:val="24"/>
          <w:szCs w:val="24"/>
          <w:lang w:eastAsia="ru-RU"/>
        </w:rPr>
        <w:br/>
        <w:t>воспитания и обучения детей, использование специального оборудования темной сенсорной комнаты, создания благоприятного психологического микроклимата в группах, который определяется прежде всего организацией продуктивного общения детей со взрослыми и сверстниками.</w:t>
      </w:r>
    </w:p>
    <w:p w:rsidR="008E03D3" w:rsidRPr="00277E9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Уровень подготовки детей логопедических групп к обучению в школе соответствует требованиям предшкольной подготовке выпускника дошкольно</w:t>
      </w:r>
      <w:r w:rsidR="00277E9D">
        <w:rPr>
          <w:rFonts w:ascii="Times New Roman" w:eastAsia="Times New Roman" w:hAnsi="Times New Roman" w:cs="Times New Roman"/>
          <w:color w:val="000000" w:themeColor="text1"/>
          <w:sz w:val="24"/>
          <w:szCs w:val="24"/>
          <w:lang w:eastAsia="ru-RU"/>
        </w:rPr>
        <w:t>го образовательного учреждения.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Программа коррекции речи детей логопедического пункта</w:t>
      </w:r>
    </w:p>
    <w:p w:rsidR="008E03D3" w:rsidRPr="00277E9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 детьми логопедических групп в обязательном порядке проводятся</w:t>
      </w:r>
      <w:r w:rsidRPr="008E03D3">
        <w:rPr>
          <w:rFonts w:ascii="Times New Roman" w:eastAsia="Times New Roman" w:hAnsi="Times New Roman" w:cs="Times New Roman"/>
          <w:color w:val="000000" w:themeColor="text1"/>
          <w:sz w:val="24"/>
          <w:szCs w:val="24"/>
          <w:lang w:eastAsia="ru-RU"/>
        </w:rPr>
        <w:br/>
        <w:t>комплексные коррекционно-профилактические занятия с использованием оборудо</w:t>
      </w:r>
      <w:r w:rsidR="00277E9D">
        <w:rPr>
          <w:rFonts w:ascii="Times New Roman" w:eastAsia="Times New Roman" w:hAnsi="Times New Roman" w:cs="Times New Roman"/>
          <w:color w:val="000000" w:themeColor="text1"/>
          <w:sz w:val="24"/>
          <w:szCs w:val="24"/>
          <w:lang w:eastAsia="ru-RU"/>
        </w:rPr>
        <w:t>вания темной сенсорной комнаты.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iCs/>
          <w:color w:val="000000" w:themeColor="text1"/>
          <w:sz w:val="24"/>
          <w:szCs w:val="24"/>
          <w:lang w:eastAsia="ru-RU"/>
        </w:rPr>
      </w:pPr>
      <w:r w:rsidRPr="008E03D3">
        <w:rPr>
          <w:rFonts w:ascii="Times New Roman" w:eastAsia="Times New Roman" w:hAnsi="Times New Roman" w:cs="Times New Roman"/>
          <w:iCs/>
          <w:color w:val="000000" w:themeColor="text1"/>
          <w:sz w:val="24"/>
          <w:szCs w:val="24"/>
          <w:lang w:eastAsia="ru-RU"/>
        </w:rPr>
        <w:t>Используемые методы и приемы: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i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игротерапия;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музыкотерапия;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беседы, разговорная психотерапия;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сказкотерапия;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арт-терапия;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релаксационные упражнения.</w:t>
      </w:r>
    </w:p>
    <w:p w:rsidR="008E03D3" w:rsidRPr="00277E9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Курс коррекционно-профилактических занятий, направленных на профилактику, развитие и коррекцию различных сторон психики детей. Продолжительность каждого занятия в старшем возрасте 20-25 минут, в подготовительном 25-30 мин.. Количество детей в группе</w:t>
      </w:r>
      <w:r w:rsidR="00277E9D">
        <w:rPr>
          <w:rFonts w:ascii="Times New Roman" w:eastAsia="Times New Roman" w:hAnsi="Times New Roman" w:cs="Times New Roman"/>
          <w:color w:val="000000" w:themeColor="text1"/>
          <w:sz w:val="24"/>
          <w:szCs w:val="24"/>
          <w:lang w:eastAsia="ru-RU"/>
        </w:rPr>
        <w:t xml:space="preserve"> не должно превышать 7 человек.</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iCs/>
          <w:color w:val="000000" w:themeColor="text1"/>
          <w:sz w:val="24"/>
          <w:szCs w:val="24"/>
          <w:lang w:eastAsia="ru-RU"/>
        </w:rPr>
        <w:t>Основные задачи коррекционно-профилактических занятий: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профилактика психических нарушений у детей, сохранение психического здоровья, общее оздоровление;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обучение приемам саморасслабления, релаксации;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снятие психомышечного, психоэмоционального напряжения у детей с такими невротическими проявлениями, как гиперактивность, агрессивность, тревожность, конфликтность и т.д;</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снятие психомоторного напряжения, преодоление двигательного автоматизма, трудностей в освоении норм поведения;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развитие эмоциональной сферы детей, пантомимической выразительности; </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обучение технике выразительных движений, создание возможностей для</w:t>
      </w:r>
      <w:r w:rsidRPr="008E03D3">
        <w:rPr>
          <w:rFonts w:ascii="Times New Roman" w:eastAsia="Times New Roman" w:hAnsi="Times New Roman" w:cs="Times New Roman"/>
          <w:color w:val="000000" w:themeColor="text1"/>
          <w:sz w:val="24"/>
          <w:szCs w:val="24"/>
          <w:lang w:eastAsia="ru-RU"/>
        </w:rPr>
        <w:br/>
        <w:t>самовыражения, позитивного восприятия окружающего мира, общее оздоровление, укрепление нервной системы;</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развитие нервной системы (быстрота реакций, координация движений, сенсомоторное развитие);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повышение уровня самооценки и уверенности в себе;</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развитие коммуникативных способностей, умение чувствовать и понимать других людей;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развитие творческих способностей, создание возможностей для самовыражения;</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Коррекционно-психопрофилактические подгрупповые занятия состоят из трех блоков традиционной направленности:</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двигательно-расслабляющая (релаксационная) деятельность - </w:t>
      </w:r>
      <w:r w:rsidRPr="008E03D3">
        <w:rPr>
          <w:rFonts w:ascii="Times New Roman" w:eastAsia="Times New Roman" w:hAnsi="Times New Roman" w:cs="Times New Roman"/>
          <w:iCs/>
          <w:color w:val="000000" w:themeColor="text1"/>
          <w:sz w:val="24"/>
          <w:szCs w:val="24"/>
          <w:lang w:eastAsia="ru-RU"/>
        </w:rPr>
        <w:t>основной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двигательно-организующая (регуляционная) деятельность;</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имитационно-выразительная (идентификационная) деятельность.</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Игры, игровые упражнения, этюды и т.д. на занятиях с детьми можно</w:t>
      </w:r>
      <w:r w:rsidRPr="008E03D3">
        <w:rPr>
          <w:rFonts w:ascii="Times New Roman" w:eastAsia="Times New Roman" w:hAnsi="Times New Roman" w:cs="Times New Roman"/>
          <w:color w:val="000000" w:themeColor="text1"/>
          <w:sz w:val="24"/>
          <w:szCs w:val="24"/>
          <w:lang w:eastAsia="ru-RU"/>
        </w:rPr>
        <w:br/>
        <w:t>изменять, менять местами, учитывая настроение и психоэмоциональное состояние детей.</w:t>
      </w:r>
    </w:p>
    <w:p w:rsidR="008E03D3" w:rsidRPr="008E03D3"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Использование интерактивного оборудования темной сенсорной комнаты на данных занятиях усиливает влияние психологических факторов на повышение эффективности проводимых занятий в целом.</w:t>
      </w:r>
    </w:p>
    <w:p w:rsidR="008E03D3" w:rsidRPr="00277E9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Специальное оборудование, установленное в сенсорной комнате, воздействует на все органы</w:t>
      </w:r>
      <w:r w:rsidR="00277E9D">
        <w:rPr>
          <w:rFonts w:ascii="Times New Roman" w:eastAsia="Times New Roman" w:hAnsi="Times New Roman" w:cs="Times New Roman"/>
          <w:color w:val="000000" w:themeColor="text1"/>
          <w:sz w:val="24"/>
          <w:szCs w:val="24"/>
          <w:lang w:eastAsia="ru-RU"/>
        </w:rPr>
        <w:t xml:space="preserve"> чувств детей.</w:t>
      </w:r>
    </w:p>
    <w:p w:rsidR="008E03D3" w:rsidRPr="00277E9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iCs/>
          <w:color w:val="000000" w:themeColor="text1"/>
          <w:sz w:val="24"/>
          <w:szCs w:val="24"/>
          <w:lang w:eastAsia="ru-RU"/>
        </w:rPr>
        <w:t xml:space="preserve">Пуфик — кресло с гранулами </w:t>
      </w:r>
      <w:r w:rsidRPr="008E03D3">
        <w:rPr>
          <w:rFonts w:ascii="Times New Roman" w:eastAsia="Times New Roman" w:hAnsi="Times New Roman" w:cs="Times New Roman"/>
          <w:color w:val="000000" w:themeColor="text1"/>
          <w:sz w:val="24"/>
          <w:szCs w:val="24"/>
          <w:lang w:eastAsia="ru-RU"/>
        </w:rPr>
        <w:t>служит удобной опорой для сидящего или</w:t>
      </w:r>
      <w:r w:rsidRPr="008E03D3">
        <w:rPr>
          <w:rFonts w:ascii="Times New Roman" w:eastAsia="Times New Roman" w:hAnsi="Times New Roman" w:cs="Times New Roman"/>
          <w:color w:val="000000" w:themeColor="text1"/>
          <w:sz w:val="24"/>
          <w:szCs w:val="24"/>
          <w:lang w:eastAsia="ru-RU"/>
        </w:rPr>
        <w:br/>
        <w:t>лежащего человека, принимая форму в соответствии с изгибами его тела. Поверхность пуфика способствует тактильной стимуляции соприкасающихся с</w:t>
      </w:r>
      <w:r w:rsidRPr="008E03D3">
        <w:rPr>
          <w:rFonts w:ascii="Times New Roman" w:eastAsia="Times New Roman" w:hAnsi="Times New Roman" w:cs="Times New Roman"/>
          <w:color w:val="000000" w:themeColor="text1"/>
          <w:sz w:val="24"/>
          <w:szCs w:val="24"/>
          <w:lang w:eastAsia="ru-RU"/>
        </w:rPr>
        <w:br/>
        <w:t xml:space="preserve">ним частей тела, оказывает мягкое приятное воздействие и способствует лучшему расслаблению за </w:t>
      </w:r>
      <w:r w:rsidR="00277E9D">
        <w:rPr>
          <w:rFonts w:ascii="Times New Roman" w:eastAsia="Times New Roman" w:hAnsi="Times New Roman" w:cs="Times New Roman"/>
          <w:color w:val="000000" w:themeColor="text1"/>
          <w:sz w:val="24"/>
          <w:szCs w:val="24"/>
          <w:lang w:eastAsia="ru-RU"/>
        </w:rPr>
        <w:t>счет легкого точечного массажа.</w:t>
      </w:r>
    </w:p>
    <w:p w:rsidR="008E03D3" w:rsidRPr="00277E9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iCs/>
          <w:color w:val="000000" w:themeColor="text1"/>
          <w:sz w:val="24"/>
          <w:szCs w:val="24"/>
          <w:lang w:eastAsia="ru-RU"/>
        </w:rPr>
        <w:t xml:space="preserve">Детские подушечки с гранулами </w:t>
      </w:r>
      <w:r w:rsidRPr="008E03D3">
        <w:rPr>
          <w:rFonts w:ascii="Times New Roman" w:eastAsia="Times New Roman" w:hAnsi="Times New Roman" w:cs="Times New Roman"/>
          <w:color w:val="000000" w:themeColor="text1"/>
          <w:sz w:val="24"/>
          <w:szCs w:val="24"/>
          <w:lang w:eastAsia="ru-RU"/>
        </w:rPr>
        <w:t>- небольшие подушечки, с помощью</w:t>
      </w:r>
      <w:r w:rsidRPr="008E03D3">
        <w:rPr>
          <w:rFonts w:ascii="Times New Roman" w:eastAsia="Times New Roman" w:hAnsi="Times New Roman" w:cs="Times New Roman"/>
          <w:color w:val="000000" w:themeColor="text1"/>
          <w:sz w:val="24"/>
          <w:szCs w:val="24"/>
          <w:lang w:eastAsia="ru-RU"/>
        </w:rPr>
        <w:br/>
        <w:t>которых ребенок может принять удобную позу, подложив их под голову или</w:t>
      </w:r>
      <w:r w:rsidRPr="008E03D3">
        <w:rPr>
          <w:rFonts w:ascii="Times New Roman" w:eastAsia="Times New Roman" w:hAnsi="Times New Roman" w:cs="Times New Roman"/>
          <w:color w:val="000000" w:themeColor="text1"/>
          <w:sz w:val="24"/>
          <w:szCs w:val="24"/>
          <w:lang w:eastAsia="ru-RU"/>
        </w:rPr>
        <w:br/>
        <w:t>под ноги. Они удобны и для сидения, способствую</w:t>
      </w:r>
      <w:r w:rsidR="00277E9D">
        <w:rPr>
          <w:rFonts w:ascii="Times New Roman" w:eastAsia="Times New Roman" w:hAnsi="Times New Roman" w:cs="Times New Roman"/>
          <w:color w:val="000000" w:themeColor="text1"/>
          <w:sz w:val="24"/>
          <w:szCs w:val="24"/>
          <w:lang w:eastAsia="ru-RU"/>
        </w:rPr>
        <w:t>т мягкой тактильной стимуляции.</w:t>
      </w:r>
    </w:p>
    <w:p w:rsidR="008E03D3" w:rsidRPr="00277E9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iCs/>
          <w:color w:val="000000" w:themeColor="text1"/>
          <w:sz w:val="24"/>
          <w:szCs w:val="24"/>
          <w:lang w:eastAsia="ru-RU"/>
        </w:rPr>
        <w:t xml:space="preserve">Сенсорная тропа для ног </w:t>
      </w:r>
      <w:r w:rsidRPr="008E03D3">
        <w:rPr>
          <w:rFonts w:ascii="Times New Roman" w:eastAsia="Times New Roman" w:hAnsi="Times New Roman" w:cs="Times New Roman"/>
          <w:color w:val="000000" w:themeColor="text1"/>
          <w:sz w:val="24"/>
          <w:szCs w:val="24"/>
          <w:lang w:eastAsia="ru-RU"/>
        </w:rPr>
        <w:t>- ковролиновая дорожка с прикрепленными на</w:t>
      </w:r>
      <w:r w:rsidRPr="008E03D3">
        <w:rPr>
          <w:rFonts w:ascii="Times New Roman" w:eastAsia="Times New Roman" w:hAnsi="Times New Roman" w:cs="Times New Roman"/>
          <w:color w:val="000000" w:themeColor="text1"/>
          <w:sz w:val="24"/>
          <w:szCs w:val="24"/>
          <w:lang w:eastAsia="ru-RU"/>
        </w:rPr>
        <w:br/>
        <w:t>липучках «кочками-мешочками» с различными наполнителями и квадратные</w:t>
      </w:r>
      <w:r w:rsidRPr="008E03D3">
        <w:rPr>
          <w:rFonts w:ascii="Times New Roman" w:eastAsia="Times New Roman" w:hAnsi="Times New Roman" w:cs="Times New Roman"/>
          <w:color w:val="000000" w:themeColor="text1"/>
          <w:sz w:val="24"/>
          <w:szCs w:val="24"/>
          <w:lang w:eastAsia="ru-RU"/>
        </w:rPr>
        <w:br/>
        <w:t>ребристые коврики. Используется для развития тактильного восприятия, координации движе</w:t>
      </w:r>
      <w:r w:rsidR="00277E9D">
        <w:rPr>
          <w:rFonts w:ascii="Times New Roman" w:eastAsia="Times New Roman" w:hAnsi="Times New Roman" w:cs="Times New Roman"/>
          <w:color w:val="000000" w:themeColor="text1"/>
          <w:sz w:val="24"/>
          <w:szCs w:val="24"/>
          <w:lang w:eastAsia="ru-RU"/>
        </w:rPr>
        <w:t>ний, профилактики плоскостопия.</w:t>
      </w:r>
    </w:p>
    <w:p w:rsidR="008E03D3" w:rsidRPr="00277E9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iCs/>
          <w:color w:val="000000" w:themeColor="text1"/>
          <w:sz w:val="24"/>
          <w:szCs w:val="24"/>
          <w:lang w:eastAsia="ru-RU"/>
        </w:rPr>
        <w:t>Интерактивная пузырьковая колонна с мягкой платформой и детским</w:t>
      </w:r>
      <w:r w:rsidRPr="008E03D3">
        <w:rPr>
          <w:rFonts w:ascii="Times New Roman" w:eastAsia="Times New Roman" w:hAnsi="Times New Roman" w:cs="Times New Roman"/>
          <w:iCs/>
          <w:color w:val="000000" w:themeColor="text1"/>
          <w:sz w:val="24"/>
          <w:szCs w:val="24"/>
          <w:lang w:eastAsia="ru-RU"/>
        </w:rPr>
        <w:br/>
        <w:t xml:space="preserve">зеркальным уголком </w:t>
      </w:r>
      <w:r w:rsidRPr="008E03D3">
        <w:rPr>
          <w:rFonts w:ascii="Times New Roman" w:eastAsia="Times New Roman" w:hAnsi="Times New Roman" w:cs="Times New Roman"/>
          <w:color w:val="000000" w:themeColor="text1"/>
          <w:sz w:val="24"/>
          <w:szCs w:val="24"/>
          <w:lang w:eastAsia="ru-RU"/>
        </w:rPr>
        <w:t>- основной и неотъемлемый элемент темной сенсорной</w:t>
      </w:r>
      <w:r w:rsidRPr="008E03D3">
        <w:rPr>
          <w:rFonts w:ascii="Times New Roman" w:eastAsia="Times New Roman" w:hAnsi="Times New Roman" w:cs="Times New Roman"/>
          <w:color w:val="000000" w:themeColor="text1"/>
          <w:sz w:val="24"/>
          <w:szCs w:val="24"/>
          <w:lang w:eastAsia="ru-RU"/>
        </w:rPr>
        <w:br/>
        <w:t>комнаты. Эффективна для стимуляции зрительных и тактильных ощущений,</w:t>
      </w:r>
      <w:r w:rsidRPr="008E03D3">
        <w:rPr>
          <w:rFonts w:ascii="Times New Roman" w:eastAsia="Times New Roman" w:hAnsi="Times New Roman" w:cs="Times New Roman"/>
          <w:color w:val="000000" w:themeColor="text1"/>
          <w:sz w:val="24"/>
          <w:szCs w:val="24"/>
          <w:lang w:eastAsia="ru-RU"/>
        </w:rPr>
        <w:br/>
        <w:t>оказывает благотворн</w:t>
      </w:r>
      <w:r w:rsidR="00277E9D">
        <w:rPr>
          <w:rFonts w:ascii="Times New Roman" w:eastAsia="Times New Roman" w:hAnsi="Times New Roman" w:cs="Times New Roman"/>
          <w:color w:val="000000" w:themeColor="text1"/>
          <w:sz w:val="24"/>
          <w:szCs w:val="24"/>
          <w:lang w:eastAsia="ru-RU"/>
        </w:rPr>
        <w:t>ое терапевтическое воздействие.</w:t>
      </w:r>
    </w:p>
    <w:p w:rsidR="008E03D3" w:rsidRPr="00277E9D" w:rsidRDefault="008E03D3" w:rsidP="00536221">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iCs/>
          <w:color w:val="000000" w:themeColor="text1"/>
          <w:sz w:val="24"/>
          <w:szCs w:val="24"/>
          <w:lang w:eastAsia="ru-RU"/>
        </w:rPr>
        <w:t>Зеркальный шар с мотором и профессиональным источником света —</w:t>
      </w:r>
      <w:r w:rsidRPr="008E03D3">
        <w:rPr>
          <w:rFonts w:ascii="Times New Roman" w:eastAsia="Times New Roman" w:hAnsi="Times New Roman" w:cs="Times New Roman"/>
          <w:iCs/>
          <w:color w:val="000000" w:themeColor="text1"/>
          <w:sz w:val="24"/>
          <w:szCs w:val="24"/>
          <w:lang w:eastAsia="ru-RU"/>
        </w:rPr>
        <w:br/>
      </w:r>
      <w:r w:rsidRPr="008E03D3">
        <w:rPr>
          <w:rFonts w:ascii="Times New Roman" w:eastAsia="Times New Roman" w:hAnsi="Times New Roman" w:cs="Times New Roman"/>
          <w:color w:val="000000" w:themeColor="text1"/>
          <w:sz w:val="24"/>
          <w:szCs w:val="24"/>
          <w:lang w:eastAsia="ru-RU"/>
        </w:rPr>
        <w:t>при работе возникает эффект бесконечного множества бликов, напоминающих</w:t>
      </w:r>
      <w:r w:rsidRPr="008E03D3">
        <w:rPr>
          <w:rFonts w:ascii="Times New Roman" w:eastAsia="Times New Roman" w:hAnsi="Times New Roman" w:cs="Times New Roman"/>
          <w:color w:val="000000" w:themeColor="text1"/>
          <w:sz w:val="24"/>
          <w:szCs w:val="24"/>
          <w:lang w:eastAsia="ru-RU"/>
        </w:rPr>
        <w:br/>
        <w:t>«солнечных зайчиков». Прибор активно используется в процессе проведения</w:t>
      </w:r>
      <w:r w:rsidRPr="008E03D3">
        <w:rPr>
          <w:rFonts w:ascii="Times New Roman" w:eastAsia="Times New Roman" w:hAnsi="Times New Roman" w:cs="Times New Roman"/>
          <w:color w:val="000000" w:themeColor="text1"/>
          <w:sz w:val="24"/>
          <w:szCs w:val="24"/>
          <w:lang w:eastAsia="ru-RU"/>
        </w:rPr>
        <w:br/>
        <w:t>релаксационных занятий, а также занятий по фантастическим сказочным сюжетам, стимулируя зрительное восприятие, развивая воображение, концентрируя</w:t>
      </w:r>
      <w:r w:rsidR="00277E9D">
        <w:rPr>
          <w:rFonts w:ascii="Times New Roman" w:eastAsia="Times New Roman" w:hAnsi="Times New Roman" w:cs="Times New Roman"/>
          <w:color w:val="000000" w:themeColor="text1"/>
          <w:sz w:val="24"/>
          <w:szCs w:val="24"/>
          <w:lang w:eastAsia="ru-RU"/>
        </w:rPr>
        <w:t xml:space="preserve"> внимание на движущихся бликах.</w:t>
      </w:r>
    </w:p>
    <w:p w:rsidR="00536221"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iCs/>
          <w:color w:val="000000" w:themeColor="text1"/>
          <w:sz w:val="24"/>
          <w:szCs w:val="24"/>
          <w:lang w:eastAsia="ru-RU"/>
        </w:rPr>
        <w:t>Профессиональный генератор со звуками природы и светом —</w:t>
      </w:r>
      <w:r w:rsidRPr="008E03D3">
        <w:rPr>
          <w:rFonts w:ascii="Times New Roman" w:eastAsia="Times New Roman" w:hAnsi="Times New Roman" w:cs="Times New Roman"/>
          <w:iCs/>
          <w:color w:val="000000" w:themeColor="text1"/>
          <w:sz w:val="24"/>
          <w:szCs w:val="24"/>
          <w:lang w:eastAsia="ru-RU"/>
        </w:rPr>
        <w:br/>
      </w:r>
      <w:r w:rsidRPr="008E03D3">
        <w:rPr>
          <w:rFonts w:ascii="Times New Roman" w:eastAsia="Times New Roman" w:hAnsi="Times New Roman" w:cs="Times New Roman"/>
          <w:color w:val="000000" w:themeColor="text1"/>
          <w:sz w:val="24"/>
          <w:szCs w:val="24"/>
          <w:lang w:eastAsia="ru-RU"/>
        </w:rPr>
        <w:t xml:space="preserve">имеет широкий спектр воздействия на детей звуками, светом.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iCs/>
          <w:color w:val="000000" w:themeColor="text1"/>
          <w:sz w:val="24"/>
          <w:szCs w:val="24"/>
          <w:lang w:eastAsia="ru-RU"/>
        </w:rPr>
        <w:t xml:space="preserve">Музыкальный центр с набором </w:t>
      </w:r>
      <w:r w:rsidRPr="008E03D3">
        <w:rPr>
          <w:rFonts w:ascii="Times New Roman" w:eastAsia="Times New Roman" w:hAnsi="Times New Roman" w:cs="Times New Roman"/>
          <w:iCs/>
          <w:color w:val="000000" w:themeColor="text1"/>
          <w:sz w:val="24"/>
          <w:szCs w:val="24"/>
          <w:lang w:val="en-US" w:eastAsia="ru-RU"/>
        </w:rPr>
        <w:t>CD</w:t>
      </w:r>
      <w:r w:rsidRPr="008E03D3">
        <w:rPr>
          <w:rFonts w:ascii="Times New Roman" w:eastAsia="Times New Roman" w:hAnsi="Times New Roman" w:cs="Times New Roman"/>
          <w:iCs/>
          <w:color w:val="000000" w:themeColor="text1"/>
          <w:sz w:val="24"/>
          <w:szCs w:val="24"/>
          <w:lang w:eastAsia="ru-RU"/>
        </w:rPr>
        <w:t xml:space="preserve"> - дисков </w:t>
      </w:r>
      <w:r w:rsidRPr="008E03D3">
        <w:rPr>
          <w:rFonts w:ascii="Times New Roman" w:eastAsia="Times New Roman" w:hAnsi="Times New Roman" w:cs="Times New Roman"/>
          <w:color w:val="000000" w:themeColor="text1"/>
          <w:sz w:val="24"/>
          <w:szCs w:val="24"/>
          <w:lang w:eastAsia="ru-RU"/>
        </w:rPr>
        <w:t>используется для релаксации, развития воображения, слухового восприятия.</w:t>
      </w:r>
    </w:p>
    <w:p w:rsidR="00277E9D" w:rsidRDefault="00277E9D" w:rsidP="00277E9D">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277E9D" w:rsidRDefault="00277E9D" w:rsidP="00277E9D">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536221" w:rsidRDefault="00536221" w:rsidP="00277E9D">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536221" w:rsidRDefault="00536221" w:rsidP="00277E9D">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E03D3" w:rsidRPr="00277E9D" w:rsidRDefault="008E03D3" w:rsidP="00277E9D">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277E9D">
        <w:rPr>
          <w:rFonts w:ascii="Times New Roman" w:eastAsia="Times New Roman" w:hAnsi="Times New Roman" w:cs="Times New Roman"/>
          <w:b/>
          <w:color w:val="000000" w:themeColor="text1"/>
          <w:sz w:val="24"/>
          <w:szCs w:val="24"/>
          <w:lang w:eastAsia="ru-RU"/>
        </w:rPr>
        <w:t>Направления работы педагога-психолога</w:t>
      </w:r>
    </w:p>
    <w:p w:rsidR="008E03D3" w:rsidRPr="008E03D3" w:rsidRDefault="00277E9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w:drawing>
          <wp:anchor distT="0" distB="0" distL="25400" distR="25400" simplePos="0" relativeHeight="251662336" behindDoc="0" locked="0" layoutInCell="1" allowOverlap="1" wp14:anchorId="0EE28652" wp14:editId="2347BA1A">
            <wp:simplePos x="0" y="0"/>
            <wp:positionH relativeFrom="column">
              <wp:posOffset>-492125</wp:posOffset>
            </wp:positionH>
            <wp:positionV relativeFrom="paragraph">
              <wp:posOffset>301625</wp:posOffset>
            </wp:positionV>
            <wp:extent cx="5939155" cy="6825615"/>
            <wp:effectExtent l="0" t="0" r="4445"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682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B5F19" w:rsidRPr="008E03D3"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277E9D" w:rsidRDefault="008E03D3" w:rsidP="00277E9D">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8E03D3" w:rsidRDefault="008E03D3" w:rsidP="00277E9D">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277E9D">
        <w:rPr>
          <w:rFonts w:ascii="Times New Roman" w:eastAsia="Times New Roman" w:hAnsi="Times New Roman" w:cs="Times New Roman"/>
          <w:b/>
          <w:color w:val="000000" w:themeColor="text1"/>
          <w:sz w:val="24"/>
          <w:szCs w:val="24"/>
          <w:lang w:eastAsia="ru-RU"/>
        </w:rPr>
        <w:t>Этапы работы по проблеме нарушения психологического здоровья ребенка</w:t>
      </w:r>
    </w:p>
    <w:p w:rsidR="00277E9D" w:rsidRPr="00277E9D" w:rsidRDefault="00277E9D" w:rsidP="00277E9D">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E03D3" w:rsidRPr="008E03D3" w:rsidRDefault="00277E9D" w:rsidP="00277E9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3360" behindDoc="0" locked="0" layoutInCell="1" allowOverlap="1" wp14:anchorId="4E8A9616" wp14:editId="35ACBBCF">
                <wp:simplePos x="0" y="0"/>
                <wp:positionH relativeFrom="column">
                  <wp:posOffset>409216</wp:posOffset>
                </wp:positionH>
                <wp:positionV relativeFrom="paragraph">
                  <wp:posOffset>36333</wp:posOffset>
                </wp:positionV>
                <wp:extent cx="5486400" cy="342900"/>
                <wp:effectExtent l="12700" t="13970" r="6350" b="508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rsidR="000C1EE7" w:rsidRDefault="000C1EE7" w:rsidP="008E03D3">
                            <w:pPr>
                              <w:jc w:val="center"/>
                            </w:pPr>
                            <w:r>
                              <w:t>Наблюдение за ребенком в коллективе, на занятиях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E8A9616" id="Прямоугольник 80" o:spid="_x0000_s1026" style="position:absolute;margin-left:32.2pt;margin-top:2.85pt;width:6in;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">
                <v:textbox>
                  <w:txbxContent>
                    <w:p w:rsidR="00AE4FBB" w:rsidRDefault="00AE4FBB" w:rsidP="008E03D3">
                      <w:pPr>
                        <w:jc w:val="center"/>
                      </w:pPr>
                      <w:r>
                        <w:t>Наблюдение за ребенком в коллективе, на занятиях</w:t>
                      </w:r>
                    </w:p>
                  </w:txbxContent>
                </v:textbox>
              </v:rect>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70528" behindDoc="0" locked="0" layoutInCell="1" allowOverlap="1" wp14:anchorId="59248A05" wp14:editId="69CFD98D">
                <wp:simplePos x="0" y="0"/>
                <wp:positionH relativeFrom="column">
                  <wp:posOffset>3200400</wp:posOffset>
                </wp:positionH>
                <wp:positionV relativeFrom="paragraph">
                  <wp:posOffset>38100</wp:posOffset>
                </wp:positionV>
                <wp:extent cx="0" cy="228600"/>
                <wp:effectExtent l="60325" t="5080" r="53975" b="2349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BA58A41" id="Прямая соединительная линия 7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pt" to="25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">
                <v:stroke endarrow="block"/>
              </v:line>
            </w:pict>
          </mc:Fallback>
        </mc:AlternateContent>
      </w:r>
    </w:p>
    <w:p w:rsidR="008E03D3" w:rsidRPr="008E03D3" w:rsidRDefault="00277E9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4384" behindDoc="0" locked="0" layoutInCell="1" allowOverlap="1" wp14:anchorId="65D9DA1A" wp14:editId="7190F627">
                <wp:simplePos x="0" y="0"/>
                <wp:positionH relativeFrom="column">
                  <wp:posOffset>465151</wp:posOffset>
                </wp:positionH>
                <wp:positionV relativeFrom="paragraph">
                  <wp:posOffset>127166</wp:posOffset>
                </wp:positionV>
                <wp:extent cx="5486400" cy="342900"/>
                <wp:effectExtent l="12700" t="12700" r="6350" b="635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rsidR="000C1EE7" w:rsidRDefault="000C1EE7" w:rsidP="008E03D3">
                            <w:pPr>
                              <w:jc w:val="center"/>
                            </w:pPr>
                            <w:r>
                              <w:t>Обследование ребенка для выявления возможных причин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5D9DA1A" id="Прямоугольник 78" o:spid="_x0000_s1027" style="position:absolute;left:0;text-align:left;margin-left:36.65pt;margin-top:10pt;width:6in;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">
                <v:textbox>
                  <w:txbxContent>
                    <w:p w:rsidR="00AE4FBB" w:rsidRDefault="00AE4FBB" w:rsidP="008E03D3">
                      <w:pPr>
                        <w:jc w:val="center"/>
                      </w:pPr>
                      <w:r>
                        <w:t>Обследование ребенка для выявления возможных причин нарушения</w:t>
                      </w:r>
                    </w:p>
                  </w:txbxContent>
                </v:textbox>
              </v:rect>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277E9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6432" behindDoc="0" locked="0" layoutInCell="1" allowOverlap="1" wp14:anchorId="3A62B2CC" wp14:editId="777219FE">
                <wp:simplePos x="0" y="0"/>
                <wp:positionH relativeFrom="column">
                  <wp:posOffset>3607904</wp:posOffset>
                </wp:positionH>
                <wp:positionV relativeFrom="paragraph">
                  <wp:posOffset>169462</wp:posOffset>
                </wp:positionV>
                <wp:extent cx="0" cy="342900"/>
                <wp:effectExtent l="12700" t="11430" r="6350" b="762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2E9E8AD" id="Прямая соединительная линия 7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pt,13.35pt" to="284.1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"/>
            </w:pict>
          </mc:Fallback>
        </mc:AlternateContent>
      </w:r>
      <w:r w:rsidR="008E03D3"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71552" behindDoc="0" locked="0" layoutInCell="1" allowOverlap="1" wp14:anchorId="1A6578CD" wp14:editId="41D82285">
                <wp:simplePos x="0" y="0"/>
                <wp:positionH relativeFrom="column">
                  <wp:posOffset>3200400</wp:posOffset>
                </wp:positionH>
                <wp:positionV relativeFrom="paragraph">
                  <wp:posOffset>-3810</wp:posOffset>
                </wp:positionV>
                <wp:extent cx="0" cy="228600"/>
                <wp:effectExtent l="60325" t="13335" r="53975" b="1524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2C6CC91" id="Прямая соединительная линия 7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pt" to="25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">
                <v:stroke endarrow="block"/>
              </v:line>
            </w:pict>
          </mc:Fallback>
        </mc:AlternateContent>
      </w:r>
    </w:p>
    <w:p w:rsidR="008E03D3" w:rsidRPr="008E03D3" w:rsidRDefault="00277E9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5408" behindDoc="0" locked="0" layoutInCell="1" allowOverlap="1" wp14:anchorId="790DCCEF" wp14:editId="217BF798">
                <wp:simplePos x="0" y="0"/>
                <wp:positionH relativeFrom="column">
                  <wp:posOffset>465151</wp:posOffset>
                </wp:positionH>
                <wp:positionV relativeFrom="paragraph">
                  <wp:posOffset>70734</wp:posOffset>
                </wp:positionV>
                <wp:extent cx="5486400" cy="342900"/>
                <wp:effectExtent l="12700" t="11430" r="6350" b="762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rsidR="000C1EE7" w:rsidRPr="00DE3D9D" w:rsidRDefault="000C1EE7" w:rsidP="008E03D3">
                            <w:r>
                              <w:t>Консультация родителей по заявленной проблеме    Консультация педагогов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90DCCEF" id="Прямоугольник 75" o:spid="_x0000_s1028" style="position:absolute;left:0;text-align:left;margin-left:36.65pt;margin-top:5.55pt;width:6in;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">
                <v:textbox>
                  <w:txbxContent>
                    <w:p w:rsidR="00AE4FBB" w:rsidRPr="00DE3D9D" w:rsidRDefault="00AE4FBB" w:rsidP="008E03D3">
                      <w:r>
                        <w:t>Консультация родителей по заявленной проблеме    Консультация педагогов</w:t>
                      </w:r>
                    </w:p>
                  </w:txbxContent>
                </v:textbox>
              </v:rect>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72576" behindDoc="0" locked="0" layoutInCell="1" allowOverlap="1" wp14:anchorId="32206C5F" wp14:editId="20EA550D">
                <wp:simplePos x="0" y="0"/>
                <wp:positionH relativeFrom="column">
                  <wp:posOffset>3200400</wp:posOffset>
                </wp:positionH>
                <wp:positionV relativeFrom="paragraph">
                  <wp:posOffset>158750</wp:posOffset>
                </wp:positionV>
                <wp:extent cx="0" cy="228600"/>
                <wp:effectExtent l="60325" t="12065" r="53975" b="1651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D01D0E6" id="Прямая соединительная линия 7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5pt" to="25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">
                <v:stroke endarrow="block"/>
              </v:lin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7456" behindDoc="0" locked="0" layoutInCell="1" allowOverlap="1" wp14:anchorId="58CD93B6" wp14:editId="61A88B9A">
                <wp:simplePos x="0" y="0"/>
                <wp:positionH relativeFrom="column">
                  <wp:posOffset>457200</wp:posOffset>
                </wp:positionH>
                <wp:positionV relativeFrom="paragraph">
                  <wp:posOffset>152400</wp:posOffset>
                </wp:positionV>
                <wp:extent cx="5486400" cy="342900"/>
                <wp:effectExtent l="12700" t="9525" r="6350" b="952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rsidR="000C1EE7" w:rsidRDefault="000C1EE7" w:rsidP="008E03D3">
                            <w:pPr>
                              <w:jc w:val="center"/>
                            </w:pPr>
                            <w:r>
                              <w:t>Цикл коррекционный занятий с ребенком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8CD93B6" id="Прямоугольник 73" o:spid="_x0000_s1029" style="position:absolute;left:0;text-align:left;margin-left:36pt;margin-top:12pt;width:6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">
                <v:textbox>
                  <w:txbxContent>
                    <w:p w:rsidR="00AE4FBB" w:rsidRDefault="00AE4FBB" w:rsidP="008E03D3">
                      <w:pPr>
                        <w:jc w:val="center"/>
                      </w:pPr>
                      <w:r>
                        <w:t>Цикл коррекционный занятий с ребенком</w:t>
                      </w:r>
                    </w:p>
                  </w:txbxContent>
                </v:textbox>
              </v:rect>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73600" behindDoc="0" locked="0" layoutInCell="1" allowOverlap="1" wp14:anchorId="1A006EA9" wp14:editId="1DA20976">
                <wp:simplePos x="0" y="0"/>
                <wp:positionH relativeFrom="column">
                  <wp:posOffset>3200400</wp:posOffset>
                </wp:positionH>
                <wp:positionV relativeFrom="paragraph">
                  <wp:posOffset>116840</wp:posOffset>
                </wp:positionV>
                <wp:extent cx="0" cy="228600"/>
                <wp:effectExtent l="60325" t="10160" r="53975" b="1841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2F56743" id="Прямая соединительная линия 7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2pt" to="25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">
                <v:stroke endarrow="block"/>
              </v:lin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8480" behindDoc="0" locked="0" layoutInCell="1" allowOverlap="1" wp14:anchorId="6C51B2F4" wp14:editId="154B3899">
                <wp:simplePos x="0" y="0"/>
                <wp:positionH relativeFrom="column">
                  <wp:posOffset>457200</wp:posOffset>
                </wp:positionH>
                <wp:positionV relativeFrom="paragraph">
                  <wp:posOffset>152400</wp:posOffset>
                </wp:positionV>
                <wp:extent cx="5486400" cy="342900"/>
                <wp:effectExtent l="12700" t="11430" r="6350" b="762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rsidR="000C1EE7" w:rsidRDefault="000C1EE7" w:rsidP="008E03D3">
                            <w:pPr>
                              <w:jc w:val="center"/>
                            </w:pPr>
                            <w:r>
                              <w:t>Отслеживание динамики изменений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C51B2F4" id="Прямоугольник 71" o:spid="_x0000_s1030" style="position:absolute;left:0;text-align:left;margin-left:36pt;margin-top:12pt;width:6in;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">
                <v:textbox>
                  <w:txbxContent>
                    <w:p w:rsidR="00AE4FBB" w:rsidRDefault="00AE4FBB" w:rsidP="008E03D3">
                      <w:pPr>
                        <w:jc w:val="center"/>
                      </w:pPr>
                      <w:r>
                        <w:t>Отслеживание динамики изменений</w:t>
                      </w:r>
                    </w:p>
                  </w:txbxContent>
                </v:textbox>
              </v:rect>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674624" behindDoc="0" locked="0" layoutInCell="1" allowOverlap="1" wp14:anchorId="01C70619" wp14:editId="4B41AF9E">
                <wp:simplePos x="0" y="0"/>
                <wp:positionH relativeFrom="column">
                  <wp:posOffset>3200400</wp:posOffset>
                </wp:positionH>
                <wp:positionV relativeFrom="paragraph">
                  <wp:posOffset>74930</wp:posOffset>
                </wp:positionV>
                <wp:extent cx="0" cy="228600"/>
                <wp:effectExtent l="60325" t="8255" r="53975" b="2032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C3846A2" id="Прямая соединительная линия 7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9pt" to="252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">
                <v:stroke endarrow="block"/>
              </v:line>
            </w:pict>
          </mc:Fallback>
        </mc:AlternateContent>
      </w: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669504" behindDoc="0" locked="0" layoutInCell="1" allowOverlap="1" wp14:anchorId="31FB25A1" wp14:editId="0ADF6B2E">
                <wp:simplePos x="0" y="0"/>
                <wp:positionH relativeFrom="column">
                  <wp:posOffset>457200</wp:posOffset>
                </wp:positionH>
                <wp:positionV relativeFrom="paragraph">
                  <wp:posOffset>303530</wp:posOffset>
                </wp:positionV>
                <wp:extent cx="5486400" cy="457200"/>
                <wp:effectExtent l="12700" t="8255" r="6350" b="1079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57200"/>
                        </a:xfrm>
                        <a:prstGeom prst="rect">
                          <a:avLst/>
                        </a:prstGeom>
                        <a:solidFill>
                          <a:srgbClr val="FFFFFF"/>
                        </a:solidFill>
                        <a:ln w="9525">
                          <a:solidFill>
                            <a:srgbClr val="000000"/>
                          </a:solidFill>
                          <a:miter lim="800000"/>
                          <a:headEnd/>
                          <a:tailEnd/>
                        </a:ln>
                      </wps:spPr>
                      <wps:txbx>
                        <w:txbxContent>
                          <w:p w:rsidR="000C1EE7" w:rsidRDefault="000C1EE7" w:rsidP="008E03D3">
                            <w:pPr>
                              <w:jc w:val="center"/>
                            </w:pPr>
                            <w:r>
                              <w:t>Итоговые беседы с родителями, педагогами: ознакомление с результатами коррекции. Рекомендации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1FB25A1" id="Прямоугольник 69" o:spid="_x0000_s1031" style="position:absolute;left:0;text-align:left;margin-left:36pt;margin-top:23.9pt;width:6in;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">
                <v:textbox>
                  <w:txbxContent>
                    <w:p w:rsidR="00AE4FBB" w:rsidRDefault="00AE4FBB" w:rsidP="008E03D3">
                      <w:pPr>
                        <w:jc w:val="center"/>
                      </w:pPr>
                      <w:r>
                        <w:t>Итоговые беседы с родителями, педагогами: ознакомление с результатами коррекции. Рекомендации</w:t>
                      </w:r>
                    </w:p>
                  </w:txbxContent>
                </v:textbox>
              </v:rect>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Default="008E03D3" w:rsidP="00277E9D">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277E9D">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ВАРИАТИВНЫЕ ФОРМЫ, МЕТОДЫ И СПОСОБЫ РЕАЛИЗАЦИИ ПРОГРАММЫ</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Вариативная Программа, формируемая участниками образовательного процесса, осуществляется по нескольким направлениям. Программа отражает наличие приоритетного направления деятельности, специфику национально-культурных, климатических условий, в которых осуществляется образовательный процесс. Коллектив ДОО разработал дополнительную программу, которая занимает не более 20% общего времени, включая самостоятельную деятельность детей и режимные моменты. Дополнительная образовательная программа строится из расчета 1 день в неделю.</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Дошкольное образование как первое звено непрерывного образования закладывает первоначальные основы знаний о природе, обществе и человеке, обеспечивает интеллектуальное, нравственное, эстетическое, физическое развитие ребенка для познания, труда, для развития всей последующей жизни.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Структура вариативной части Программы дает возможность комбинировать дифференцированный подход к использованию дидактического материала и изменять его в зависимости от поставленной цели, а также удовлетворять потребности ребенка, включать такое содержание, чтобы отвечать его интересам.</w:t>
      </w:r>
    </w:p>
    <w:p w:rsid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Тематический принцип построения программы позволяет вводить региональный компонент. Введение похожих тем в различных возрастных группах обеспечивает достижение единства познавательных целей и преемственности в детском развитии на протяжении всего дошкольного возраста. Одной теме уделяется не менее 1 недели.</w:t>
      </w:r>
    </w:p>
    <w:p w:rsidR="001B5F19" w:rsidRDefault="001B5F19"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1B5F19" w:rsidRDefault="001B5F19"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1B5F19" w:rsidRDefault="001B5F19"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1B5F19" w:rsidRDefault="001B5F19"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1B5F19" w:rsidRDefault="001B5F19"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1B5F19" w:rsidRDefault="001B5F19"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1B5F19" w:rsidRDefault="001B5F19"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1B5F19" w:rsidRDefault="001B5F19"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1B5F19" w:rsidRPr="008E03D3" w:rsidRDefault="001B5F19"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1C0C1B" w:rsidRDefault="001C0C1B" w:rsidP="00A304E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1C0C1B" w:rsidRPr="008E03D3" w:rsidRDefault="001C0C1B"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C0C1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СОДЕРЖАНИЕ РАБОТЫ ПО ОЗНАКОМЛЕНИЮ С МАЛОЙ РОДИНОЙ (РЕГИОНАЛЬНЫЙ КОМПОНЕНТ)</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C0C1B">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Программа строится на принципах культуросообразности. Реализация этого принципа обеспечивает учёт национальных ценностей и традиций, восполняет недостатки духовно-нравственного и эмоционального воспитания.</w:t>
      </w: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8220"/>
      </w:tblGrid>
      <w:tr w:rsidR="008E03D3" w:rsidRPr="008E03D3" w:rsidTr="001C0C1B">
        <w:tc>
          <w:tcPr>
            <w:tcW w:w="2127"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 xml:space="preserve">Возраст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детей</w:t>
            </w:r>
          </w:p>
        </w:tc>
        <w:tc>
          <w:tcPr>
            <w:tcW w:w="822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 xml:space="preserve">Перечень используемой методической литературы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и пособий</w:t>
            </w:r>
          </w:p>
        </w:tc>
      </w:tr>
      <w:tr w:rsidR="008E03D3" w:rsidRPr="008E03D3" w:rsidTr="001C0C1B">
        <w:tc>
          <w:tcPr>
            <w:tcW w:w="2127"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младшая группа</w:t>
            </w:r>
          </w:p>
        </w:tc>
        <w:tc>
          <w:tcPr>
            <w:tcW w:w="8220" w:type="dxa"/>
            <w:shd w:val="clear" w:color="auto" w:fill="auto"/>
          </w:tcPr>
          <w:p w:rsidR="008E03D3" w:rsidRPr="008E03D3" w:rsidRDefault="008E03D3" w:rsidP="001C0C1B">
            <w:pPr>
              <w:widowControl w:val="0"/>
              <w:shd w:val="clear" w:color="auto" w:fill="FFFFFF"/>
              <w:spacing w:after="0" w:line="240" w:lineRule="auto"/>
              <w:ind w:left="-47" w:right="244" w:firstLine="4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Устное народное творчество народов Северного Кавказа. Сказки народов КЧР.</w:t>
            </w:r>
          </w:p>
          <w:p w:rsidR="008E03D3" w:rsidRPr="008E03D3" w:rsidRDefault="008E03D3" w:rsidP="001C0C1B">
            <w:pPr>
              <w:widowControl w:val="0"/>
              <w:shd w:val="clear" w:color="auto" w:fill="FFFFFF"/>
              <w:spacing w:after="0" w:line="240" w:lineRule="auto"/>
              <w:ind w:left="-47" w:right="244" w:firstLine="4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Иллюстрации животных проживающих на территории КЧР. Сказки народов КЧР. Пьесы для кукольного театра.</w:t>
            </w:r>
          </w:p>
        </w:tc>
      </w:tr>
      <w:tr w:rsidR="008E03D3" w:rsidRPr="008E03D3" w:rsidTr="001C0C1B">
        <w:tc>
          <w:tcPr>
            <w:tcW w:w="2127"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Средняя группа</w:t>
            </w:r>
          </w:p>
        </w:tc>
        <w:tc>
          <w:tcPr>
            <w:tcW w:w="8220" w:type="dxa"/>
            <w:shd w:val="clear" w:color="auto" w:fill="auto"/>
          </w:tcPr>
          <w:p w:rsidR="008E03D3" w:rsidRPr="008E03D3" w:rsidRDefault="008E03D3" w:rsidP="001C0C1B">
            <w:pPr>
              <w:widowControl w:val="0"/>
              <w:shd w:val="clear" w:color="auto" w:fill="FFFFFF"/>
              <w:spacing w:after="0" w:line="240" w:lineRule="auto"/>
              <w:ind w:left="-47" w:right="244" w:firstLine="4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Альбом «Мой любимый город Черкесск». Альбом «В горах Карачаево-Черкессии». Рассматривание кукол в национальной одежде.</w:t>
            </w:r>
          </w:p>
        </w:tc>
      </w:tr>
      <w:tr w:rsidR="008E03D3" w:rsidRPr="008E03D3" w:rsidTr="001C0C1B">
        <w:tc>
          <w:tcPr>
            <w:tcW w:w="2127"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Старшая группа</w:t>
            </w:r>
          </w:p>
        </w:tc>
        <w:tc>
          <w:tcPr>
            <w:tcW w:w="8220" w:type="dxa"/>
            <w:shd w:val="clear" w:color="auto" w:fill="auto"/>
          </w:tcPr>
          <w:p w:rsidR="008E03D3" w:rsidRPr="008E03D3" w:rsidRDefault="008E03D3" w:rsidP="001C0C1B">
            <w:pPr>
              <w:widowControl w:val="0"/>
              <w:shd w:val="clear" w:color="auto" w:fill="FFFFFF"/>
              <w:spacing w:after="0" w:line="240" w:lineRule="auto"/>
              <w:ind w:left="-47" w:right="244" w:firstLine="4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Альбом «Мой любимый город Черкесск». Набор открыток «Домбай, Теберда, Архыз». Иллюстрации сельскохозяйственной деятельности КЧР. Сказки народов КЧР. Достопримечательности КЧР. Декоративно-прикладное искусство народов КЧР.</w:t>
            </w:r>
          </w:p>
        </w:tc>
      </w:tr>
      <w:tr w:rsidR="008E03D3" w:rsidRPr="008E03D3" w:rsidTr="001C0C1B">
        <w:tc>
          <w:tcPr>
            <w:tcW w:w="2127" w:type="dxa"/>
            <w:shd w:val="clear" w:color="auto" w:fill="auto"/>
          </w:tcPr>
          <w:p w:rsidR="008E03D3" w:rsidRPr="008E03D3" w:rsidRDefault="008E03D3" w:rsidP="001C0C1B">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Подготовительная группа</w:t>
            </w:r>
          </w:p>
        </w:tc>
        <w:tc>
          <w:tcPr>
            <w:tcW w:w="8220" w:type="dxa"/>
            <w:shd w:val="clear" w:color="auto" w:fill="auto"/>
          </w:tcPr>
          <w:p w:rsidR="008E03D3" w:rsidRPr="008E03D3" w:rsidRDefault="008E03D3" w:rsidP="001C0C1B">
            <w:pPr>
              <w:widowControl w:val="0"/>
              <w:shd w:val="clear" w:color="auto" w:fill="FFFFFF"/>
              <w:spacing w:after="0" w:line="240" w:lineRule="auto"/>
              <w:ind w:left="-47" w:right="244" w:firstLine="4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Пословицы и поговорки народов КЧР. Литература народов КЧР. Хрестоматия. Г. М. Кунижева. Наши земляки-герои Великой Отечественной войны. Стихи М. Дзугова «Душа на распашку». «Красная книга КЧР». Набор открыток «Домбай, Теберда, Архыз». Символика КЧР. Декоративно-прикладное искусство КЧР.</w:t>
            </w:r>
          </w:p>
        </w:tc>
      </w:tr>
    </w:tbl>
    <w:p w:rsidR="008E03D3" w:rsidRPr="008E03D3" w:rsidRDefault="008E03D3" w:rsidP="001B5F19">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Региональный компонент является областью освоения </w:t>
      </w:r>
      <w:r w:rsidR="001B5F19">
        <w:rPr>
          <w:rFonts w:ascii="Times New Roman" w:eastAsia="Times New Roman" w:hAnsi="Times New Roman" w:cs="Times New Roman"/>
          <w:color w:val="000000" w:themeColor="text1"/>
          <w:sz w:val="24"/>
          <w:szCs w:val="24"/>
          <w:lang w:eastAsia="ru-RU"/>
        </w:rPr>
        <w:t xml:space="preserve">ребёнком мира, где его ценности </w:t>
      </w:r>
      <w:r w:rsidRPr="008E03D3">
        <w:rPr>
          <w:rFonts w:ascii="Times New Roman" w:eastAsia="Times New Roman" w:hAnsi="Times New Roman" w:cs="Times New Roman"/>
          <w:color w:val="000000" w:themeColor="text1"/>
          <w:sz w:val="24"/>
          <w:szCs w:val="24"/>
          <w:lang w:eastAsia="ru-RU"/>
        </w:rPr>
        <w:t>показаны через культуру, историю родного края. Ребёнок осознаёт, что его малая Родина – это часть огромной страны и мира. В его жизни происходят все те ценностные явления, что и на всей Земле. Но, с другой стороны, у ребёнка формируется понимание своеобразия той родной стороны, где он родился и живёт. Он должен знать свои корни, свою предысторию.</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Свобода  выбора регионального содержания даёт возможность отражать специфику культуры народов КЧР путём выделения в фольклорно-этнографическом комплексе особенностей культуры региона и связи его с общенациональной культурой. Региональное содержание программы разрабатывается с учётом исторического прошлого, характера и структуры местных ремёсел, настоящего и будущего республики. Традиционная региональная культура, став предметом деятельностного, практического освоения детьми, должна конкретизировать общечеловеческие ценности (трудолюбие, дружелюбие, отсутствие национальной неприязни) на материале богатой истории республики и показать в разнообразии  форм общности в искусстве, культуре и быте.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Среда является  важным фактором воспитания и развития ребёнка. Вариативная часть Программы предусматривает изменение оснащения уголков в соответствии с тематическим планированием.</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Вариативная часть Программы предполагает разнообразные формы работы  с  детьми: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игры (дидактические, сюжетно-ролевые, игры-путешествия, театрализованные, подвижные, хороводные);</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чтение, обсуждение детской художественной литературы авторов КЧР;</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рассматривание произведений искусства народов КЧР;</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оформление тематических выставок;</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викторины, КВН и др.;</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продуктивная деятельность детей;</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музыкальная деятельность;</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самостоятельная деятельность детей;</w:t>
      </w:r>
    </w:p>
    <w:p w:rsidR="008E03D3" w:rsidRPr="008E03D3" w:rsidRDefault="008E03D3" w:rsidP="001B5F19">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взаимодействие с семьями.</w:t>
      </w:r>
    </w:p>
    <w:p w:rsidR="008E03D3" w:rsidRPr="008E03D3" w:rsidRDefault="008E03D3" w:rsidP="001C0C1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ПЛАНИРОВАНИЕ ВАРИАТИВНОЙ ЧАСТИ ПРОГРАММЫ</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Праздники.</w:t>
      </w:r>
      <w:r w:rsidRPr="008E03D3">
        <w:rPr>
          <w:rFonts w:ascii="Times New Roman" w:eastAsia="Times New Roman" w:hAnsi="Times New Roman" w:cs="Times New Roman"/>
          <w:color w:val="000000" w:themeColor="text1"/>
          <w:sz w:val="24"/>
          <w:szCs w:val="24"/>
          <w:lang w:eastAsia="ru-RU"/>
        </w:rPr>
        <w:t xml:space="preserve"> Познакомить с народными праздниками,  отмечаемыми в течение года, отметить их сезонные особенности, традиции и обычаи народов КЧР (русские, черкесы, абазины, карачаевцы, ногайцы) в организации и проведении праздников.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1C0C1B" w:rsidRPr="001C0C1B" w:rsidRDefault="008E03D3" w:rsidP="001C0C1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Поз</w:t>
      </w:r>
      <w:r w:rsidR="001C0C1B">
        <w:rPr>
          <w:rFonts w:ascii="Times New Roman" w:eastAsia="Times New Roman" w:hAnsi="Times New Roman" w:cs="Times New Roman"/>
          <w:b/>
          <w:color w:val="000000" w:themeColor="text1"/>
          <w:sz w:val="24"/>
          <w:szCs w:val="24"/>
          <w:lang w:eastAsia="ru-RU"/>
        </w:rPr>
        <w:t>навательное и речевое развитие</w:t>
      </w:r>
    </w:p>
    <w:p w:rsidR="001C0C1B" w:rsidRPr="001C0C1B" w:rsidRDefault="008E03D3" w:rsidP="001C0C1B">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1C0C1B">
        <w:rPr>
          <w:rFonts w:ascii="Times New Roman" w:eastAsia="Times New Roman" w:hAnsi="Times New Roman" w:cs="Times New Roman"/>
          <w:b/>
          <w:color w:val="000000" w:themeColor="text1"/>
          <w:sz w:val="24"/>
          <w:szCs w:val="24"/>
          <w:lang w:eastAsia="ru-RU"/>
        </w:rPr>
        <w:t xml:space="preserve">Младшая группа </w:t>
      </w:r>
    </w:p>
    <w:p w:rsidR="001C0C1B" w:rsidRPr="008E03D3" w:rsidRDefault="008E03D3" w:rsidP="001C0C1B">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Знакомить с фольклором народов КЧР.</w:t>
      </w:r>
    </w:p>
    <w:p w:rsidR="001C0C1B" w:rsidRPr="001C0C1B" w:rsidRDefault="008E03D3" w:rsidP="001C0C1B">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1C0C1B">
        <w:rPr>
          <w:rFonts w:ascii="Times New Roman" w:eastAsia="Times New Roman" w:hAnsi="Times New Roman" w:cs="Times New Roman"/>
          <w:b/>
          <w:color w:val="000000" w:themeColor="text1"/>
          <w:sz w:val="24"/>
          <w:szCs w:val="24"/>
          <w:lang w:eastAsia="ru-RU"/>
        </w:rPr>
        <w:t xml:space="preserve">Средняя группа </w:t>
      </w:r>
    </w:p>
    <w:p w:rsidR="001C0C1B" w:rsidRPr="008E03D3" w:rsidRDefault="008E03D3" w:rsidP="001C0C1B">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Знакомить детей с родным городом, его достопримечательностями. Дать представления о своеобразии жизни в городе, ауле, станице (архитектурные строения, улицы, насаждения, подсобное хозяйство, труд людей и др.); познакомить с историческим костюмом  на примере разных народов КЧР. </w:t>
      </w:r>
    </w:p>
    <w:p w:rsidR="001C0C1B" w:rsidRPr="001C0C1B" w:rsidRDefault="008E03D3" w:rsidP="001C0C1B">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1C0C1B">
        <w:rPr>
          <w:rFonts w:ascii="Times New Roman" w:eastAsia="Times New Roman" w:hAnsi="Times New Roman" w:cs="Times New Roman"/>
          <w:b/>
          <w:color w:val="000000" w:themeColor="text1"/>
          <w:sz w:val="24"/>
          <w:szCs w:val="24"/>
          <w:lang w:eastAsia="ru-RU"/>
        </w:rPr>
        <w:t xml:space="preserve">Старшая группа </w:t>
      </w:r>
    </w:p>
    <w:p w:rsidR="001C0C1B" w:rsidRPr="008E03D3" w:rsidRDefault="008E03D3" w:rsidP="001C0C1B">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формировать интерес и любовь к «малой Родине»: знакомить с историей своего города, его достопримечательностями, историческими местами, связанными с возникновением города, его героями и деятелями. Рассказывать детям о достопримечательностях, культуре, традициях родного края; о замечательных людях, прославивших свой край.  Продолжить формирование образа национального костюма.</w:t>
      </w:r>
    </w:p>
    <w:p w:rsidR="008E03D3" w:rsidRPr="001C0C1B"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1C0C1B">
        <w:rPr>
          <w:rFonts w:ascii="Times New Roman" w:eastAsia="Times New Roman" w:hAnsi="Times New Roman" w:cs="Times New Roman"/>
          <w:b/>
          <w:color w:val="000000" w:themeColor="text1"/>
          <w:sz w:val="24"/>
          <w:szCs w:val="24"/>
          <w:lang w:eastAsia="ru-RU"/>
        </w:rPr>
        <w:t>Подготовительная к школе группа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Расширять представления о родном крае, городах КЧР. Продолжать знакомить с достопримечательностями региона, в котором живут дети. Закреплять знания о государственной символике республики и столицы КЧР; о природных и культурных памятниках города и республики. Сопоставлять исторический образ города с современным.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уважение к людям разных национальностей и их обычаям и традициям.</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C0C1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Формирование интереса и потребности в чтении</w:t>
      </w:r>
    </w:p>
    <w:p w:rsidR="008E03D3" w:rsidRPr="001C0C1B"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1C0C1B">
        <w:rPr>
          <w:rFonts w:ascii="Times New Roman" w:eastAsia="Times New Roman" w:hAnsi="Times New Roman" w:cs="Times New Roman"/>
          <w:b/>
          <w:color w:val="000000" w:themeColor="text1"/>
          <w:sz w:val="24"/>
          <w:szCs w:val="24"/>
          <w:lang w:eastAsia="ru-RU"/>
        </w:rPr>
        <w:t>Старшая группа</w:t>
      </w:r>
    </w:p>
    <w:p w:rsidR="001C0C1B" w:rsidRPr="008E03D3" w:rsidRDefault="008E03D3" w:rsidP="001C0C1B">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Способствовать формированию эмоционального отношения к литературным произведениям народов КЧР и развивать устойчивый интерес к разным видам и жанрам художественной литературы.</w:t>
      </w:r>
    </w:p>
    <w:p w:rsidR="001C0C1B" w:rsidRPr="001C0C1B" w:rsidRDefault="008E03D3" w:rsidP="001C0C1B">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1C0C1B">
        <w:rPr>
          <w:rFonts w:ascii="Times New Roman" w:eastAsia="Times New Roman" w:hAnsi="Times New Roman" w:cs="Times New Roman"/>
          <w:b/>
          <w:color w:val="000000" w:themeColor="text1"/>
          <w:sz w:val="24"/>
          <w:szCs w:val="24"/>
          <w:lang w:eastAsia="ru-RU"/>
        </w:rPr>
        <w:t>Подготовительная к школе группа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Продолжать знакомить с жанровым разнообразием фольклорных, литературных произведений КЧР (сказки, легенды, календарно – обрядовая поэзия, стихи, рассказы и т.д.)</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w:t>
      </w:r>
    </w:p>
    <w:p w:rsidR="008E03D3" w:rsidRPr="008E03D3" w:rsidRDefault="008E03D3" w:rsidP="001C0C1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Ознакомление с природой</w:t>
      </w:r>
    </w:p>
    <w:p w:rsidR="008E03D3" w:rsidRPr="001C0C1B"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1C0C1B">
        <w:rPr>
          <w:rFonts w:ascii="Times New Roman" w:eastAsia="Times New Roman" w:hAnsi="Times New Roman" w:cs="Times New Roman"/>
          <w:b/>
          <w:color w:val="000000" w:themeColor="text1"/>
          <w:sz w:val="24"/>
          <w:szCs w:val="24"/>
          <w:lang w:eastAsia="ru-RU"/>
        </w:rPr>
        <w:t>Младшая группа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Знакомить с животным и растительным миром с использованием художественного слова авторов КЧР.</w:t>
      </w:r>
    </w:p>
    <w:p w:rsidR="008E03D3" w:rsidRPr="001C0C1B"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1C0C1B">
        <w:rPr>
          <w:rFonts w:ascii="Times New Roman" w:eastAsia="Times New Roman" w:hAnsi="Times New Roman" w:cs="Times New Roman"/>
          <w:b/>
          <w:color w:val="000000" w:themeColor="text1"/>
          <w:sz w:val="24"/>
          <w:szCs w:val="24"/>
          <w:lang w:eastAsia="ru-RU"/>
        </w:rPr>
        <w:t>Средняя группа</w:t>
      </w:r>
    </w:p>
    <w:p w:rsidR="008E03D3" w:rsidRPr="008E03D3" w:rsidRDefault="008E03D3" w:rsidP="001C0C1B">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Дать понятие о природно–климатических зонах КЧР и правилах поведения в природе, продолжать познакомить с животным</w:t>
      </w:r>
      <w:r w:rsidR="001C0C1B">
        <w:rPr>
          <w:rFonts w:ascii="Times New Roman" w:eastAsia="Times New Roman" w:hAnsi="Times New Roman" w:cs="Times New Roman"/>
          <w:color w:val="000000" w:themeColor="text1"/>
          <w:sz w:val="24"/>
          <w:szCs w:val="24"/>
          <w:lang w:eastAsia="ru-RU"/>
        </w:rPr>
        <w:t xml:space="preserve"> и растительным миром региона. </w:t>
      </w:r>
    </w:p>
    <w:p w:rsidR="008E03D3" w:rsidRPr="001C0C1B"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1C0C1B">
        <w:rPr>
          <w:rFonts w:ascii="Times New Roman" w:eastAsia="Times New Roman" w:hAnsi="Times New Roman" w:cs="Times New Roman"/>
          <w:b/>
          <w:color w:val="000000" w:themeColor="text1"/>
          <w:sz w:val="24"/>
          <w:szCs w:val="24"/>
          <w:lang w:eastAsia="ru-RU"/>
        </w:rPr>
        <w:t>Старшая группа</w:t>
      </w:r>
    </w:p>
    <w:p w:rsidR="001C0C1B" w:rsidRPr="008E03D3" w:rsidRDefault="008E03D3" w:rsidP="001C0C1B">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Знакомить с особенностями природно – климатической зоны КЧР: горы, ледники, вечные снега, пастбища, альпийские луга, горные реки, водопады, озёра;  с многообразием животного и растительного мира. Формировать осознанное отношение к заповедным зонам и природоохранной деятельности. </w:t>
      </w:r>
    </w:p>
    <w:p w:rsidR="008E03D3" w:rsidRPr="001C0C1B"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1C0C1B">
        <w:rPr>
          <w:rFonts w:ascii="Times New Roman" w:eastAsia="Times New Roman" w:hAnsi="Times New Roman" w:cs="Times New Roman"/>
          <w:b/>
          <w:color w:val="000000" w:themeColor="text1"/>
          <w:sz w:val="24"/>
          <w:szCs w:val="24"/>
          <w:lang w:eastAsia="ru-RU"/>
        </w:rPr>
        <w:t>Подготовительная к школе группа</w:t>
      </w:r>
    </w:p>
    <w:p w:rsidR="008E03D3" w:rsidRPr="008E03D3" w:rsidRDefault="008E03D3" w:rsidP="001C0C1B">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Сформировать представления о местоположении на географической карте. Продолжать знакомить с природно-климатическими условиями, полезными ископаемыми, заповедными местами, курортами, водоёмами, растительным и животным миром КЧР. Показать многообразие, красоту природных богатств; выявить взаимозависимость растительного мира и местоположения КЧР. Актуализировать и закреплять знания о «Красной книге КЧР», воспитывать устойчивый интерес  к природоохранной и созидательной деятельности. Формирование у детей экологического восприятия природы, экологической культуры, основываясь на общечеловеческих ценностях и </w:t>
      </w:r>
      <w:r w:rsidR="001C0C1B">
        <w:rPr>
          <w:rFonts w:ascii="Times New Roman" w:eastAsia="Times New Roman" w:hAnsi="Times New Roman" w:cs="Times New Roman"/>
          <w:color w:val="000000" w:themeColor="text1"/>
          <w:sz w:val="24"/>
          <w:szCs w:val="24"/>
          <w:lang w:eastAsia="ru-RU"/>
        </w:rPr>
        <w:t>ценностном отношении к природе.</w:t>
      </w:r>
    </w:p>
    <w:p w:rsidR="008E03D3" w:rsidRPr="008E03D3" w:rsidRDefault="008E03D3" w:rsidP="001C0C1B">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p>
    <w:p w:rsidR="008E03D3" w:rsidRPr="008E03D3" w:rsidRDefault="008E03D3" w:rsidP="001C0C1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Социа</w:t>
      </w:r>
      <w:r w:rsidR="001C0C1B">
        <w:rPr>
          <w:rFonts w:ascii="Times New Roman" w:eastAsia="Times New Roman" w:hAnsi="Times New Roman" w:cs="Times New Roman"/>
          <w:b/>
          <w:color w:val="000000" w:themeColor="text1"/>
          <w:sz w:val="24"/>
          <w:szCs w:val="24"/>
          <w:lang w:eastAsia="ru-RU"/>
        </w:rPr>
        <w:t>льно – коммуникативное развитие</w:t>
      </w:r>
    </w:p>
    <w:p w:rsidR="008E03D3" w:rsidRPr="001C0C1B"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1C0C1B">
        <w:rPr>
          <w:rFonts w:ascii="Times New Roman" w:eastAsia="Times New Roman" w:hAnsi="Times New Roman" w:cs="Times New Roman"/>
          <w:b/>
          <w:color w:val="000000" w:themeColor="text1"/>
          <w:sz w:val="24"/>
          <w:szCs w:val="24"/>
          <w:lang w:eastAsia="ru-RU"/>
        </w:rPr>
        <w:t>Младшая группа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Знакомить с традиционной трудовой деятельностью взрослых,  на примере иллюстративного и литературного материала КЧР.</w:t>
      </w:r>
    </w:p>
    <w:p w:rsidR="008E03D3" w:rsidRPr="001C0C1B"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1C0C1B">
        <w:rPr>
          <w:rFonts w:ascii="Times New Roman" w:eastAsia="Times New Roman" w:hAnsi="Times New Roman" w:cs="Times New Roman"/>
          <w:b/>
          <w:color w:val="000000" w:themeColor="text1"/>
          <w:sz w:val="24"/>
          <w:szCs w:val="24"/>
          <w:lang w:eastAsia="ru-RU"/>
        </w:rPr>
        <w:t>Старшая группа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Расширять представления о взаимосвязи природно-климатических условий и сфер человеческой деятельности (пастбища – молоко, мясо, шерсть; полезные ископаемые – строительные материалы: глина, песок, гранит, камень, известняк и др.). Дать представление о профессиональном труде людей как способе обеспечения жизненных потребностей человека. Способствовать овладению ребёнком элементарными сведениями истории, географии, культуры малой Родины (посещение музея, библиотеки, театра, выставочных залов, исторических и природных  памятников).   </w:t>
      </w:r>
    </w:p>
    <w:p w:rsidR="008E03D3" w:rsidRPr="001C0C1B"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1C0C1B">
        <w:rPr>
          <w:rFonts w:ascii="Times New Roman" w:eastAsia="Times New Roman" w:hAnsi="Times New Roman" w:cs="Times New Roman"/>
          <w:b/>
          <w:color w:val="000000" w:themeColor="text1"/>
          <w:sz w:val="24"/>
          <w:szCs w:val="24"/>
          <w:lang w:eastAsia="ru-RU"/>
        </w:rPr>
        <w:t>Подготовительная к школе группа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Продолжать знакомить с объектами культуры и искусства родного </w:t>
      </w:r>
      <w:r w:rsidR="00A304E0" w:rsidRPr="008E03D3">
        <w:rPr>
          <w:rFonts w:ascii="Times New Roman" w:eastAsia="Times New Roman" w:hAnsi="Times New Roman" w:cs="Times New Roman"/>
          <w:color w:val="000000" w:themeColor="text1"/>
          <w:sz w:val="24"/>
          <w:szCs w:val="24"/>
          <w:lang w:eastAsia="ru-RU"/>
        </w:rPr>
        <w:t>края (</w:t>
      </w:r>
      <w:r w:rsidRPr="008E03D3">
        <w:rPr>
          <w:rFonts w:ascii="Times New Roman" w:eastAsia="Times New Roman" w:hAnsi="Times New Roman" w:cs="Times New Roman"/>
          <w:color w:val="000000" w:themeColor="text1"/>
          <w:sz w:val="24"/>
          <w:szCs w:val="24"/>
          <w:lang w:eastAsia="ru-RU"/>
        </w:rPr>
        <w:t>музей, библиотеки, выставочный зал, театр), промышленностью («Меркурий», «Юг - молоко», РТИ, цементный завод,</w:t>
      </w:r>
      <w:r w:rsidR="00A304E0">
        <w:rPr>
          <w:rFonts w:ascii="Times New Roman" w:eastAsia="Times New Roman" w:hAnsi="Times New Roman" w:cs="Times New Roman"/>
          <w:color w:val="000000" w:themeColor="text1"/>
          <w:sz w:val="24"/>
          <w:szCs w:val="24"/>
          <w:lang w:eastAsia="ru-RU"/>
        </w:rPr>
        <w:t xml:space="preserve"> </w:t>
      </w:r>
      <w:r w:rsidR="00A304E0" w:rsidRPr="00A304E0">
        <w:rPr>
          <w:rFonts w:ascii="Times New Roman" w:hAnsi="Times New Roman" w:cs="Times New Roman"/>
          <w:color w:val="000000"/>
          <w:sz w:val="24"/>
          <w:szCs w:val="24"/>
          <w:shd w:val="clear" w:color="auto" w:fill="FFFFFF"/>
        </w:rPr>
        <w:t>ООО "Вулкам"</w:t>
      </w:r>
      <w:r w:rsidR="00A304E0">
        <w:rPr>
          <w:rFonts w:ascii="Times New Roman" w:hAnsi="Times New Roman" w:cs="Times New Roman"/>
          <w:color w:val="000000"/>
          <w:sz w:val="24"/>
          <w:szCs w:val="24"/>
          <w:shd w:val="clear" w:color="auto" w:fill="FFFFFF"/>
        </w:rPr>
        <w:t xml:space="preserve"> – обработка шерсти</w:t>
      </w:r>
      <w:r w:rsidR="00A304E0">
        <w:rPr>
          <w:rFonts w:ascii="Arial" w:hAnsi="Arial" w:cs="Arial"/>
          <w:color w:val="000000"/>
          <w:shd w:val="clear" w:color="auto" w:fill="FFFFFF"/>
        </w:rPr>
        <w:t> </w:t>
      </w:r>
      <w:r w:rsidRPr="008E03D3">
        <w:rPr>
          <w:rFonts w:ascii="Times New Roman" w:eastAsia="Times New Roman" w:hAnsi="Times New Roman" w:cs="Times New Roman"/>
          <w:color w:val="000000" w:themeColor="text1"/>
          <w:sz w:val="24"/>
          <w:szCs w:val="24"/>
          <w:lang w:eastAsia="ru-RU"/>
        </w:rPr>
        <w:t xml:space="preserve">и др.), сельским хозяйством (животноводство, </w:t>
      </w:r>
      <w:r w:rsidR="00A304E0" w:rsidRPr="008E03D3">
        <w:rPr>
          <w:rFonts w:ascii="Times New Roman" w:eastAsia="Times New Roman" w:hAnsi="Times New Roman" w:cs="Times New Roman"/>
          <w:color w:val="000000" w:themeColor="text1"/>
          <w:sz w:val="24"/>
          <w:szCs w:val="24"/>
          <w:lang w:eastAsia="ru-RU"/>
        </w:rPr>
        <w:t>растениеводство</w:t>
      </w:r>
      <w:r w:rsidRPr="008E03D3">
        <w:rPr>
          <w:rFonts w:ascii="Times New Roman" w:eastAsia="Times New Roman" w:hAnsi="Times New Roman" w:cs="Times New Roman"/>
          <w:color w:val="000000" w:themeColor="text1"/>
          <w:sz w:val="24"/>
          <w:szCs w:val="24"/>
          <w:lang w:eastAsia="ru-RU"/>
        </w:rPr>
        <w:t>). Продолжать знакомить с историко-культурным наследием народов КЧР (поэзия, музыка, живопись, фольклор, народный эпос).</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Художественно-продуктивная деятельность</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8E03D3" w:rsidRPr="00A75C8B"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A75C8B">
        <w:rPr>
          <w:rFonts w:ascii="Times New Roman" w:eastAsia="Times New Roman" w:hAnsi="Times New Roman" w:cs="Times New Roman"/>
          <w:b/>
          <w:color w:val="000000" w:themeColor="text1"/>
          <w:sz w:val="24"/>
          <w:szCs w:val="24"/>
          <w:lang w:eastAsia="ru-RU"/>
        </w:rPr>
        <w:t>Старшая группа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Знакомить детей с национальным декоративно-прикладным искусством (на основе региональных особенностей); формировать чувство цвета, его гармонии, знать, для чего создаются красивые вещи.</w:t>
      </w:r>
    </w:p>
    <w:p w:rsidR="008E03D3" w:rsidRPr="00A75C8B"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A75C8B">
        <w:rPr>
          <w:rFonts w:ascii="Times New Roman" w:eastAsia="Times New Roman" w:hAnsi="Times New Roman" w:cs="Times New Roman"/>
          <w:b/>
          <w:color w:val="000000" w:themeColor="text1"/>
          <w:sz w:val="24"/>
          <w:szCs w:val="24"/>
          <w:lang w:eastAsia="ru-RU"/>
        </w:rPr>
        <w:t>Подготовительная к школе группа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устойчивый интерес к разным видам изобразительной деятельности, на примерах произведений искусства КЧР, в том числе декоративно – прикладному искусству; отражать свои впечатления от окружающего мира в продуктивной деятельности через организацию тематических выставок, придумывать, фантазировать, экспериментировать с разными материалами (ткань, глина, фольга, золотая нить и т.д.). Показать красоту и самобытность художественного образа узоров и орнаментов (головные уборы, одежда, обувь, ковры).</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интерес к искусству родного края; прививать любовь и бережное отношение к произведениям искусства.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Приобщение  к музыкальному искусству</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A75C8B"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A75C8B">
        <w:rPr>
          <w:rFonts w:ascii="Times New Roman" w:eastAsia="Times New Roman" w:hAnsi="Times New Roman" w:cs="Times New Roman"/>
          <w:b/>
          <w:color w:val="000000" w:themeColor="text1"/>
          <w:sz w:val="24"/>
          <w:szCs w:val="24"/>
          <w:lang w:eastAsia="ru-RU"/>
        </w:rPr>
        <w:t>Старшая группа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Знакомить с музыкальными произведениями народов КЧР, развивать эмоционально – эстетическую отзывчивость, познакомить с плясками и танцами народов, проживающих на территории КЧР. </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Знакомить детей с жанровым разнообразием народного музыкального искусства. Развивать интерес к фольклорным праздникам. </w:t>
      </w:r>
    </w:p>
    <w:p w:rsidR="00A75C8B" w:rsidRDefault="00A75C8B" w:rsidP="00A304E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8E03D3" w:rsidRPr="00A75C8B"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A75C8B">
        <w:rPr>
          <w:rFonts w:ascii="Times New Roman" w:eastAsia="Times New Roman" w:hAnsi="Times New Roman" w:cs="Times New Roman"/>
          <w:b/>
          <w:color w:val="000000" w:themeColor="text1"/>
          <w:sz w:val="24"/>
          <w:szCs w:val="24"/>
          <w:lang w:eastAsia="ru-RU"/>
        </w:rPr>
        <w:t>Подготовительная к школе группа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Развивать способности активного двигательного переживания музыкальных образов, танцевального и певческого исполнительства, осознанного восприятия музыки и способности к танцевальным импровизациям на основе музыкального репертуара народов КЧР. Познакомить детей с мелодией гимна КЧР.</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Предполагаемый результат: происходит расширение со</w:t>
      </w:r>
      <w:r w:rsidRPr="008E03D3">
        <w:rPr>
          <w:rFonts w:ascii="Times New Roman" w:eastAsia="Times New Roman" w:hAnsi="Times New Roman" w:cs="Times New Roman"/>
          <w:color w:val="000000" w:themeColor="text1"/>
          <w:sz w:val="24"/>
          <w:szCs w:val="24"/>
          <w:lang w:eastAsia="ru-RU"/>
        </w:rPr>
        <w:softHyphen/>
        <w:t>знания за счет сведений и событий, явлений, недоступных непосредственному наблюдению. Формируется познаватель</w:t>
      </w:r>
      <w:r w:rsidRPr="008E03D3">
        <w:rPr>
          <w:rFonts w:ascii="Times New Roman" w:eastAsia="Times New Roman" w:hAnsi="Times New Roman" w:cs="Times New Roman"/>
          <w:color w:val="000000" w:themeColor="text1"/>
          <w:sz w:val="24"/>
          <w:szCs w:val="24"/>
          <w:lang w:eastAsia="ru-RU"/>
        </w:rPr>
        <w:softHyphen/>
        <w:t>ное и созидательное отношение к окружающему миру при</w:t>
      </w:r>
      <w:r w:rsidRPr="008E03D3">
        <w:rPr>
          <w:rFonts w:ascii="Times New Roman" w:eastAsia="Times New Roman" w:hAnsi="Times New Roman" w:cs="Times New Roman"/>
          <w:color w:val="000000" w:themeColor="text1"/>
          <w:sz w:val="24"/>
          <w:szCs w:val="24"/>
          <w:lang w:eastAsia="ru-RU"/>
        </w:rPr>
        <w:softHyphen/>
        <w:t>роды, чувство любви к малой родине, желание познавать фольклор родного края. Народный фольклор выступает средством самовыражения и самоутверждения ребенка в коллективе сверстников. Итог каждой темы — продуктив</w:t>
      </w:r>
      <w:r w:rsidRPr="008E03D3">
        <w:rPr>
          <w:rFonts w:ascii="Times New Roman" w:eastAsia="Times New Roman" w:hAnsi="Times New Roman" w:cs="Times New Roman"/>
          <w:color w:val="000000" w:themeColor="text1"/>
          <w:sz w:val="24"/>
          <w:szCs w:val="24"/>
          <w:lang w:eastAsia="ru-RU"/>
        </w:rPr>
        <w:softHyphen/>
        <w:t xml:space="preserve">ная совместная деятельность детей по познанию своего края.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16608" behindDoc="0" locked="0" layoutInCell="1" allowOverlap="1" wp14:anchorId="381F8772" wp14:editId="2C9C020C">
            <wp:simplePos x="0" y="0"/>
            <wp:positionH relativeFrom="column">
              <wp:posOffset>-229870</wp:posOffset>
            </wp:positionH>
            <wp:positionV relativeFrom="paragraph">
              <wp:posOffset>3175</wp:posOffset>
            </wp:positionV>
            <wp:extent cx="6024880" cy="8976995"/>
            <wp:effectExtent l="0" t="0" r="0"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lum bright="-18000" contrast="54000"/>
                      <a:extLst>
                        <a:ext uri="{28A0092B-C50C-407E-A947-70E740481C1C}">
                          <a14:useLocalDpi xmlns:a14="http://schemas.microsoft.com/office/drawing/2010/main" val="0"/>
                        </a:ext>
                      </a:extLst>
                    </a:blip>
                    <a:srcRect l="5940" r="3458" b="2197"/>
                    <a:stretch>
                      <a:fillRect/>
                    </a:stretch>
                  </pic:blipFill>
                  <pic:spPr bwMode="auto">
                    <a:xfrm>
                      <a:off x="0" y="0"/>
                      <a:ext cx="6024880" cy="897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3D3">
        <w:rPr>
          <w:rFonts w:ascii="Times New Roman" w:eastAsia="Times New Roman" w:hAnsi="Times New Roman" w:cs="Times New Roman"/>
          <w:color w:val="000000" w:themeColor="text1"/>
          <w:sz w:val="24"/>
          <w:szCs w:val="24"/>
          <w:lang w:eastAsia="ru-RU"/>
        </w:rPr>
        <w:tab/>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Самостоятельная образовательная деятельность по региональному компоненту</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1900"/>
        <w:gridCol w:w="1885"/>
        <w:gridCol w:w="1894"/>
        <w:gridCol w:w="2016"/>
      </w:tblGrid>
      <w:tr w:rsidR="008E03D3" w:rsidRPr="008E03D3" w:rsidTr="00AE1DBE">
        <w:tc>
          <w:tcPr>
            <w:tcW w:w="2027" w:type="dxa"/>
            <w:shd w:val="clear" w:color="auto" w:fill="auto"/>
          </w:tcPr>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День недели</w:t>
            </w:r>
          </w:p>
        </w:tc>
        <w:tc>
          <w:tcPr>
            <w:tcW w:w="2027" w:type="dxa"/>
            <w:shd w:val="clear" w:color="auto" w:fill="auto"/>
          </w:tcPr>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Младшая группа</w:t>
            </w:r>
          </w:p>
        </w:tc>
        <w:tc>
          <w:tcPr>
            <w:tcW w:w="2027" w:type="dxa"/>
            <w:shd w:val="clear" w:color="auto" w:fill="auto"/>
          </w:tcPr>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Средняя группа</w:t>
            </w:r>
          </w:p>
        </w:tc>
        <w:tc>
          <w:tcPr>
            <w:tcW w:w="2028" w:type="dxa"/>
            <w:shd w:val="clear" w:color="auto" w:fill="auto"/>
          </w:tcPr>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Старшая группа</w:t>
            </w:r>
          </w:p>
        </w:tc>
        <w:tc>
          <w:tcPr>
            <w:tcW w:w="2028" w:type="dxa"/>
            <w:shd w:val="clear" w:color="auto" w:fill="auto"/>
          </w:tcPr>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Подготовительная</w:t>
            </w:r>
          </w:p>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группа</w:t>
            </w:r>
          </w:p>
        </w:tc>
      </w:tr>
      <w:tr w:rsidR="008E03D3" w:rsidRPr="008E03D3" w:rsidTr="00AE1DBE">
        <w:trPr>
          <w:trHeight w:val="523"/>
        </w:trPr>
        <w:tc>
          <w:tcPr>
            <w:tcW w:w="2027" w:type="dxa"/>
            <w:shd w:val="clear" w:color="auto" w:fill="auto"/>
          </w:tcPr>
          <w:p w:rsidR="008E03D3" w:rsidRPr="008E03D3" w:rsidRDefault="008E03D3" w:rsidP="00A75C8B">
            <w:pPr>
              <w:widowControl w:val="0"/>
              <w:shd w:val="clear" w:color="auto" w:fill="FFFFFF"/>
              <w:tabs>
                <w:tab w:val="left" w:pos="1163"/>
              </w:tabs>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Вторник</w:t>
            </w:r>
          </w:p>
        </w:tc>
        <w:tc>
          <w:tcPr>
            <w:tcW w:w="2027" w:type="dxa"/>
            <w:shd w:val="clear" w:color="auto" w:fill="auto"/>
          </w:tcPr>
          <w:p w:rsidR="008E03D3" w:rsidRPr="008E03D3" w:rsidRDefault="00A75C8B" w:rsidP="00A75C8B">
            <w:pPr>
              <w:widowControl w:val="0"/>
              <w:shd w:val="clear" w:color="auto" w:fill="FFFFFF"/>
              <w:tabs>
                <w:tab w:val="left" w:pos="1163"/>
              </w:tabs>
              <w:spacing w:after="0" w:line="240" w:lineRule="auto"/>
              <w:ind w:left="-76" w:right="244" w:firstLine="76"/>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16.00 –</w:t>
            </w:r>
            <w:r w:rsidR="008E03D3" w:rsidRPr="008E03D3">
              <w:rPr>
                <w:rFonts w:ascii="Times New Roman" w:eastAsia="Times New Roman" w:hAnsi="Times New Roman" w:cs="Times New Roman"/>
                <w:color w:val="000000" w:themeColor="text1"/>
                <w:sz w:val="24"/>
                <w:szCs w:val="24"/>
                <w:lang w:eastAsia="ru-RU"/>
              </w:rPr>
              <w:t>16.15</w:t>
            </w:r>
          </w:p>
        </w:tc>
        <w:tc>
          <w:tcPr>
            <w:tcW w:w="2027" w:type="dxa"/>
            <w:shd w:val="clear" w:color="auto" w:fill="auto"/>
          </w:tcPr>
          <w:p w:rsidR="008E03D3" w:rsidRPr="008E03D3" w:rsidRDefault="00A75C8B" w:rsidP="00A75C8B">
            <w:pPr>
              <w:widowControl w:val="0"/>
              <w:shd w:val="clear" w:color="auto" w:fill="FFFFFF"/>
              <w:spacing w:after="0" w:line="240" w:lineRule="auto"/>
              <w:ind w:left="-567" w:right="244"/>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8E03D3" w:rsidRPr="008E03D3">
              <w:rPr>
                <w:rFonts w:ascii="Times New Roman" w:eastAsia="Times New Roman" w:hAnsi="Times New Roman" w:cs="Times New Roman"/>
                <w:color w:val="000000" w:themeColor="text1"/>
                <w:sz w:val="24"/>
                <w:szCs w:val="24"/>
                <w:lang w:eastAsia="ru-RU"/>
              </w:rPr>
              <w:t>15.45 – 16.05</w:t>
            </w:r>
          </w:p>
        </w:tc>
        <w:tc>
          <w:tcPr>
            <w:tcW w:w="2028" w:type="dxa"/>
            <w:shd w:val="clear" w:color="auto" w:fill="auto"/>
          </w:tcPr>
          <w:p w:rsidR="008E03D3" w:rsidRPr="008E03D3" w:rsidRDefault="008E03D3" w:rsidP="00A75C8B">
            <w:pPr>
              <w:widowControl w:val="0"/>
              <w:shd w:val="clear" w:color="auto" w:fill="FFFFFF"/>
              <w:spacing w:after="0" w:line="240" w:lineRule="auto"/>
              <w:ind w:left="-567" w:right="244" w:firstLine="43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15.40 – 16.05</w:t>
            </w:r>
          </w:p>
        </w:tc>
        <w:tc>
          <w:tcPr>
            <w:tcW w:w="2028" w:type="dxa"/>
            <w:shd w:val="clear" w:color="auto" w:fill="auto"/>
          </w:tcPr>
          <w:p w:rsidR="008E03D3" w:rsidRPr="008E03D3" w:rsidRDefault="008E03D3" w:rsidP="00A75C8B">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15.40 – 16.10</w:t>
            </w:r>
          </w:p>
        </w:tc>
      </w:tr>
    </w:tbl>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ТЕМАТИКА ПОЗНАНИЯ РОДНОГО КРАЯ И ЕГО ИСТОРИИ</w:t>
      </w:r>
    </w:p>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(перспективное планирование)</w:t>
      </w:r>
    </w:p>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p>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iCs/>
          <w:color w:val="000000" w:themeColor="text1"/>
          <w:sz w:val="24"/>
          <w:szCs w:val="24"/>
          <w:lang w:eastAsia="ru-RU"/>
        </w:rPr>
        <w:t xml:space="preserve">3 </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b/>
          <w:iCs/>
          <w:color w:val="000000" w:themeColor="text1"/>
          <w:sz w:val="24"/>
          <w:szCs w:val="24"/>
          <w:lang w:eastAsia="ru-RU"/>
        </w:rPr>
        <w:t>4 года: «Я и моя семья»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1 «Кто ты?»</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Как зовут тебя? С какой буквы начинается твое имя? Что означает твое имя,  как ласково называют тебя дома? Как зовут твоих друзей? Чем ты похож на других детей? Чем отличаешься? Чем похож на взрослых и чем от них отличаешься?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2 «Семья»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Как зовут твоих родителей? Кто у вас есть в семье? Как их зовут? Где работают папа и мама? Как зовут твоих бабушек и дедушек? Чем они занимаются? Кто еще живет с вами? Кто о тебе заботится? А как ты помогаешь дома?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3 «Где я живу?»</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каком городе ты живешь? На какой улице? А в какой детский сад ты ходишь? Как зовут твоих друзей? Где они живут? В какие игры ты играешь с друзьями? Твоя комната и любимые игрушки.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4 «Дом городской и деревенский»</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Дом городской и деревенский: чем они похожи и чем отличаются? Из какого материала они сделаны? Для чего в городе нужны многоэтажные дома? Что строится рядом с деревенским домом? (Домики для животных — скотный баз и хозяйственные постройки).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5. Сюжетно ролевая игра «В гостях у бабушки в деревне»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Выбираем транспорт, на котором поедем в деревню, и строем его. Бабушка рассказывает о своем деревенском доме, проводит по его комнатам. Затем рассказывает о животных, задавая вопросы о повадках своих животных, о том, чем их кормят. Дети оказывают помощь в сортировке зернышек для кормления домашней птицы. Потом все отправляют на кухню помочь бабушке печь бублики. После работы все пьют молоко от бабушкиной коровы с испеченными бубликами.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6 «Моя улица»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Какие дома на твоей улице? Какие деревья там растут? А есть ли цветы? Что есть интересного возле твоего дома? Что ты можешь рассказать о своем городе? Какой транспорт проезжает по улицам твоего города? В какие игры ты играешь на улице?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7 «Экскурсия по микрорайону»</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Знакомство с достопримечательностями своего микрорайона.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8 «Вещи из бабушкиного сундука»</w:t>
      </w:r>
      <w:r w:rsidRPr="008E03D3">
        <w:rPr>
          <w:rFonts w:ascii="Times New Roman" w:eastAsia="Times New Roman" w:hAnsi="Times New Roman" w:cs="Times New Roman"/>
          <w:bCs/>
          <w:color w:val="000000" w:themeColor="text1"/>
          <w:sz w:val="24"/>
          <w:szCs w:val="24"/>
          <w:lang w:eastAsia="ru-RU"/>
        </w:rPr>
        <w:tab/>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Одежда и предметы быта. Это может быть и русская народная одежда для женщин и мужчин. Чем похожа одежда бабушки на современную одежду и чем отличается? Для чего нужны предметы, которые лежали в бабушкином сундуке? Как ими пользоваться? Аппликация «Украсим одежду бабушки».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9 «Чай бабушки Аминат»</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Приготовление целебного чая из трав высокогорья. Рассказ бабушки о травах: где и когда их собирала, как их сушила, чтобы сохранить целебные свойства, в какой день лучше собирать травы, в какое время и как правильно заваривать чай.</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10 «Локумы бабушки Аминат»</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Учимся печь локумы. Из чего их пекут? Как получают муку? Для чего нужны соль, сахар, сода, яйцо? Как получить разную форму локумов. Угощаем мам и бабушек своими изделиями.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11 «Мы идем в гости»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Идем в гости к другу, к чей либо бабушке, в другую группу с концертом, новой игрой, подарками — знакомство с правилами этикета.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iCs/>
          <w:color w:val="000000" w:themeColor="text1"/>
          <w:sz w:val="24"/>
          <w:szCs w:val="24"/>
          <w:lang w:eastAsia="ru-RU"/>
        </w:rPr>
        <w:t>Предполагаемый результат:</w:t>
      </w:r>
      <w:r w:rsidRPr="008E03D3">
        <w:rPr>
          <w:rFonts w:ascii="Times New Roman" w:eastAsia="Times New Roman" w:hAnsi="Times New Roman" w:cs="Times New Roman"/>
          <w:b/>
          <w:bCs/>
          <w:i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дети осознают себя, свое «Я» - у меня есть лицо, шея, руки, туловище, я похож на других детей, но и отличаюсь от них. У меня есть папа, мама, брат, сестра, бабушка, дедушка, они заботятся обо мне и любят меня. Это моя семья. Я знаю, где работают взрослые. Я хожу в детский сад, у меня есть друзья. У нас есть любимые игры. Все мы живем в  городе Черкесске.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p>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4 –</w:t>
      </w:r>
      <w:r w:rsidRPr="008E03D3">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b/>
          <w:bCs/>
          <w:color w:val="000000" w:themeColor="text1"/>
          <w:sz w:val="24"/>
          <w:szCs w:val="24"/>
          <w:lang w:eastAsia="ru-RU"/>
        </w:rPr>
        <w:t>5 лет: «Родной город»</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1 «Расскажи о себе»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Как тебя зовут, кто твои родители и где ты живешь? Опиши себя (внешний</w:t>
      </w:r>
      <w:r w:rsidRPr="008E03D3">
        <w:rPr>
          <w:rFonts w:ascii="Times New Roman" w:eastAsia="Times New Roman" w:hAnsi="Times New Roman" w:cs="Times New Roman"/>
          <w:color w:val="000000" w:themeColor="text1"/>
          <w:sz w:val="24"/>
          <w:szCs w:val="24"/>
          <w:lang w:eastAsia="ru-RU"/>
        </w:rPr>
        <w:br/>
        <w:t>вид). Кто твои друзья? Чем ты любишь заниматься, когда остается один? Любимые игрушки. Кем ты будешь, когда вырастешь? О ком ты заботишься дома, кому помогаешь?</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2 «Экскурсия по территории ДОО, микрорайону»</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Знакомство со всей территорией ДОО и ориентирование на местности детского сада по заданию воспитателя. Ориентирование в микрорайоне, где находится детский сад: - Сегодня у нас экскурсовод..., он ведет нас на прогулку... </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3 «Наш город Черкесск»</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История города. Река Кубань. Заводы и фабрики. Памятники города. Парки города. Растения, птицы и животные парков.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4 «Работа родителей»</w:t>
      </w:r>
    </w:p>
    <w:p w:rsidR="008E03D3" w:rsidRPr="00A75C8B"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Где работают родители? Чем они занимаются на работе? Труд горожан и сельчан. </w:t>
      </w:r>
      <w:r w:rsidR="00A75C8B">
        <w:rPr>
          <w:rFonts w:ascii="Times New Roman" w:eastAsia="Times New Roman" w:hAnsi="Times New Roman" w:cs="Times New Roman"/>
          <w:color w:val="000000" w:themeColor="text1"/>
          <w:sz w:val="24"/>
          <w:szCs w:val="24"/>
          <w:lang w:eastAsia="ru-RU"/>
        </w:rPr>
        <w:t>Сельское и городское население.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5 «Экскурсия в прошлое»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Когда не было города Черкесска, здесь жили казаки. Они и сейчас живут в КЧР: в городе Черкесске, в станицах и селах. Раньше они жили в домах — куренях. В куренях была вот такая обстановка (иллюстрация). Она похожа на современную? В чем отличие? Чем пользовались казаки в своем курене?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6 «Город и новый год»</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Как готовится город к встрече зимы? Как изменилась погода? Как она повлияла на людей, растения, животных, и птиц? Как украшают наш город к Новому году? Как мы готовимся к встрече Нового года дома и в детском саду?</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7 «Зимние забавы в Черкесске»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Экскурсии в парке. Строительство снежных городков на своей площадке. Изготовление ледяных скульптур и их раскрашивание. Встреча старого Нового года.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8 «Выпечка из теста»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Как получают тесто? Рецепты из муки. Сравнение песочного теста с дрожжевым. Выпечка из разного теста. Сравнение вкусовых качеств выпечки. Угощаем друг друга.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9 «Овощи и фрукты»</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Сюжетно ролевая игра «Экскурсия в овощной магазин, на рынок». Что собрано осенью в нашем крае? Как овощи и фрукты будут хранить зимой? Покупки в магазине по заказу мам. Что привезли в наш край из других стран? Какие овощи фрукты ты любишь больше всего? А какие в них содержатся витамины? Изготовление овощных и фруктовых салатов.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10 «Открываем бабушкин сундук</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Одежда народов КЧР или старинная русская одежда. Чем она отличается от современной одежды? Как вы думаете, удобно было работать в такой одежде? Разучивание народных песен. Экскурсия в минимузей.</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11 «Весна в КЧР»</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Эксперимент — весенняя капель ( где она появляется и почему, какая вода получается из сосулек, наблюдение за сосульками в течении дня). Растения и животные весной — наблюдения. Весна в произведениях поэтов и художников. Целевая прогулка по экологической тропе — сбор гербария, зарисовка весенних первоцветов. Экскурсия в парк.</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12 «Праздник весны»</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Развлечение для детей, которое проводит Весна.</w:t>
      </w:r>
    </w:p>
    <w:p w:rsid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iCs/>
          <w:color w:val="000000" w:themeColor="text1"/>
          <w:sz w:val="24"/>
          <w:szCs w:val="24"/>
          <w:lang w:eastAsia="ru-RU"/>
        </w:rPr>
        <w:t>Предполагаемый результат:</w:t>
      </w:r>
      <w:r w:rsidRPr="008E03D3">
        <w:rPr>
          <w:rFonts w:ascii="Times New Roman" w:eastAsia="Times New Roman" w:hAnsi="Times New Roman" w:cs="Times New Roman"/>
          <w:b/>
          <w:bCs/>
          <w:i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происходит дальнейшее осознание ребенком своего «Я» и значимости других в его жизни. Он станет себя воспринимать как часть общества. Закладываются основы познания истории своего края. Ребенок больше узнает о городе и что здесь было до его рождения. Познакомится с трудом сельских и городских жителей. Больше узнает о природе через наблюдения и экскурсии, отметит особенности живой и неживой природ</w:t>
      </w:r>
      <w:r w:rsidR="00A75C8B">
        <w:rPr>
          <w:rFonts w:ascii="Times New Roman" w:eastAsia="Times New Roman" w:hAnsi="Times New Roman" w:cs="Times New Roman"/>
          <w:color w:val="000000" w:themeColor="text1"/>
          <w:sz w:val="24"/>
          <w:szCs w:val="24"/>
          <w:lang w:eastAsia="ru-RU"/>
        </w:rPr>
        <w:t>ы родного края в разные сезоны.</w:t>
      </w:r>
    </w:p>
    <w:p w:rsidR="00A75C8B" w:rsidRPr="00A75C8B" w:rsidRDefault="00A75C8B"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 xml:space="preserve">5 </w:t>
      </w:r>
      <w:r w:rsidRPr="008E03D3">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b/>
          <w:bCs/>
          <w:color w:val="000000" w:themeColor="text1"/>
          <w:sz w:val="24"/>
          <w:szCs w:val="24"/>
          <w:lang w:eastAsia="ru-RU"/>
        </w:rPr>
        <w:t>6 лет: «Население, растения, животные»</w:t>
      </w:r>
    </w:p>
    <w:p w:rsidR="00A75C8B" w:rsidRPr="008E03D3" w:rsidRDefault="00A75C8B"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1 «Расскажи о своей семье»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Сколько в твоей семье человек? Назови их. Кто, где работает или учится? Знаешь ли ты соседей? Есть ли у тебя друзья? Во что любит играть твой друг? Почему ты дружишь с ним? Как ты проводишь свои выходные? Рассматривание семейных альбомов.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2 «Экскурсия по микрорайону»</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Кто из нашей группы где живет? А где живут наши воспитатели? Мы идем в гости к ним. Рассказ воспитателя о своей семье. Рассматривание семейного альбома. Чаепитие.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3 «Город, где я живу»</w:t>
      </w:r>
    </w:p>
    <w:p w:rsidR="008E03D3" w:rsidRPr="008E03D3" w:rsidRDefault="008E03D3" w:rsidP="00A304E0">
      <w:pPr>
        <w:widowControl w:val="0"/>
        <w:numPr>
          <w:ilvl w:val="0"/>
          <w:numId w:val="7"/>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Знакомство с картой КЧР.</w:t>
      </w:r>
    </w:p>
    <w:p w:rsidR="008E03D3" w:rsidRPr="008E03D3" w:rsidRDefault="008E03D3" w:rsidP="00A304E0">
      <w:pPr>
        <w:widowControl w:val="0"/>
        <w:numPr>
          <w:ilvl w:val="0"/>
          <w:numId w:val="7"/>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Природа КЧР осенью.</w:t>
      </w:r>
    </w:p>
    <w:p w:rsidR="008E03D3" w:rsidRPr="008E03D3" w:rsidRDefault="008E03D3" w:rsidP="00A304E0">
      <w:pPr>
        <w:widowControl w:val="0"/>
        <w:numPr>
          <w:ilvl w:val="0"/>
          <w:numId w:val="7"/>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Экскурсия в осенний парк.</w:t>
      </w:r>
    </w:p>
    <w:p w:rsidR="008E03D3" w:rsidRPr="008E03D3" w:rsidRDefault="008E03D3" w:rsidP="00A304E0">
      <w:pPr>
        <w:widowControl w:val="0"/>
        <w:numPr>
          <w:ilvl w:val="0"/>
          <w:numId w:val="7"/>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Население КЧР.</w:t>
      </w:r>
    </w:p>
    <w:p w:rsidR="008E03D3" w:rsidRPr="008E03D3" w:rsidRDefault="008E03D3" w:rsidP="00A304E0">
      <w:pPr>
        <w:widowControl w:val="0"/>
        <w:numPr>
          <w:ilvl w:val="0"/>
          <w:numId w:val="7"/>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Памятники КЧР и города Черкесска.</w:t>
      </w:r>
    </w:p>
    <w:p w:rsidR="008E03D3" w:rsidRPr="008E03D3" w:rsidRDefault="008E03D3" w:rsidP="00A304E0">
      <w:pPr>
        <w:widowControl w:val="0"/>
        <w:numPr>
          <w:ilvl w:val="0"/>
          <w:numId w:val="7"/>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Праздник урожая (классификация, обобщение: овощи, фрукты, ягоды, грибы).</w:t>
      </w:r>
    </w:p>
    <w:p w:rsidR="008E03D3" w:rsidRPr="008E03D3" w:rsidRDefault="008E03D3" w:rsidP="00A304E0">
      <w:pPr>
        <w:widowControl w:val="0"/>
        <w:numPr>
          <w:ilvl w:val="0"/>
          <w:numId w:val="7"/>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Работа с тестом.</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4 «Царство растений»</w:t>
      </w:r>
    </w:p>
    <w:p w:rsidR="008E03D3" w:rsidRPr="008E03D3" w:rsidRDefault="008E03D3" w:rsidP="00A304E0">
      <w:pPr>
        <w:widowControl w:val="0"/>
        <w:numPr>
          <w:ilvl w:val="0"/>
          <w:numId w:val="8"/>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Растения КЧР.</w:t>
      </w:r>
    </w:p>
    <w:p w:rsidR="008E03D3" w:rsidRPr="008E03D3" w:rsidRDefault="008E03D3" w:rsidP="00A304E0">
      <w:pPr>
        <w:widowControl w:val="0"/>
        <w:numPr>
          <w:ilvl w:val="0"/>
          <w:numId w:val="8"/>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Культурные растения.</w:t>
      </w:r>
    </w:p>
    <w:p w:rsidR="008E03D3" w:rsidRPr="008E03D3" w:rsidRDefault="008E03D3" w:rsidP="00A304E0">
      <w:pPr>
        <w:widowControl w:val="0"/>
        <w:numPr>
          <w:ilvl w:val="0"/>
          <w:numId w:val="8"/>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Дикие растения</w:t>
      </w:r>
    </w:p>
    <w:p w:rsidR="008E03D3" w:rsidRPr="008E03D3" w:rsidRDefault="008E03D3" w:rsidP="00A304E0">
      <w:pPr>
        <w:widowControl w:val="0"/>
        <w:numPr>
          <w:ilvl w:val="0"/>
          <w:numId w:val="8"/>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Лекарственные растения.</w:t>
      </w:r>
    </w:p>
    <w:p w:rsidR="008E03D3" w:rsidRPr="008E03D3" w:rsidRDefault="008E03D3" w:rsidP="00A304E0">
      <w:pPr>
        <w:widowControl w:val="0"/>
        <w:numPr>
          <w:ilvl w:val="0"/>
          <w:numId w:val="8"/>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Растения и косметика.</w:t>
      </w:r>
    </w:p>
    <w:p w:rsidR="008E03D3" w:rsidRPr="008E03D3" w:rsidRDefault="008E03D3" w:rsidP="00A304E0">
      <w:pPr>
        <w:widowControl w:val="0"/>
        <w:numPr>
          <w:ilvl w:val="0"/>
          <w:numId w:val="8"/>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Удивительные и прекрасные (история растений, язык цветов, растения и время).</w:t>
      </w:r>
    </w:p>
    <w:p w:rsidR="008E03D3" w:rsidRPr="008E03D3" w:rsidRDefault="008E03D3" w:rsidP="00A304E0">
      <w:pPr>
        <w:widowControl w:val="0"/>
        <w:numPr>
          <w:ilvl w:val="0"/>
          <w:numId w:val="8"/>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Конкурс «Икебана из разнотравий родного края». </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5 «Знаки вокруг нас»</w:t>
      </w:r>
    </w:p>
    <w:p w:rsidR="008E03D3" w:rsidRPr="008E03D3" w:rsidRDefault="008E03D3" w:rsidP="00A304E0">
      <w:pPr>
        <w:widowControl w:val="0"/>
        <w:numPr>
          <w:ilvl w:val="0"/>
          <w:numId w:val="9"/>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Наука геральдика. Герб родного города, флаг.</w:t>
      </w:r>
    </w:p>
    <w:p w:rsidR="008E03D3" w:rsidRPr="008E03D3" w:rsidRDefault="008E03D3" w:rsidP="00A304E0">
      <w:pPr>
        <w:widowControl w:val="0"/>
        <w:numPr>
          <w:ilvl w:val="0"/>
          <w:numId w:val="9"/>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Символы народов КЧР, флаги, знамена.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6 «Новый год в КЧР»</w:t>
      </w:r>
    </w:p>
    <w:p w:rsidR="008E03D3" w:rsidRPr="008E03D3" w:rsidRDefault="008E03D3" w:rsidP="00A304E0">
      <w:pPr>
        <w:widowControl w:val="0"/>
        <w:numPr>
          <w:ilvl w:val="0"/>
          <w:numId w:val="10"/>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Развлечения у новогодней елки.</w:t>
      </w:r>
    </w:p>
    <w:p w:rsidR="008E03D3" w:rsidRPr="008E03D3" w:rsidRDefault="008E03D3" w:rsidP="00A304E0">
      <w:pPr>
        <w:widowControl w:val="0"/>
        <w:numPr>
          <w:ilvl w:val="0"/>
          <w:numId w:val="10"/>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Старый Новый год.</w:t>
      </w:r>
    </w:p>
    <w:p w:rsidR="008E03D3" w:rsidRPr="008E03D3" w:rsidRDefault="008E03D3" w:rsidP="00A304E0">
      <w:pPr>
        <w:widowControl w:val="0"/>
        <w:numPr>
          <w:ilvl w:val="0"/>
          <w:numId w:val="10"/>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Экскурсия к городским елкам.</w:t>
      </w:r>
    </w:p>
    <w:p w:rsidR="008E03D3" w:rsidRPr="008E03D3" w:rsidRDefault="008E03D3" w:rsidP="00A304E0">
      <w:pPr>
        <w:widowControl w:val="0"/>
        <w:numPr>
          <w:ilvl w:val="0"/>
          <w:numId w:val="10"/>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Украсим елку во дворе детского сада.</w:t>
      </w:r>
    </w:p>
    <w:p w:rsidR="008E03D3" w:rsidRPr="008E03D3" w:rsidRDefault="008E03D3" w:rsidP="00A304E0">
      <w:pPr>
        <w:widowControl w:val="0"/>
        <w:numPr>
          <w:ilvl w:val="0"/>
          <w:numId w:val="10"/>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Акция «Спасите елочку!».</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7 «Царство животных родного края»</w:t>
      </w:r>
    </w:p>
    <w:p w:rsidR="008E03D3" w:rsidRPr="008E03D3" w:rsidRDefault="008E03D3" w:rsidP="00A304E0">
      <w:pPr>
        <w:widowControl w:val="0"/>
        <w:numPr>
          <w:ilvl w:val="0"/>
          <w:numId w:val="11"/>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Домашние животные.</w:t>
      </w:r>
    </w:p>
    <w:p w:rsidR="008E03D3" w:rsidRPr="008E03D3" w:rsidRDefault="008E03D3" w:rsidP="00A304E0">
      <w:pPr>
        <w:widowControl w:val="0"/>
        <w:numPr>
          <w:ilvl w:val="0"/>
          <w:numId w:val="11"/>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Дикие животные.</w:t>
      </w:r>
    </w:p>
    <w:p w:rsidR="008E03D3" w:rsidRPr="008E03D3" w:rsidRDefault="008E03D3" w:rsidP="00A304E0">
      <w:pPr>
        <w:widowControl w:val="0"/>
        <w:numPr>
          <w:ilvl w:val="0"/>
          <w:numId w:val="11"/>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Удивительные рассказы о животных.</w:t>
      </w:r>
    </w:p>
    <w:p w:rsidR="008E03D3" w:rsidRPr="008E03D3" w:rsidRDefault="008E03D3" w:rsidP="00A304E0">
      <w:pPr>
        <w:widowControl w:val="0"/>
        <w:numPr>
          <w:ilvl w:val="0"/>
          <w:numId w:val="11"/>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Составление альбома «Животные КЧР».</w:t>
      </w:r>
    </w:p>
    <w:p w:rsidR="008E03D3" w:rsidRPr="008E03D3" w:rsidRDefault="008E03D3" w:rsidP="00A304E0">
      <w:pPr>
        <w:widowControl w:val="0"/>
        <w:numPr>
          <w:ilvl w:val="0"/>
          <w:numId w:val="11"/>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Коллективное панно «Сельский двор».</w:t>
      </w:r>
    </w:p>
    <w:p w:rsidR="008E03D3" w:rsidRPr="00A75C8B" w:rsidRDefault="008E03D3" w:rsidP="00A75C8B">
      <w:pPr>
        <w:widowControl w:val="0"/>
        <w:numPr>
          <w:ilvl w:val="0"/>
          <w:numId w:val="11"/>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Коллективная работа «У бабушки во дворе».</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8 «Весна в КЧР»</w:t>
      </w:r>
    </w:p>
    <w:p w:rsidR="008E03D3" w:rsidRPr="008E03D3" w:rsidRDefault="008E03D3" w:rsidP="00182D8D">
      <w:pPr>
        <w:widowControl w:val="0"/>
        <w:numPr>
          <w:ilvl w:val="0"/>
          <w:numId w:val="12"/>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Женские образы в искусстве.</w:t>
      </w:r>
    </w:p>
    <w:p w:rsidR="008E03D3" w:rsidRPr="008E03D3" w:rsidRDefault="008E03D3" w:rsidP="00182D8D">
      <w:pPr>
        <w:widowControl w:val="0"/>
        <w:numPr>
          <w:ilvl w:val="0"/>
          <w:numId w:val="12"/>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Женская одежда народов КЧР.</w:t>
      </w:r>
    </w:p>
    <w:p w:rsidR="008E03D3" w:rsidRPr="008E03D3" w:rsidRDefault="008E03D3" w:rsidP="00182D8D">
      <w:pPr>
        <w:widowControl w:val="0"/>
        <w:numPr>
          <w:ilvl w:val="0"/>
          <w:numId w:val="12"/>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Рисование с натуры природы.</w:t>
      </w:r>
    </w:p>
    <w:p w:rsidR="008E03D3" w:rsidRPr="008E03D3" w:rsidRDefault="008E03D3" w:rsidP="00182D8D">
      <w:pPr>
        <w:widowControl w:val="0"/>
        <w:numPr>
          <w:ilvl w:val="0"/>
          <w:numId w:val="12"/>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Посадка клумбовых цветов (</w:t>
      </w:r>
      <w:r w:rsidR="00A304E0" w:rsidRPr="008E03D3">
        <w:rPr>
          <w:rFonts w:ascii="Times New Roman" w:eastAsia="Times New Roman" w:hAnsi="Times New Roman" w:cs="Times New Roman"/>
          <w:color w:val="000000" w:themeColor="text1"/>
          <w:sz w:val="24"/>
          <w:szCs w:val="24"/>
          <w:lang w:eastAsia="ru-RU"/>
        </w:rPr>
        <w:t>палисадник</w:t>
      </w:r>
      <w:r w:rsidRPr="008E03D3">
        <w:rPr>
          <w:rFonts w:ascii="Times New Roman" w:eastAsia="Times New Roman" w:hAnsi="Times New Roman" w:cs="Times New Roman"/>
          <w:color w:val="000000" w:themeColor="text1"/>
          <w:sz w:val="24"/>
          <w:szCs w:val="24"/>
          <w:lang w:eastAsia="ru-RU"/>
        </w:rPr>
        <w:t>).</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9 «Здравствуй, лето»</w:t>
      </w:r>
    </w:p>
    <w:p w:rsidR="008E03D3" w:rsidRPr="008E03D3" w:rsidRDefault="008E03D3" w:rsidP="00182D8D">
      <w:pPr>
        <w:widowControl w:val="0"/>
        <w:numPr>
          <w:ilvl w:val="0"/>
          <w:numId w:val="13"/>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Игра — путешествие в степь.</w:t>
      </w:r>
    </w:p>
    <w:p w:rsidR="008E03D3" w:rsidRPr="008E03D3" w:rsidRDefault="008E03D3" w:rsidP="00182D8D">
      <w:pPr>
        <w:widowControl w:val="0"/>
        <w:numPr>
          <w:ilvl w:val="0"/>
          <w:numId w:val="13"/>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Игра — путешествие на луг.</w:t>
      </w:r>
    </w:p>
    <w:p w:rsidR="008E03D3" w:rsidRPr="008E03D3" w:rsidRDefault="008E03D3" w:rsidP="00182D8D">
      <w:pPr>
        <w:widowControl w:val="0"/>
        <w:numPr>
          <w:ilvl w:val="0"/>
          <w:numId w:val="14"/>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Составления гербария «Растения родного края».</w:t>
      </w:r>
    </w:p>
    <w:p w:rsidR="008E03D3" w:rsidRPr="008E03D3" w:rsidRDefault="008E03D3" w:rsidP="00182D8D">
      <w:pPr>
        <w:widowControl w:val="0"/>
        <w:numPr>
          <w:ilvl w:val="0"/>
          <w:numId w:val="14"/>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Рыбы, водящиеся в реках КЧР.</w:t>
      </w:r>
    </w:p>
    <w:p w:rsidR="008E03D3" w:rsidRPr="008E03D3" w:rsidRDefault="008E03D3" w:rsidP="00182D8D">
      <w:pPr>
        <w:widowControl w:val="0"/>
        <w:numPr>
          <w:ilvl w:val="0"/>
          <w:numId w:val="14"/>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Спортивные соревнования «Ловкие ребята».</w:t>
      </w:r>
    </w:p>
    <w:p w:rsidR="008E03D3" w:rsidRPr="008E03D3" w:rsidRDefault="008E03D3" w:rsidP="00182D8D">
      <w:pPr>
        <w:widowControl w:val="0"/>
        <w:numPr>
          <w:ilvl w:val="0"/>
          <w:numId w:val="14"/>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Развлечения «Народные игры».</w:t>
      </w:r>
    </w:p>
    <w:p w:rsidR="008E03D3" w:rsidRPr="008E03D3" w:rsidRDefault="008E03D3" w:rsidP="00182D8D">
      <w:pPr>
        <w:widowControl w:val="0"/>
        <w:numPr>
          <w:ilvl w:val="0"/>
          <w:numId w:val="14"/>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Праздник «Посиделки на завалинке».</w:t>
      </w:r>
    </w:p>
    <w:p w:rsidR="008E03D3" w:rsidRPr="008E03D3" w:rsidRDefault="008E03D3" w:rsidP="00182D8D">
      <w:pPr>
        <w:widowControl w:val="0"/>
        <w:numPr>
          <w:ilvl w:val="0"/>
          <w:numId w:val="14"/>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Шоу «Черкесские красавицы». Защита костюма. Конкурс народной песни. </w:t>
      </w:r>
      <w:r w:rsidR="00A75C8B">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Национальное блюдо. Танец. Игры на ловкость.</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iCs/>
          <w:color w:val="000000" w:themeColor="text1"/>
          <w:sz w:val="24"/>
          <w:szCs w:val="24"/>
          <w:lang w:eastAsia="ru-RU"/>
        </w:rPr>
        <w:t>Предполагаемый результат:</w:t>
      </w:r>
      <w:r w:rsidRPr="008E03D3">
        <w:rPr>
          <w:rFonts w:ascii="Times New Roman" w:eastAsia="Times New Roman" w:hAnsi="Times New Roman" w:cs="Times New Roman"/>
          <w:b/>
          <w:bCs/>
          <w:i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происходит приобщение детей к истокам познания своего рода, своего наследия. Через знакомство с живой и неживой природой родного края формируется созидательное отношение к окружающему миру, закладываются основы для развития чувства любви к своей малой родине. Происходит дальнейшее познание своего «Я» как части мира взрослого. У детей развивается творческое воображение через различные виды продуктивной деятельности и утверждается собственное «Я» как часть общества и природы. У ребенка возникает желание передать сверстникам и взрослым собственные мысли и чувства о далеком прошлом.</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6 –</w:t>
      </w:r>
      <w:r w:rsidRPr="008E03D3">
        <w:rPr>
          <w:rFonts w:ascii="Times New Roman" w:eastAsia="Times New Roman" w:hAnsi="Times New Roman" w:cs="Times New Roman"/>
          <w:color w:val="000000" w:themeColor="text1"/>
          <w:sz w:val="24"/>
          <w:szCs w:val="24"/>
          <w:lang w:eastAsia="ru-RU"/>
        </w:rPr>
        <w:t xml:space="preserve"> 7 </w:t>
      </w:r>
      <w:r w:rsidRPr="008E03D3">
        <w:rPr>
          <w:rFonts w:ascii="Times New Roman" w:eastAsia="Times New Roman" w:hAnsi="Times New Roman" w:cs="Times New Roman"/>
          <w:b/>
          <w:bCs/>
          <w:color w:val="000000" w:themeColor="text1"/>
          <w:sz w:val="24"/>
          <w:szCs w:val="24"/>
          <w:lang w:eastAsia="ru-RU"/>
        </w:rPr>
        <w:t>лет: «Население и его культура»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1 «История родного края»</w:t>
      </w:r>
    </w:p>
    <w:p w:rsidR="008E03D3" w:rsidRPr="008E03D3" w:rsidRDefault="008E03D3" w:rsidP="00182D8D">
      <w:pPr>
        <w:widowControl w:val="0"/>
        <w:numPr>
          <w:ilvl w:val="0"/>
          <w:numId w:val="15"/>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Знакомство с картами.</w:t>
      </w:r>
    </w:p>
    <w:p w:rsidR="008E03D3" w:rsidRPr="008E03D3" w:rsidRDefault="008E03D3" w:rsidP="00182D8D">
      <w:pPr>
        <w:widowControl w:val="0"/>
        <w:numPr>
          <w:ilvl w:val="0"/>
          <w:numId w:val="15"/>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Карта КЧР.</w:t>
      </w:r>
    </w:p>
    <w:p w:rsidR="008E03D3" w:rsidRPr="008E03D3" w:rsidRDefault="008E03D3" w:rsidP="00182D8D">
      <w:pPr>
        <w:widowControl w:val="0"/>
        <w:numPr>
          <w:ilvl w:val="0"/>
          <w:numId w:val="15"/>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Наш город.</w:t>
      </w:r>
    </w:p>
    <w:p w:rsidR="008E03D3" w:rsidRPr="008E03D3" w:rsidRDefault="008E03D3" w:rsidP="00182D8D">
      <w:pPr>
        <w:widowControl w:val="0"/>
        <w:numPr>
          <w:ilvl w:val="0"/>
          <w:numId w:val="16"/>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Игра — путешествие «Моя республика»</w:t>
      </w:r>
    </w:p>
    <w:p w:rsidR="008E03D3" w:rsidRPr="008E03D3" w:rsidRDefault="008E03D3" w:rsidP="00182D8D">
      <w:pPr>
        <w:widowControl w:val="0"/>
        <w:numPr>
          <w:ilvl w:val="0"/>
          <w:numId w:val="16"/>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Коллективная работа «Горный пейзаж».</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2 «Народы КЧР»</w:t>
      </w:r>
    </w:p>
    <w:p w:rsidR="008E03D3" w:rsidRPr="008E03D3" w:rsidRDefault="008E03D3" w:rsidP="00182D8D">
      <w:pPr>
        <w:widowControl w:val="0"/>
        <w:numPr>
          <w:ilvl w:val="0"/>
          <w:numId w:val="17"/>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Горные поселения.</w:t>
      </w:r>
    </w:p>
    <w:p w:rsidR="008E03D3" w:rsidRPr="008E03D3" w:rsidRDefault="008E03D3" w:rsidP="00182D8D">
      <w:pPr>
        <w:widowControl w:val="0"/>
        <w:numPr>
          <w:ilvl w:val="0"/>
          <w:numId w:val="17"/>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Одежда народов КЧР.</w:t>
      </w:r>
    </w:p>
    <w:p w:rsidR="008E03D3" w:rsidRPr="008E03D3" w:rsidRDefault="008E03D3" w:rsidP="00A304E0">
      <w:pPr>
        <w:widowControl w:val="0"/>
        <w:numPr>
          <w:ilvl w:val="0"/>
          <w:numId w:val="17"/>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Народные песни. Знакомство с национальными музыкальными инструментами (барабан, трещётка, гармошка, скрипка, флейта).</w:t>
      </w:r>
    </w:p>
    <w:p w:rsidR="008E03D3" w:rsidRPr="008E03D3" w:rsidRDefault="008E03D3" w:rsidP="00A304E0">
      <w:pPr>
        <w:widowControl w:val="0"/>
        <w:numPr>
          <w:ilvl w:val="0"/>
          <w:numId w:val="17"/>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Традиции и обычаи народов КЧР. Слушание национальных мелодий.</w:t>
      </w:r>
    </w:p>
    <w:p w:rsidR="008E03D3" w:rsidRPr="008E03D3" w:rsidRDefault="008E03D3" w:rsidP="00A304E0">
      <w:pPr>
        <w:widowControl w:val="0"/>
        <w:numPr>
          <w:ilvl w:val="0"/>
          <w:numId w:val="17"/>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Знакомство с жизнью и творчеством деятелей культуры и искусства. Беседа о Даурове А., Ногайлиеве М, Хубиеве А.. Слушание песен в исполнении современных исполнителей.</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3 «Города КЧР»</w:t>
      </w:r>
    </w:p>
    <w:p w:rsidR="008E03D3" w:rsidRPr="008E03D3" w:rsidRDefault="008E03D3" w:rsidP="00A304E0">
      <w:pPr>
        <w:widowControl w:val="0"/>
        <w:numPr>
          <w:ilvl w:val="0"/>
          <w:numId w:val="18"/>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Знакомство с городами КЧР: Чер</w:t>
      </w:r>
      <w:r w:rsidR="00A304E0">
        <w:rPr>
          <w:rFonts w:ascii="Times New Roman" w:eastAsia="Times New Roman" w:hAnsi="Times New Roman" w:cs="Times New Roman"/>
          <w:color w:val="000000" w:themeColor="text1"/>
          <w:sz w:val="24"/>
          <w:szCs w:val="24"/>
          <w:lang w:eastAsia="ru-RU"/>
        </w:rPr>
        <w:t>кесск, Усть-Джегута, Карачаевск, Теберда.</w:t>
      </w:r>
    </w:p>
    <w:p w:rsidR="008E03D3" w:rsidRPr="008E03D3" w:rsidRDefault="008E03D3" w:rsidP="00A304E0">
      <w:pPr>
        <w:widowControl w:val="0"/>
        <w:numPr>
          <w:ilvl w:val="0"/>
          <w:numId w:val="18"/>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Составление путеводителя городов.</w:t>
      </w:r>
    </w:p>
    <w:p w:rsidR="008E03D3" w:rsidRPr="008E03D3" w:rsidRDefault="008E03D3" w:rsidP="00182D8D">
      <w:pPr>
        <w:widowControl w:val="0"/>
        <w:numPr>
          <w:ilvl w:val="0"/>
          <w:numId w:val="18"/>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Сюжетно ролевая игра «Путешествие по городам республики».</w:t>
      </w:r>
    </w:p>
    <w:p w:rsidR="008E03D3" w:rsidRPr="008E03D3" w:rsidRDefault="008E03D3" w:rsidP="00182D8D">
      <w:pPr>
        <w:widowControl w:val="0"/>
        <w:numPr>
          <w:ilvl w:val="0"/>
          <w:numId w:val="18"/>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Конструктивная игра «Строим города».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4 «Животный мир родного края»</w:t>
      </w:r>
    </w:p>
    <w:p w:rsidR="008E03D3" w:rsidRPr="008E03D3" w:rsidRDefault="008E03D3" w:rsidP="00182D8D">
      <w:pPr>
        <w:widowControl w:val="0"/>
        <w:numPr>
          <w:ilvl w:val="0"/>
          <w:numId w:val="19"/>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Животные.</w:t>
      </w:r>
    </w:p>
    <w:p w:rsidR="008E03D3" w:rsidRPr="008E03D3" w:rsidRDefault="008E03D3" w:rsidP="00182D8D">
      <w:pPr>
        <w:widowControl w:val="0"/>
        <w:numPr>
          <w:ilvl w:val="0"/>
          <w:numId w:val="19"/>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Птицы.</w:t>
      </w:r>
    </w:p>
    <w:p w:rsidR="008E03D3" w:rsidRPr="008E03D3" w:rsidRDefault="008E03D3" w:rsidP="00182D8D">
      <w:pPr>
        <w:widowControl w:val="0"/>
        <w:numPr>
          <w:ilvl w:val="0"/>
          <w:numId w:val="19"/>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Рыбы.</w:t>
      </w:r>
    </w:p>
    <w:p w:rsidR="008E03D3" w:rsidRPr="008E03D3" w:rsidRDefault="008E03D3" w:rsidP="00182D8D">
      <w:pPr>
        <w:widowControl w:val="0"/>
        <w:numPr>
          <w:ilvl w:val="0"/>
          <w:numId w:val="20"/>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Заповедники на территории КЧР.</w:t>
      </w:r>
    </w:p>
    <w:p w:rsidR="008E03D3" w:rsidRPr="008E03D3" w:rsidRDefault="008E03D3" w:rsidP="00182D8D">
      <w:pPr>
        <w:widowControl w:val="0"/>
        <w:numPr>
          <w:ilvl w:val="0"/>
          <w:numId w:val="20"/>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Красная книга животных.</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5 «Растения родного края»</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Деревья и кустарники.</w:t>
      </w:r>
    </w:p>
    <w:p w:rsidR="008E03D3" w:rsidRPr="008E03D3" w:rsidRDefault="008E03D3" w:rsidP="00182D8D">
      <w:pPr>
        <w:widowControl w:val="0"/>
        <w:numPr>
          <w:ilvl w:val="0"/>
          <w:numId w:val="21"/>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Цветы.</w:t>
      </w:r>
    </w:p>
    <w:p w:rsidR="008E03D3" w:rsidRPr="008E03D3" w:rsidRDefault="008E03D3" w:rsidP="00182D8D">
      <w:pPr>
        <w:widowControl w:val="0"/>
        <w:numPr>
          <w:ilvl w:val="0"/>
          <w:numId w:val="21"/>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Лекарственные травы.</w:t>
      </w:r>
    </w:p>
    <w:p w:rsidR="008E03D3" w:rsidRPr="008E03D3" w:rsidRDefault="008E03D3" w:rsidP="00182D8D">
      <w:pPr>
        <w:widowControl w:val="0"/>
        <w:numPr>
          <w:ilvl w:val="0"/>
          <w:numId w:val="21"/>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Растения как средства косметики.</w:t>
      </w:r>
    </w:p>
    <w:p w:rsidR="008E03D3" w:rsidRPr="008E03D3" w:rsidRDefault="008E03D3" w:rsidP="00182D8D">
      <w:pPr>
        <w:widowControl w:val="0"/>
        <w:numPr>
          <w:ilvl w:val="0"/>
          <w:numId w:val="21"/>
        </w:numPr>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Красная книга растений.</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Тема 6 «Отдых в КЧР»</w:t>
      </w:r>
    </w:p>
    <w:p w:rsidR="008E03D3" w:rsidRPr="008E03D3" w:rsidRDefault="008E03D3" w:rsidP="00A304E0">
      <w:pPr>
        <w:widowControl w:val="0"/>
        <w:numPr>
          <w:ilvl w:val="0"/>
          <w:numId w:val="22"/>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Знакомство с местами отдыха жителей города Черкесска (парк Победы, парк «Зеленый остров», городской сквер с фонтаном и др.).</w:t>
      </w:r>
    </w:p>
    <w:p w:rsidR="008E03D3" w:rsidRPr="008E03D3" w:rsidRDefault="008E03D3" w:rsidP="00A304E0">
      <w:pPr>
        <w:widowControl w:val="0"/>
        <w:numPr>
          <w:ilvl w:val="0"/>
          <w:numId w:val="22"/>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Отдых в горах КЧР (Альпийская долина, Теберда, Домбай, Архыз).</w:t>
      </w:r>
    </w:p>
    <w:p w:rsidR="008E03D3" w:rsidRPr="008E03D3" w:rsidRDefault="008E03D3" w:rsidP="00A304E0">
      <w:pPr>
        <w:widowControl w:val="0"/>
        <w:numPr>
          <w:ilvl w:val="0"/>
          <w:numId w:val="22"/>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Отдых на водоемах (реки Кубань, Зеленчук, Лаба, Черкесское море и водохранилище, горные речки и водопады).</w:t>
      </w:r>
    </w:p>
    <w:p w:rsidR="008E03D3" w:rsidRPr="008E03D3" w:rsidRDefault="008E03D3" w:rsidP="00A304E0">
      <w:pPr>
        <w:widowControl w:val="0"/>
        <w:numPr>
          <w:ilvl w:val="0"/>
          <w:numId w:val="22"/>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Выставка рисунков и коллажей «Как мы отдыхали с семьей»</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iCs/>
          <w:color w:val="000000" w:themeColor="text1"/>
          <w:sz w:val="24"/>
          <w:szCs w:val="24"/>
          <w:lang w:eastAsia="ru-RU"/>
        </w:rPr>
        <w:t>Предполагаемый результат:</w:t>
      </w:r>
      <w:r w:rsidRPr="008E03D3">
        <w:rPr>
          <w:rFonts w:ascii="Times New Roman" w:eastAsia="Times New Roman" w:hAnsi="Times New Roman" w:cs="Times New Roman"/>
          <w:b/>
          <w:bCs/>
          <w:i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происходит расширение сознания за счет сведений и</w:t>
      </w:r>
      <w:r w:rsidRPr="008E03D3">
        <w:rPr>
          <w:rFonts w:ascii="Times New Roman" w:eastAsia="Times New Roman" w:hAnsi="Times New Roman" w:cs="Times New Roman"/>
          <w:color w:val="000000" w:themeColor="text1"/>
          <w:sz w:val="24"/>
          <w:szCs w:val="24"/>
          <w:lang w:eastAsia="ru-RU"/>
        </w:rPr>
        <w:br/>
        <w:t>событий, явлений, недоступных непосредственному наблюдению. Формируется познавательное и созидательное отношение к окружающему миру природы, чувство</w:t>
      </w:r>
      <w:r w:rsidRPr="008E03D3">
        <w:rPr>
          <w:rFonts w:ascii="Times New Roman" w:eastAsia="Times New Roman" w:hAnsi="Times New Roman" w:cs="Times New Roman"/>
          <w:color w:val="000000" w:themeColor="text1"/>
          <w:sz w:val="24"/>
          <w:szCs w:val="24"/>
          <w:lang w:eastAsia="ru-RU"/>
        </w:rPr>
        <w:br/>
        <w:t>любви к малой родине, желание познавать фольклор родного края. Народный фольклор выступает средством самовыражения и самоутверждения ребенка в коллективе</w:t>
      </w:r>
      <w:r w:rsidRPr="008E03D3">
        <w:rPr>
          <w:rFonts w:ascii="Times New Roman" w:eastAsia="Times New Roman" w:hAnsi="Times New Roman" w:cs="Times New Roman"/>
          <w:color w:val="000000" w:themeColor="text1"/>
          <w:sz w:val="24"/>
          <w:szCs w:val="24"/>
          <w:lang w:eastAsia="ru-RU"/>
        </w:rPr>
        <w:br/>
        <w:t>сверстников. Итог каждой темы – продуктивная совместная деятельность детей по</w:t>
      </w:r>
      <w:r w:rsidRPr="008E03D3">
        <w:rPr>
          <w:rFonts w:ascii="Times New Roman" w:eastAsia="Times New Roman" w:hAnsi="Times New Roman" w:cs="Times New Roman"/>
          <w:color w:val="000000" w:themeColor="text1"/>
          <w:sz w:val="24"/>
          <w:szCs w:val="24"/>
          <w:lang w:eastAsia="ru-RU"/>
        </w:rPr>
        <w:br/>
        <w:t>познанию своего края.</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75C8B" w:rsidRDefault="00A75C8B" w:rsidP="001B5F19">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p>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ОБРАЗОВАТЕЛЬНАЯ ДЕЯТЕЛЬНОСТЬ РАЗЛИЧНЫХ ВИДОВ КУЛЬТУРНЫХ ПРАКТИК</w:t>
      </w:r>
    </w:p>
    <w:p w:rsidR="008E03D3" w:rsidRPr="008E03D3" w:rsidRDefault="008E03D3" w:rsidP="00A75C8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(художественно-эстетическое развитие дошкольников)</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Содержание II части образовательной программы отражает наличие приоритетного направления по художественно-эстетическому развитию дошкольников. В основе,  которой лежит приобщение ребенка к великому духовному эмоциональному опыту, вложенному в искусство, через полноценное творчество и сотворчество детей, восприятие и созидание художественных образов.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 основу была взята программа «Живой мир образов» — художественно-эстетического воспитания детей от 3 до 7 лет для дополнительного обра</w:t>
      </w:r>
      <w:r w:rsidRPr="008E03D3">
        <w:rPr>
          <w:rFonts w:ascii="Times New Roman" w:eastAsia="Times New Roman" w:hAnsi="Times New Roman" w:cs="Times New Roman"/>
          <w:color w:val="000000" w:themeColor="text1"/>
          <w:sz w:val="24"/>
          <w:szCs w:val="24"/>
          <w:lang w:eastAsia="ru-RU"/>
        </w:rPr>
        <w:softHyphen/>
        <w:t>зования, разработанная Р. Г. Казаковой, JI. М. Даниловой, Н. С. Щер</w:t>
      </w:r>
      <w:r w:rsidRPr="008E03D3">
        <w:rPr>
          <w:rFonts w:ascii="Times New Roman" w:eastAsia="Times New Roman" w:hAnsi="Times New Roman" w:cs="Times New Roman"/>
          <w:color w:val="000000" w:themeColor="text1"/>
          <w:sz w:val="24"/>
          <w:szCs w:val="24"/>
          <w:lang w:eastAsia="ru-RU"/>
        </w:rPr>
        <w:softHyphen/>
        <w:t xml:space="preserve">баковой и др. </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Цель Программы — гармоничное развитие личности, форми</w:t>
      </w:r>
      <w:r w:rsidRPr="008E03D3">
        <w:rPr>
          <w:rFonts w:ascii="Times New Roman" w:eastAsia="Times New Roman" w:hAnsi="Times New Roman" w:cs="Times New Roman"/>
          <w:color w:val="000000" w:themeColor="text1"/>
          <w:sz w:val="24"/>
          <w:szCs w:val="24"/>
          <w:lang w:eastAsia="ru-RU"/>
        </w:rPr>
        <w:softHyphen/>
        <w:t>рование у ребенка универсального эстетического восприятия, позволяющего художественно воспринимать не только отдельные виды искусства, но и искусство в целом. Программа каждого года обучения включает в себя темы по трем общим направлениям: ознакомле</w:t>
      </w:r>
      <w:r w:rsidRPr="008E03D3">
        <w:rPr>
          <w:rFonts w:ascii="Times New Roman" w:eastAsia="Times New Roman" w:hAnsi="Times New Roman" w:cs="Times New Roman"/>
          <w:color w:val="000000" w:themeColor="text1"/>
          <w:sz w:val="24"/>
          <w:szCs w:val="24"/>
          <w:lang w:eastAsia="ru-RU"/>
        </w:rPr>
        <w:softHyphen/>
        <w:t>ние с традициями, изучение культуры народа, знакомство с праздниками и бытовой жизнью; ознакомление с ис</w:t>
      </w:r>
      <w:r w:rsidRPr="008E03D3">
        <w:rPr>
          <w:rFonts w:ascii="Times New Roman" w:eastAsia="Times New Roman" w:hAnsi="Times New Roman" w:cs="Times New Roman"/>
          <w:color w:val="000000" w:themeColor="text1"/>
          <w:sz w:val="24"/>
          <w:szCs w:val="24"/>
          <w:lang w:eastAsia="ru-RU"/>
        </w:rPr>
        <w:softHyphen/>
        <w:t>торией народа, биографиями выдающихся деятелей культуры; изучение исторических источников и классичес</w:t>
      </w:r>
      <w:r w:rsidRPr="008E03D3">
        <w:rPr>
          <w:rFonts w:ascii="Times New Roman" w:eastAsia="Times New Roman" w:hAnsi="Times New Roman" w:cs="Times New Roman"/>
          <w:color w:val="000000" w:themeColor="text1"/>
          <w:sz w:val="24"/>
          <w:szCs w:val="24"/>
          <w:lang w:eastAsia="ru-RU"/>
        </w:rPr>
        <w:softHyphen/>
        <w:t>ких произведений литературы.</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Для работы по данному направлению выдвигаются следующие задачи: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1. Систематически развивать восприятие прекрасного, эстетические чувства, представления детей. </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Приобщать детей к деятельности в области искусства, обучая их первоначальным художественным знаниям, практическим умениям, воспитывая у них потребность и привычку посильно вносить элементы прекрасного в окружающую среду, общественные отношения.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Формировать основы эстетического вкуса детей и способность самостоятельно оценивать произведения искусства и явления жизни.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4. Развивать художественно – творческие способности детей. </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Основной формой художественно–педагогической работы детского сада №18, дающей возможность охватить всех детей направленным и систематическим художественно-эстетическим воспитанием и образованием, являются: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художественно-творческая деятельность;</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кружковая работа по художественно-эстетическому воспитанию, которая проводится во второй половине дня;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музыкально-театрализованная деятельность.</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Особое значение придается задаче обеспечения эмоционального благополучия дошкольников для их эффективного развития и обучения. По утверждению врачей, Досуг – немаловажное психотерапевтическое средство. Точно выбранное по форме, и по содержанию способы проведения свободного времени помогает снять напряжение, исправить плохое настроение. Поэтому в детском саду сложились традиции, которые проводится ежедневно (утро радостных встреч, сладкие вечера) и  один раз в месяц при участии сотрудников детского сада и родителей, имеет и развивающий, и психотерапевтический эффект.</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75C8B" w:rsidRDefault="00A75C8B"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75C8B" w:rsidRDefault="00A75C8B"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75C8B" w:rsidRDefault="00A75C8B"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75C8B" w:rsidRDefault="00A75C8B"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75C8B" w:rsidRDefault="00A75C8B"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75C8B" w:rsidRDefault="00A75C8B"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304E0" w:rsidRDefault="00A304E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75C8B" w:rsidRPr="008E03D3" w:rsidRDefault="00A75C8B"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1B5F19">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ВЗАИМОДЕЙСТВИЕ С СЕМЬЯМИ ВОСПИТ</w:t>
      </w:r>
      <w:r w:rsidR="001B5F19">
        <w:rPr>
          <w:rFonts w:ascii="Times New Roman" w:eastAsia="Times New Roman" w:hAnsi="Times New Roman" w:cs="Times New Roman"/>
          <w:b/>
          <w:color w:val="000000" w:themeColor="text1"/>
          <w:sz w:val="24"/>
          <w:szCs w:val="24"/>
          <w:lang w:eastAsia="ru-RU"/>
        </w:rPr>
        <w:t>АННИКОВ ПО РЕАЛИЗАЦИИ ПРОГРАММЫ</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Деятельность ДОО строится в соответствии с социальным зака</w:t>
      </w:r>
      <w:r w:rsidRPr="008E03D3">
        <w:rPr>
          <w:rFonts w:ascii="Times New Roman" w:eastAsia="Times New Roman" w:hAnsi="Times New Roman" w:cs="Times New Roman"/>
          <w:color w:val="000000" w:themeColor="text1"/>
          <w:sz w:val="24"/>
          <w:szCs w:val="24"/>
          <w:lang w:eastAsia="ru-RU"/>
        </w:rPr>
        <w:softHyphen/>
        <w:t>зом на образование, учитывающим заказ семей воспитанников организации, потребности детей и родителей детского сада.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целях удовлетворения социального заказа семьи работа педа</w:t>
      </w:r>
      <w:r w:rsidRPr="008E03D3">
        <w:rPr>
          <w:rFonts w:ascii="Times New Roman" w:eastAsia="Times New Roman" w:hAnsi="Times New Roman" w:cs="Times New Roman"/>
          <w:color w:val="000000" w:themeColor="text1"/>
          <w:sz w:val="24"/>
          <w:szCs w:val="24"/>
          <w:lang w:eastAsia="ru-RU"/>
        </w:rPr>
        <w:softHyphen/>
        <w:t>гогов ДОО с родителями воспитанников осуществляется как внутри дошкольной организации, так и за его пределами.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ДОО осуществляется  коорди</w:t>
      </w:r>
      <w:r w:rsidRPr="008E03D3">
        <w:rPr>
          <w:rFonts w:ascii="Times New Roman" w:eastAsia="Times New Roman" w:hAnsi="Times New Roman" w:cs="Times New Roman"/>
          <w:color w:val="000000" w:themeColor="text1"/>
          <w:sz w:val="24"/>
          <w:szCs w:val="24"/>
          <w:lang w:eastAsia="ru-RU"/>
        </w:rPr>
        <w:softHyphen/>
        <w:t>нация деятельности в воспитании и обучении детей с их родителями (законными представителями):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родители участвуют в работе совета педагогов;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имеется родительский комитет; </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родители имеют возможность присутствовать в ДОО (во время ООД), помогать в организации и проведении ме</w:t>
      </w:r>
      <w:r w:rsidRPr="008E03D3">
        <w:rPr>
          <w:rFonts w:ascii="Times New Roman" w:eastAsia="Times New Roman" w:hAnsi="Times New Roman" w:cs="Times New Roman"/>
          <w:color w:val="000000" w:themeColor="text1"/>
          <w:sz w:val="24"/>
          <w:szCs w:val="24"/>
          <w:lang w:eastAsia="ru-RU"/>
        </w:rPr>
        <w:softHyphen/>
        <w:t>роприятий, режимных моментов;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педагоги организуют работу с коллективом родителей (про</w:t>
      </w:r>
      <w:r w:rsidRPr="008E03D3">
        <w:rPr>
          <w:rFonts w:ascii="Times New Roman" w:eastAsia="Times New Roman" w:hAnsi="Times New Roman" w:cs="Times New Roman"/>
          <w:color w:val="000000" w:themeColor="text1"/>
          <w:sz w:val="24"/>
          <w:szCs w:val="24"/>
          <w:lang w:eastAsia="ru-RU"/>
        </w:rPr>
        <w:softHyphen/>
        <w:t>водят общие и  групповые собрания, беседы, тематические выставки, семинары и пр.);</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педагоги оказывают индивидуальную педагогическую по</w:t>
      </w:r>
      <w:r w:rsidRPr="008E03D3">
        <w:rPr>
          <w:rFonts w:ascii="Times New Roman" w:eastAsia="Times New Roman" w:hAnsi="Times New Roman" w:cs="Times New Roman"/>
          <w:color w:val="000000" w:themeColor="text1"/>
          <w:sz w:val="24"/>
          <w:szCs w:val="24"/>
          <w:lang w:eastAsia="ru-RU"/>
        </w:rPr>
        <w:softHyphen/>
        <w:t>мощь родителям  (проводят консультации, посещения се</w:t>
      </w:r>
      <w:r w:rsidRPr="008E03D3">
        <w:rPr>
          <w:rFonts w:ascii="Times New Roman" w:eastAsia="Times New Roman" w:hAnsi="Times New Roman" w:cs="Times New Roman"/>
          <w:color w:val="000000" w:themeColor="text1"/>
          <w:sz w:val="24"/>
          <w:szCs w:val="24"/>
          <w:lang w:eastAsia="ru-RU"/>
        </w:rPr>
        <w:softHyphen/>
        <w:t>мьи на дому и др.), используя разные формы общения;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организуются совместные мероприятия с участием вос</w:t>
      </w:r>
      <w:r w:rsidRPr="008E03D3">
        <w:rPr>
          <w:rFonts w:ascii="Times New Roman" w:eastAsia="Times New Roman" w:hAnsi="Times New Roman" w:cs="Times New Roman"/>
          <w:color w:val="000000" w:themeColor="text1"/>
          <w:sz w:val="24"/>
          <w:szCs w:val="24"/>
          <w:lang w:eastAsia="ru-RU"/>
        </w:rPr>
        <w:softHyphen/>
        <w:t>питанников, педагогов и родителей (тематические вечера, семейные праздники и др.);</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используются новые формы обучения родителей педагогическим знаниям («школа  молодой семьи», деловые игры, семинары, клубы) используются различные средства информации для родителей (проводятся тематические выставки, оформляются информационные листовки, памятки и стенды).</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 детском саду широко используются активные формы работы для педагогического просвещения родителей с целью ознакомления их с деятельностью ДОО опросы и анкетирование с целью изучения общественного мнения о работе ДОО. </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основу союза «педагог – родитель» положено единство стремлений, взглядов на образователь</w:t>
      </w:r>
      <w:r w:rsidRPr="008E03D3">
        <w:rPr>
          <w:rFonts w:ascii="Times New Roman" w:eastAsia="Times New Roman" w:hAnsi="Times New Roman" w:cs="Times New Roman"/>
          <w:color w:val="000000" w:themeColor="text1"/>
          <w:sz w:val="24"/>
          <w:szCs w:val="24"/>
          <w:lang w:eastAsia="ru-RU"/>
        </w:rPr>
        <w:softHyphen/>
        <w:t>ный процесс, выработанные совместно общие цели и образова</w:t>
      </w:r>
      <w:r w:rsidRPr="008E03D3">
        <w:rPr>
          <w:rFonts w:ascii="Times New Roman" w:eastAsia="Times New Roman" w:hAnsi="Times New Roman" w:cs="Times New Roman"/>
          <w:color w:val="000000" w:themeColor="text1"/>
          <w:sz w:val="24"/>
          <w:szCs w:val="24"/>
          <w:lang w:eastAsia="ru-RU"/>
        </w:rPr>
        <w:softHyphen/>
        <w:t>тельные задачи, а также пути достижения намеченных резуль</w:t>
      </w:r>
      <w:r w:rsidRPr="008E03D3">
        <w:rPr>
          <w:rFonts w:ascii="Times New Roman" w:eastAsia="Times New Roman" w:hAnsi="Times New Roman" w:cs="Times New Roman"/>
          <w:color w:val="000000" w:themeColor="text1"/>
          <w:sz w:val="24"/>
          <w:szCs w:val="24"/>
          <w:lang w:eastAsia="ru-RU"/>
        </w:rPr>
        <w:softHyphen/>
        <w:t xml:space="preserve">татов. </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Задача коллектива – установить партнерские отношения, объединить уси</w:t>
      </w:r>
      <w:r w:rsidRPr="008E03D3">
        <w:rPr>
          <w:rFonts w:ascii="Times New Roman" w:eastAsia="Times New Roman" w:hAnsi="Times New Roman" w:cs="Times New Roman"/>
          <w:color w:val="000000" w:themeColor="text1"/>
          <w:sz w:val="24"/>
          <w:szCs w:val="24"/>
          <w:lang w:eastAsia="ru-RU"/>
        </w:rPr>
        <w:softHyphen/>
        <w:t>лия для развития, создать атмосферу общности интересов, активизировать и обогащать воспитательные умения родителей.</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Педагогический коллектив строит свою работу по воспитанию и развитию детей в тесном контакте с семьей. Родительский комитет участвует в работе ДОО. Стало целесообразным использование нетрадиционных форм и дифференцированного подхода к семьям воспитанников, которые способствуют формированию педагогической компетентности и педагогической культуры родителей, сплочению сем</w:t>
      </w:r>
      <w:r w:rsidR="00FD1D30">
        <w:rPr>
          <w:rFonts w:ascii="Times New Roman" w:eastAsia="Times New Roman" w:hAnsi="Times New Roman" w:cs="Times New Roman"/>
          <w:color w:val="000000" w:themeColor="text1"/>
          <w:sz w:val="24"/>
          <w:szCs w:val="24"/>
          <w:lang w:eastAsia="ru-RU"/>
        </w:rPr>
        <w:t>ьи, сближению взрослых и детей.</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работе с родителями необходимо учитывать следующие принципы:</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гуманизации;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преемственности (в работе возрастных групп в подготовке к школе);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дифференциации;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компенсации;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социализации (осуществление связи между воспитанником и его социумом /ДОО – семья – друзья/, защита личности воспитанника, приобщение к общественным процессам и структурам);</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самоактуализация (выявление и воплощение индивидуальных творческих интересов и способностей, а также самоорганизации, саморазвитии и личностного роста).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Помимо принципов и задач необходимо совершенствовать систему управления: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переход в режим развития;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создание «банка информации» педагогических идей.</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bl>
      <w:tblPr>
        <w:tblpPr w:leftFromText="180" w:rightFromText="180" w:vertAnchor="text" w:horzAnchor="margin" w:tblpX="-468" w:tblpY="94"/>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2"/>
        <w:gridCol w:w="2569"/>
        <w:gridCol w:w="4420"/>
      </w:tblGrid>
      <w:tr w:rsidR="008E03D3" w:rsidRPr="008E03D3" w:rsidTr="00FD1D30">
        <w:trPr>
          <w:trHeight w:val="324"/>
        </w:trPr>
        <w:tc>
          <w:tcPr>
            <w:tcW w:w="3152"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Условия работы</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 родителями</w:t>
            </w:r>
          </w:p>
        </w:tc>
        <w:tc>
          <w:tcPr>
            <w:tcW w:w="2569"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Методы изучения</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семьи</w:t>
            </w:r>
          </w:p>
        </w:tc>
        <w:tc>
          <w:tcPr>
            <w:tcW w:w="4420"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Формы работы</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 родителями</w:t>
            </w:r>
          </w:p>
        </w:tc>
      </w:tr>
      <w:tr w:rsidR="008E03D3" w:rsidRPr="008E03D3" w:rsidTr="00FD1D30">
        <w:trPr>
          <w:trHeight w:val="772"/>
        </w:trPr>
        <w:tc>
          <w:tcPr>
            <w:tcW w:w="3152" w:type="dxa"/>
          </w:tcPr>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–Целенаправленность, </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системность, плановость.</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–Дифференцированный подход.</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Возрастной характер работы с родителями.</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–Доброжелательность, открытость.</w:t>
            </w:r>
          </w:p>
        </w:tc>
        <w:tc>
          <w:tcPr>
            <w:tcW w:w="2569" w:type="dxa"/>
          </w:tcPr>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Анкетирование, тестирование.</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Наблюдение за общением ребенка с родителями в ДОО.</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Посещение семьи ребенка.</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Обследование семьи ребенка.</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Беседа с ребенком.</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Беседа с  родителями.</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420" w:type="dxa"/>
          </w:tcPr>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Встречи - знакомства с семьей.</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Маршруты выходного дня.</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Родительское собрание.</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День открытых дверей.</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Совместные праздники, развлечения, досуги, театры.</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Совместная проектная деятельность дни здоровья.</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Родительский комитет.</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Консультативная работа.</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Работа с трудными семьями.</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–Участие родителей в методических мероприятиях: изготовление костюмов, организация видеосъемок.</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Беседы.</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Тематические выставки.</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Совместное оформление групп.</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Концерты.</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Благоустройство ДОО и прилегающей территории.</w:t>
            </w:r>
          </w:p>
        </w:tc>
      </w:tr>
    </w:tbl>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8E03D3" w:rsidRPr="00FD1D30"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FD1D30">
        <w:rPr>
          <w:rFonts w:ascii="Times New Roman" w:eastAsia="Times New Roman" w:hAnsi="Times New Roman" w:cs="Times New Roman"/>
          <w:b/>
          <w:color w:val="000000" w:themeColor="text1"/>
          <w:sz w:val="24"/>
          <w:szCs w:val="24"/>
          <w:lang w:eastAsia="ru-RU"/>
        </w:rPr>
        <w:t>Работа с родителями строится с учетом следующих направлений:</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1.Пропедевтическая работа (анкетирование, опрос, тестирование, наблюдение).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2.Просветительская работа (стенды, папки-передвижки, газеты, памятки, встречи, открытые просмотры).</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3.Интегративная работа (диспут, КВН, круглый стол, совместные мероприятия).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4.Индивидуальная работа (консультации, рекомендации).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5.Повышение активности родителей по приобщению детей к здоровому образу жизни через совместную деятельность:</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совместные с родителями проекты деятельности;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привлечение родителей к проведению праздников, занятий, выставок;</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привлечение родителей к организации кружков, студий, экскурсий;</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проведение открытых просмотров;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выпуск газет, буклетов, альбомов;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организация встреч со специалистами.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Критерии эффективности работы с родителями: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проявление интереса родителей;</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возникновение дискуссий по инициативе родителей;</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привлечение опыта родителей;</w:t>
      </w:r>
    </w:p>
    <w:p w:rsid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повышение активности родителей.</w:t>
      </w:r>
    </w:p>
    <w:p w:rsidR="00FD1D30" w:rsidRDefault="00FD1D30"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FD1D30" w:rsidRDefault="00FD1D30"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Pr="008E03D3"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304E0" w:rsidRPr="008E03D3" w:rsidRDefault="00A304E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FD1D30">
        <w:rPr>
          <w:rFonts w:ascii="Times New Roman" w:eastAsia="Times New Roman" w:hAnsi="Times New Roman" w:cs="Times New Roman"/>
          <w:b/>
          <w:color w:val="000000" w:themeColor="text1"/>
          <w:sz w:val="24"/>
          <w:szCs w:val="24"/>
          <w:lang w:eastAsia="ru-RU"/>
        </w:rPr>
        <w:t>Формы сотрудничества с семьей</w:t>
      </w:r>
    </w:p>
    <w:p w:rsidR="00FD1D30" w:rsidRP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80768" behindDoc="0" locked="0" layoutInCell="1" allowOverlap="1" wp14:anchorId="780753D5" wp14:editId="4C280B8A">
                <wp:simplePos x="0" y="0"/>
                <wp:positionH relativeFrom="column">
                  <wp:posOffset>4371340</wp:posOffset>
                </wp:positionH>
                <wp:positionV relativeFrom="paragraph">
                  <wp:posOffset>140970</wp:posOffset>
                </wp:positionV>
                <wp:extent cx="1788004" cy="913761"/>
                <wp:effectExtent l="0" t="0" r="22225" b="20320"/>
                <wp:wrapNone/>
                <wp:docPr id="67" name="Овал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004" cy="913761"/>
                        </a:xfrm>
                        <a:prstGeom prst="ellipse">
                          <a:avLst/>
                        </a:prstGeom>
                        <a:gradFill rotWithShape="1">
                          <a:gsLst>
                            <a:gs pos="0">
                              <a:srgbClr val="CCFFCC"/>
                            </a:gs>
                            <a:gs pos="100000">
                              <a:srgbClr val="FFFF99"/>
                            </a:gs>
                          </a:gsLst>
                          <a:path path="shape">
                            <a:fillToRect l="50000" t="50000" r="50000" b="50000"/>
                          </a:path>
                        </a:gradFill>
                        <a:ln w="25400">
                          <a:solidFill>
                            <a:srgbClr val="FF00FF"/>
                          </a:solidFill>
                          <a:round/>
                          <a:headEnd/>
                          <a:tailEnd/>
                        </a:ln>
                      </wps:spPr>
                      <wps:txbx>
                        <w:txbxContent>
                          <w:p w:rsidR="000C1EE7" w:rsidRPr="005D65AE" w:rsidRDefault="000C1EE7" w:rsidP="008E03D3">
                            <w:pPr>
                              <w:jc w:val="center"/>
                              <w:rPr>
                                <w:b/>
                                <w:color w:val="FF0000"/>
                                <w:szCs w:val="28"/>
                              </w:rPr>
                            </w:pPr>
                            <w:r w:rsidRPr="005D65AE">
                              <w:rPr>
                                <w:b/>
                                <w:color w:val="FF0000"/>
                                <w:szCs w:val="28"/>
                              </w:rPr>
                              <w:t>УСТНЫЕ</w:t>
                            </w:r>
                          </w:p>
                          <w:p w:rsidR="000C1EE7" w:rsidRPr="005D65AE" w:rsidRDefault="000C1EE7" w:rsidP="008E03D3">
                            <w:pPr>
                              <w:jc w:val="center"/>
                              <w:rPr>
                                <w:b/>
                                <w:color w:val="FF0000"/>
                                <w:szCs w:val="28"/>
                              </w:rPr>
                            </w:pPr>
                            <w:r w:rsidRPr="005D65AE">
                              <w:rPr>
                                <w:b/>
                                <w:color w:val="FF0000"/>
                                <w:szCs w:val="28"/>
                              </w:rPr>
                              <w:t>ЖУРНАЛЫ</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780753D5" id="Овал 67" o:spid="_x0000_s1032" style="position:absolute;left:0;text-align:left;margin-left:344.2pt;margin-top:11.1pt;width:140.8pt;height:7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" fillcolor="#cfc" strokecolor="fuchsia" strokeweight="2pt">
                <v:fill color2="#ff9" rotate="t" focusposition=".5,.5" focussize="" focus="100%" type="gradientRadial"/>
                <v:textbox inset="2.10819mm,1.0541mm,2.10819mm,1.0541mm">
                  <w:txbxContent>
                    <w:p w:rsidR="00AE4FBB" w:rsidRPr="005D65AE" w:rsidRDefault="00AE4FBB" w:rsidP="008E03D3">
                      <w:pPr>
                        <w:jc w:val="center"/>
                        <w:rPr>
                          <w:b/>
                          <w:color w:val="FF0000"/>
                          <w:szCs w:val="28"/>
                        </w:rPr>
                      </w:pPr>
                      <w:r w:rsidRPr="005D65AE">
                        <w:rPr>
                          <w:b/>
                          <w:color w:val="FF0000"/>
                          <w:szCs w:val="28"/>
                        </w:rPr>
                        <w:t>УСТНЫЕ</w:t>
                      </w:r>
                    </w:p>
                    <w:p w:rsidR="00AE4FBB" w:rsidRPr="005D65AE" w:rsidRDefault="00AE4FBB" w:rsidP="008E03D3">
                      <w:pPr>
                        <w:jc w:val="center"/>
                        <w:rPr>
                          <w:b/>
                          <w:color w:val="FF0000"/>
                          <w:szCs w:val="28"/>
                        </w:rPr>
                      </w:pPr>
                      <w:r w:rsidRPr="005D65AE">
                        <w:rPr>
                          <w:b/>
                          <w:color w:val="FF0000"/>
                          <w:szCs w:val="28"/>
                        </w:rPr>
                        <w:t>ЖУРНАЛЫ</w:t>
                      </w:r>
                    </w:p>
                  </w:txbxContent>
                </v:textbox>
              </v:oval>
            </w:pict>
          </mc:Fallback>
        </mc:AlternateContent>
      </w: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77696" behindDoc="0" locked="0" layoutInCell="1" allowOverlap="1" wp14:anchorId="374F7C08" wp14:editId="7F562302">
                <wp:simplePos x="0" y="0"/>
                <wp:positionH relativeFrom="column">
                  <wp:posOffset>-447675</wp:posOffset>
                </wp:positionH>
                <wp:positionV relativeFrom="paragraph">
                  <wp:posOffset>140970</wp:posOffset>
                </wp:positionV>
                <wp:extent cx="2085975" cy="983615"/>
                <wp:effectExtent l="12700" t="19050" r="15875" b="16510"/>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983615"/>
                        </a:xfrm>
                        <a:prstGeom prst="ellipse">
                          <a:avLst/>
                        </a:prstGeom>
                        <a:gradFill rotWithShape="1">
                          <a:gsLst>
                            <a:gs pos="0">
                              <a:srgbClr val="FFFF99"/>
                            </a:gs>
                            <a:gs pos="100000">
                              <a:srgbClr val="FFCC99"/>
                            </a:gs>
                          </a:gsLst>
                          <a:path path="shape">
                            <a:fillToRect l="50000" t="50000" r="50000" b="50000"/>
                          </a:path>
                        </a:gradFill>
                        <a:ln w="25400">
                          <a:solidFill>
                            <a:srgbClr val="FF00FF"/>
                          </a:solidFill>
                          <a:round/>
                          <a:headEnd/>
                          <a:tailEnd/>
                        </a:ln>
                      </wps:spPr>
                      <wps:txbx>
                        <w:txbxContent>
                          <w:p w:rsidR="000C1EE7" w:rsidRPr="00493CAD" w:rsidRDefault="000C1EE7" w:rsidP="008E03D3">
                            <w:pPr>
                              <w:jc w:val="center"/>
                              <w:rPr>
                                <w:b/>
                                <w:color w:val="FF0000"/>
                              </w:rPr>
                            </w:pPr>
                          </w:p>
                          <w:p w:rsidR="000C1EE7" w:rsidRPr="00D15723" w:rsidRDefault="000C1EE7" w:rsidP="008E03D3">
                            <w:pPr>
                              <w:jc w:val="center"/>
                              <w:rPr>
                                <w:b/>
                                <w:color w:val="FF0000"/>
                              </w:rPr>
                            </w:pPr>
                            <w:r w:rsidRPr="00D15723">
                              <w:rPr>
                                <w:b/>
                                <w:color w:val="FF0000"/>
                              </w:rPr>
                              <w:t>КОНСУЛЬТАЦИИ - ПРАКТИКУМЫ</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374F7C08" id="Овал 66" o:spid="_x0000_s1033" style="position:absolute;left:0;text-align:left;margin-left:-35.25pt;margin-top:11.1pt;width:164.25pt;height:7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" fillcolor="#ff9" strokecolor="fuchsia" strokeweight="2pt">
                <v:fill color2="#fc9" rotate="t" focusposition=".5,.5" focussize="" focus="100%" type="gradientRadial"/>
                <v:textbox inset="2.10819mm,1.0541mm,2.10819mm,1.0541mm">
                  <w:txbxContent>
                    <w:p w:rsidR="00AE4FBB" w:rsidRPr="00493CAD" w:rsidRDefault="00AE4FBB" w:rsidP="008E03D3">
                      <w:pPr>
                        <w:jc w:val="center"/>
                        <w:rPr>
                          <w:b/>
                          <w:color w:val="FF0000"/>
                        </w:rPr>
                      </w:pPr>
                    </w:p>
                    <w:p w:rsidR="00AE4FBB" w:rsidRPr="00D15723" w:rsidRDefault="00AE4FBB" w:rsidP="008E03D3">
                      <w:pPr>
                        <w:jc w:val="center"/>
                        <w:rPr>
                          <w:b/>
                          <w:color w:val="FF0000"/>
                        </w:rPr>
                      </w:pPr>
                      <w:r w:rsidRPr="00D15723">
                        <w:rPr>
                          <w:b/>
                          <w:color w:val="FF0000"/>
                        </w:rPr>
                        <w:t>КОНСУЛЬТАЦИИ - ПРАКТИКУМЫ</w:t>
                      </w:r>
                    </w:p>
                  </w:txbxContent>
                </v:textbox>
              </v:oval>
            </w:pict>
          </mc:Fallback>
        </mc:AlternateContent>
      </w: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79744" behindDoc="0" locked="0" layoutInCell="1" allowOverlap="1" wp14:anchorId="2689F758" wp14:editId="15E2A8F0">
                <wp:simplePos x="0" y="0"/>
                <wp:positionH relativeFrom="column">
                  <wp:posOffset>2139950</wp:posOffset>
                </wp:positionH>
                <wp:positionV relativeFrom="paragraph">
                  <wp:posOffset>26035</wp:posOffset>
                </wp:positionV>
                <wp:extent cx="2107565" cy="675005"/>
                <wp:effectExtent l="19050" t="27940" r="16510" b="11430"/>
                <wp:wrapNone/>
                <wp:docPr id="65" name="Блок-схема: ссылка на другую страницу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07565" cy="675005"/>
                        </a:xfrm>
                        <a:prstGeom prst="flowChartOffpageConnector">
                          <a:avLst/>
                        </a:prstGeom>
                        <a:gradFill rotWithShape="1">
                          <a:gsLst>
                            <a:gs pos="0">
                              <a:srgbClr val="FF99CC"/>
                            </a:gs>
                            <a:gs pos="100000">
                              <a:srgbClr val="00FFFF"/>
                            </a:gs>
                          </a:gsLst>
                          <a:path path="shape">
                            <a:fillToRect l="50000" t="50000" r="50000" b="50000"/>
                          </a:path>
                        </a:gradFill>
                        <a:ln w="22225">
                          <a:solidFill>
                            <a:srgbClr val="CCCCFF"/>
                          </a:solidFill>
                          <a:miter lim="800000"/>
                          <a:headEnd/>
                          <a:tailEnd/>
                        </a:ln>
                      </wps:spPr>
                      <wps:txbx>
                        <w:txbxContent>
                          <w:p w:rsidR="000C1EE7" w:rsidRPr="005D65AE" w:rsidRDefault="000C1EE7" w:rsidP="008E03D3">
                            <w:pPr>
                              <w:jc w:val="center"/>
                              <w:rPr>
                                <w:b/>
                                <w:color w:val="FF0000"/>
                              </w:rPr>
                            </w:pPr>
                            <w:r w:rsidRPr="005D65AE">
                              <w:rPr>
                                <w:b/>
                                <w:color w:val="FF0000"/>
                              </w:rPr>
                              <w:t>ДНИ  ОТКРЫТЫХ</w:t>
                            </w:r>
                          </w:p>
                          <w:p w:rsidR="000C1EE7" w:rsidRPr="005D65AE" w:rsidRDefault="000C1EE7" w:rsidP="008E03D3">
                            <w:pPr>
                              <w:jc w:val="center"/>
                              <w:rPr>
                                <w:b/>
                                <w:color w:val="FF0000"/>
                              </w:rPr>
                            </w:pPr>
                            <w:r w:rsidRPr="005D65AE">
                              <w:rPr>
                                <w:b/>
                                <w:color w:val="FF0000"/>
                              </w:rPr>
                              <w:t>ДВЕРЕЙ</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689F758" id="_x0000_t177" coordsize="21600,21600" o:spt="177" path="m,l21600,r,17255l10800,21600,,17255xe">
                <v:stroke joinstyle="miter"/>
                <v:path gradientshapeok="t" o:connecttype="rect" textboxrect="0,0,21600,17255"/>
              </v:shapetype>
              <v:shape id="Блок-схема: ссылка на другую страницу 65" o:spid="_x0000_s1034" type="#_x0000_t177" style="position:absolute;left:0;text-align:left;margin-left:168.5pt;margin-top:2.05pt;width:165.95pt;height:53.1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" fillcolor="#f9c" strokecolor="#ccf" strokeweight="1.75pt">
                <v:fill color2="aqua" rotate="t" focusposition=".5,.5" focussize="" focus="100%" type="gradientRadial"/>
                <v:textbox inset="2.10819mm,1.0541mm,2.10819mm,1.0541mm">
                  <w:txbxContent>
                    <w:p w:rsidR="00AE4FBB" w:rsidRPr="005D65AE" w:rsidRDefault="00AE4FBB" w:rsidP="008E03D3">
                      <w:pPr>
                        <w:jc w:val="center"/>
                        <w:rPr>
                          <w:b/>
                          <w:color w:val="FF0000"/>
                        </w:rPr>
                      </w:pPr>
                      <w:proofErr w:type="gramStart"/>
                      <w:r w:rsidRPr="005D65AE">
                        <w:rPr>
                          <w:b/>
                          <w:color w:val="FF0000"/>
                        </w:rPr>
                        <w:t>ДНИ  ОТКРЫТЫХ</w:t>
                      </w:r>
                      <w:proofErr w:type="gramEnd"/>
                    </w:p>
                    <w:p w:rsidR="00AE4FBB" w:rsidRPr="005D65AE" w:rsidRDefault="00AE4FBB" w:rsidP="008E03D3">
                      <w:pPr>
                        <w:jc w:val="center"/>
                        <w:rPr>
                          <w:b/>
                          <w:color w:val="FF0000"/>
                        </w:rPr>
                      </w:pPr>
                      <w:r w:rsidRPr="005D65AE">
                        <w:rPr>
                          <w:b/>
                          <w:color w:val="FF0000"/>
                        </w:rPr>
                        <w:t>ДВЕРЕЙ</w:t>
                      </w:r>
                    </w:p>
                  </w:txbxContent>
                </v:textbox>
              </v:shap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89984" behindDoc="0" locked="0" layoutInCell="1" allowOverlap="1" wp14:anchorId="3377BAFB" wp14:editId="134D0714">
                <wp:simplePos x="0" y="0"/>
                <wp:positionH relativeFrom="column">
                  <wp:posOffset>1390650</wp:posOffset>
                </wp:positionH>
                <wp:positionV relativeFrom="paragraph">
                  <wp:posOffset>147955</wp:posOffset>
                </wp:positionV>
                <wp:extent cx="994410" cy="606425"/>
                <wp:effectExtent l="41275" t="56515" r="12065" b="1333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4410" cy="606425"/>
                        </a:xfrm>
                        <a:prstGeom prst="line">
                          <a:avLst/>
                        </a:prstGeom>
                        <a:noFill/>
                        <a:ln w="9525">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FF57CF0" id="Прямая соединительная линия 64"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11.65pt" to="187.8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" strokecolor="#36f">
                <v:stroke endarrow="block"/>
              </v:line>
            </w:pict>
          </mc:Fallback>
        </mc:AlternateContent>
      </w: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88960" behindDoc="0" locked="0" layoutInCell="1" allowOverlap="1" wp14:anchorId="0D154038" wp14:editId="034D4F6E">
                <wp:simplePos x="0" y="0"/>
                <wp:positionH relativeFrom="column">
                  <wp:posOffset>3112770</wp:posOffset>
                </wp:positionH>
                <wp:positionV relativeFrom="paragraph">
                  <wp:posOffset>78105</wp:posOffset>
                </wp:positionV>
                <wp:extent cx="0" cy="571500"/>
                <wp:effectExtent l="58420" t="15240" r="55880" b="1333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F5AAF64" id="Прямая соединительная линия 6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1pt,6.15pt" to="245.1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" strokecolor="#36f">
                <v:stroke endarrow="block"/>
              </v:lin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78720" behindDoc="0" locked="0" layoutInCell="1" allowOverlap="1" wp14:anchorId="47ECF372" wp14:editId="68443701">
                <wp:simplePos x="0" y="0"/>
                <wp:positionH relativeFrom="column">
                  <wp:posOffset>-401320</wp:posOffset>
                </wp:positionH>
                <wp:positionV relativeFrom="paragraph">
                  <wp:posOffset>248147</wp:posOffset>
                </wp:positionV>
                <wp:extent cx="2728512" cy="1506689"/>
                <wp:effectExtent l="19050" t="19050" r="15240" b="36830"/>
                <wp:wrapNone/>
                <wp:docPr id="59" name="Блок-схема: решение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8512" cy="1506689"/>
                        </a:xfrm>
                        <a:prstGeom prst="flowChartDecision">
                          <a:avLst/>
                        </a:prstGeom>
                        <a:gradFill rotWithShape="1">
                          <a:gsLst>
                            <a:gs pos="0">
                              <a:srgbClr val="CCFFCC">
                                <a:alpha val="69000"/>
                              </a:srgbClr>
                            </a:gs>
                            <a:gs pos="100000">
                              <a:srgbClr val="CCCCFF">
                                <a:alpha val="27000"/>
                              </a:srgbClr>
                            </a:gs>
                          </a:gsLst>
                          <a:path path="shape">
                            <a:fillToRect l="50000" t="50000" r="50000" b="50000"/>
                          </a:path>
                        </a:gradFill>
                        <a:ln w="22225">
                          <a:solidFill>
                            <a:srgbClr val="CCCCFF"/>
                          </a:solidFill>
                          <a:miter lim="800000"/>
                          <a:headEnd/>
                          <a:tailEnd/>
                        </a:ln>
                      </wps:spPr>
                      <wps:txbx>
                        <w:txbxContent>
                          <w:p w:rsidR="000C1EE7" w:rsidRPr="008C093E" w:rsidRDefault="000C1EE7" w:rsidP="008E03D3">
                            <w:pPr>
                              <w:rPr>
                                <w:b/>
                                <w:caps/>
                                <w:color w:val="FF0000"/>
                                <w:szCs w:val="28"/>
                              </w:rPr>
                            </w:pPr>
                            <w:r>
                              <w:rPr>
                                <w:b/>
                                <w:caps/>
                                <w:color w:val="FF0000"/>
                                <w:szCs w:val="28"/>
                              </w:rPr>
                              <w:t>ПОПЕЧИТЕЛЬСКИЙ СОВЕТ</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7ECF372" id="_x0000_t110" coordsize="21600,21600" o:spt="110" path="m10800,l,10800,10800,21600,21600,10800xe">
                <v:stroke joinstyle="miter"/>
                <v:path gradientshapeok="t" o:connecttype="rect" textboxrect="5400,5400,16200,16200"/>
              </v:shapetype>
              <v:shape id="Блок-схема: решение 59" o:spid="_x0000_s1035" type="#_x0000_t110" style="position:absolute;left:0;text-align:left;margin-left:-31.6pt;margin-top:19.55pt;width:214.85pt;height:11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" fillcolor="#cfc" strokecolor="#ccf" strokeweight="1.75pt">
                <v:fill opacity="45219f" color2="#ccf" o:opacity2="17694f" rotate="t" focusposition=".5,.5" focussize="" focus="100%" type="gradientRadial"/>
                <v:textbox inset="2.10819mm,1.0541mm,2.10819mm,1.0541mm">
                  <w:txbxContent>
                    <w:p w:rsidR="00AE4FBB" w:rsidRPr="008C093E" w:rsidRDefault="00AE4FBB" w:rsidP="008E03D3">
                      <w:pPr>
                        <w:rPr>
                          <w:b/>
                          <w:caps/>
                          <w:color w:val="FF0000"/>
                          <w:szCs w:val="28"/>
                        </w:rPr>
                      </w:pPr>
                      <w:r>
                        <w:rPr>
                          <w:b/>
                          <w:caps/>
                          <w:color w:val="FF0000"/>
                          <w:szCs w:val="28"/>
                        </w:rPr>
                        <w:t>ПОПЕЧИТЕЛЬСКИЙ СОВЕТ</w:t>
                      </w:r>
                    </w:p>
                  </w:txbxContent>
                </v:textbox>
              </v:shape>
            </w:pict>
          </mc:Fallback>
        </mc:AlternateContent>
      </w: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98176" behindDoc="0" locked="0" layoutInCell="1" allowOverlap="1" wp14:anchorId="1BFF02FF" wp14:editId="2122BE1D">
                <wp:simplePos x="0" y="0"/>
                <wp:positionH relativeFrom="column">
                  <wp:posOffset>3827145</wp:posOffset>
                </wp:positionH>
                <wp:positionV relativeFrom="paragraph">
                  <wp:posOffset>33020</wp:posOffset>
                </wp:positionV>
                <wp:extent cx="720090" cy="516890"/>
                <wp:effectExtent l="10795" t="50165" r="40640" b="1397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 cy="516890"/>
                        </a:xfrm>
                        <a:prstGeom prst="line">
                          <a:avLst/>
                        </a:prstGeom>
                        <a:noFill/>
                        <a:ln w="9525">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9A100C5" id="Прямая соединительная линия 62"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35pt,2.6pt" to="358.0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" strokecolor="#36f">
                <v:stroke endarrow="block"/>
              </v:lin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85888" behindDoc="0" locked="0" layoutInCell="1" allowOverlap="1" wp14:anchorId="4CE43155" wp14:editId="694558B4">
                <wp:simplePos x="0" y="0"/>
                <wp:positionH relativeFrom="column">
                  <wp:posOffset>4113697</wp:posOffset>
                </wp:positionH>
                <wp:positionV relativeFrom="paragraph">
                  <wp:posOffset>72887</wp:posOffset>
                </wp:positionV>
                <wp:extent cx="2150158" cy="1044601"/>
                <wp:effectExtent l="19050" t="19050" r="40640" b="41275"/>
                <wp:wrapNone/>
                <wp:docPr id="61" name="Блок-схема: решение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158" cy="1044601"/>
                        </a:xfrm>
                        <a:prstGeom prst="flowChartDecision">
                          <a:avLst/>
                        </a:prstGeom>
                        <a:gradFill rotWithShape="1">
                          <a:gsLst>
                            <a:gs pos="0">
                              <a:srgbClr val="CCFFCC"/>
                            </a:gs>
                            <a:gs pos="100000">
                              <a:srgbClr val="0000FF">
                                <a:alpha val="27000"/>
                              </a:srgbClr>
                            </a:gs>
                          </a:gsLst>
                          <a:path path="shape">
                            <a:fillToRect l="50000" t="50000" r="50000" b="50000"/>
                          </a:path>
                        </a:gradFill>
                        <a:ln w="22225">
                          <a:solidFill>
                            <a:srgbClr val="CCCCFF"/>
                          </a:solidFill>
                          <a:miter lim="800000"/>
                          <a:headEnd/>
                          <a:tailEnd/>
                        </a:ln>
                      </wps:spPr>
                      <wps:txbx>
                        <w:txbxContent>
                          <w:p w:rsidR="000C1EE7" w:rsidRPr="00E30095" w:rsidRDefault="000C1EE7" w:rsidP="008E03D3">
                            <w:pPr>
                              <w:jc w:val="center"/>
                              <w:rPr>
                                <w:b/>
                                <w:caps/>
                                <w:color w:val="FF0000"/>
                              </w:rPr>
                            </w:pPr>
                            <w:r w:rsidRPr="00E30095">
                              <w:rPr>
                                <w:b/>
                                <w:caps/>
                                <w:color w:val="FF0000"/>
                              </w:rPr>
                              <w:t>Родительский коммитет</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CE43155" id="Блок-схема: решение 61" o:spid="_x0000_s1036" type="#_x0000_t110" style="position:absolute;left:0;text-align:left;margin-left:323.9pt;margin-top:5.75pt;width:169.3pt;height:8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" fillcolor="#cfc" strokecolor="#ccf" strokeweight="1.75pt">
                <v:fill color2="blue" o:opacity2="17694f" rotate="t" focusposition=".5,.5" focussize="" focus="100%" type="gradientRadial"/>
                <v:textbox inset="2.10819mm,1.0541mm,2.10819mm,1.0541mm">
                  <w:txbxContent>
                    <w:p w:rsidR="00AE4FBB" w:rsidRPr="00E30095" w:rsidRDefault="00AE4FBB" w:rsidP="008E03D3">
                      <w:pPr>
                        <w:jc w:val="center"/>
                        <w:rPr>
                          <w:b/>
                          <w:caps/>
                          <w:color w:val="FF0000"/>
                        </w:rPr>
                      </w:pPr>
                      <w:r w:rsidRPr="00E30095">
                        <w:rPr>
                          <w:b/>
                          <w:caps/>
                          <w:color w:val="FF0000"/>
                        </w:rPr>
                        <w:t>Родительский коммитет</w:t>
                      </w:r>
                    </w:p>
                  </w:txbxContent>
                </v:textbox>
              </v:shap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86912" behindDoc="0" locked="0" layoutInCell="1" allowOverlap="1" wp14:anchorId="2468CE87" wp14:editId="63C7E26A">
                <wp:simplePos x="0" y="0"/>
                <wp:positionH relativeFrom="column">
                  <wp:posOffset>2071536</wp:posOffset>
                </wp:positionH>
                <wp:positionV relativeFrom="paragraph">
                  <wp:posOffset>8944</wp:posOffset>
                </wp:positionV>
                <wp:extent cx="2042160" cy="1335819"/>
                <wp:effectExtent l="0" t="0" r="15240" b="17145"/>
                <wp:wrapNone/>
                <wp:docPr id="60" name="Ова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1335819"/>
                        </a:xfrm>
                        <a:prstGeom prst="ellipse">
                          <a:avLst/>
                        </a:prstGeom>
                        <a:gradFill rotWithShape="1">
                          <a:gsLst>
                            <a:gs pos="0">
                              <a:srgbClr val="FFFFFF">
                                <a:alpha val="41000"/>
                              </a:srgbClr>
                            </a:gs>
                            <a:gs pos="100000">
                              <a:srgbClr val="99CCFF">
                                <a:alpha val="23000"/>
                              </a:srgbClr>
                            </a:gs>
                          </a:gsLst>
                          <a:path path="shape">
                            <a:fillToRect l="50000" t="50000" r="50000" b="50000"/>
                          </a:path>
                        </a:gradFill>
                        <a:ln w="9525">
                          <a:solidFill>
                            <a:srgbClr val="CCCC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25F78F90" id="Овал 60" o:spid="_x0000_s1026" style="position:absolute;margin-left:163.1pt;margin-top:.7pt;width:160.8pt;height:10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" strokecolor="#ccf">
                <v:fill opacity="26869f" color2="#9cf" o:opacity2="15073f" rotate="t" focusposition=".5,.5" focussize="" focus="100%" type="gradientRadial"/>
              </v:oval>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87936" behindDoc="0" locked="0" layoutInCell="1" allowOverlap="1" wp14:anchorId="0645E064" wp14:editId="41BE14AD">
                <wp:simplePos x="0" y="0"/>
                <wp:positionH relativeFrom="column">
                  <wp:posOffset>2381637</wp:posOffset>
                </wp:positionH>
                <wp:positionV relativeFrom="paragraph">
                  <wp:posOffset>16233</wp:posOffset>
                </wp:positionV>
                <wp:extent cx="1564640" cy="723569"/>
                <wp:effectExtent l="0" t="0" r="0" b="635"/>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72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EE7" w:rsidRDefault="000C1EE7" w:rsidP="008E03D3">
                            <w:pPr>
                              <w:jc w:val="center"/>
                              <w:rPr>
                                <w:b/>
                                <w:caps/>
                                <w:color w:val="FF0000"/>
                                <w:sz w:val="28"/>
                                <w:szCs w:val="28"/>
                              </w:rPr>
                            </w:pPr>
                            <w:r w:rsidRPr="00861B16">
                              <w:rPr>
                                <w:b/>
                                <w:caps/>
                                <w:color w:val="FF0000"/>
                                <w:sz w:val="28"/>
                                <w:szCs w:val="28"/>
                              </w:rPr>
                              <w:t>Детский</w:t>
                            </w:r>
                          </w:p>
                          <w:p w:rsidR="000C1EE7" w:rsidRPr="00861B16" w:rsidRDefault="000C1EE7" w:rsidP="008E03D3">
                            <w:pPr>
                              <w:jc w:val="center"/>
                              <w:rPr>
                                <w:b/>
                                <w:caps/>
                                <w:color w:val="FF0000"/>
                                <w:sz w:val="28"/>
                                <w:szCs w:val="28"/>
                              </w:rPr>
                            </w:pPr>
                            <w:r w:rsidRPr="00861B16">
                              <w:rPr>
                                <w:b/>
                                <w:caps/>
                                <w:color w:val="FF0000"/>
                                <w:sz w:val="28"/>
                                <w:szCs w:val="28"/>
                              </w:rPr>
                              <w:t xml:space="preserve">сад № </w:t>
                            </w:r>
                            <w:r>
                              <w:rPr>
                                <w:b/>
                                <w:caps/>
                                <w:color w:val="FF0000"/>
                                <w:sz w:val="28"/>
                                <w:szCs w:val="28"/>
                              </w:rPr>
                              <w:t>1</w:t>
                            </w:r>
                            <w:r w:rsidRPr="00861B16">
                              <w:rPr>
                                <w:b/>
                                <w:caps/>
                                <w:color w:val="FF0000"/>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645E064" id="_x0000_t202" coordsize="21600,21600" o:spt="202" path="m,l,21600r21600,l21600,xe">
                <v:stroke joinstyle="miter"/>
                <v:path gradientshapeok="t" o:connecttype="rect"/>
              </v:shapetype>
              <v:shape id="Надпись 58" o:spid="_x0000_s1037" type="#_x0000_t202" style="position:absolute;left:0;text-align:left;margin-left:187.55pt;margin-top:1.3pt;width:123.2pt;height:5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GA0QIAAMk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" filled="f" stroked="f">
                <v:textbox>
                  <w:txbxContent>
                    <w:p w:rsidR="00AE4FBB" w:rsidRDefault="00AE4FBB" w:rsidP="008E03D3">
                      <w:pPr>
                        <w:jc w:val="center"/>
                        <w:rPr>
                          <w:b/>
                          <w:caps/>
                          <w:color w:val="FF0000"/>
                          <w:sz w:val="28"/>
                          <w:szCs w:val="28"/>
                        </w:rPr>
                      </w:pPr>
                      <w:r w:rsidRPr="00861B16">
                        <w:rPr>
                          <w:b/>
                          <w:caps/>
                          <w:color w:val="FF0000"/>
                          <w:sz w:val="28"/>
                          <w:szCs w:val="28"/>
                        </w:rPr>
                        <w:t>Детский</w:t>
                      </w:r>
                    </w:p>
                    <w:p w:rsidR="00AE4FBB" w:rsidRPr="00861B16" w:rsidRDefault="00AE4FBB" w:rsidP="008E03D3">
                      <w:pPr>
                        <w:jc w:val="center"/>
                        <w:rPr>
                          <w:b/>
                          <w:caps/>
                          <w:color w:val="FF0000"/>
                          <w:sz w:val="28"/>
                          <w:szCs w:val="28"/>
                        </w:rPr>
                      </w:pPr>
                      <w:r w:rsidRPr="00861B16">
                        <w:rPr>
                          <w:b/>
                          <w:caps/>
                          <w:color w:val="FF0000"/>
                          <w:sz w:val="28"/>
                          <w:szCs w:val="28"/>
                        </w:rPr>
                        <w:t xml:space="preserve">сад № </w:t>
                      </w:r>
                      <w:r>
                        <w:rPr>
                          <w:b/>
                          <w:caps/>
                          <w:color w:val="FF0000"/>
                          <w:sz w:val="28"/>
                          <w:szCs w:val="28"/>
                        </w:rPr>
                        <w:t>1</w:t>
                      </w:r>
                      <w:r w:rsidRPr="00861B16">
                        <w:rPr>
                          <w:b/>
                          <w:caps/>
                          <w:color w:val="FF0000"/>
                          <w:sz w:val="28"/>
                          <w:szCs w:val="28"/>
                        </w:rPr>
                        <w:t>8</w:t>
                      </w:r>
                    </w:p>
                  </w:txbxContent>
                </v:textbox>
              </v:shape>
            </w:pict>
          </mc:Fallback>
        </mc:AlternateContent>
      </w: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97152" behindDoc="0" locked="0" layoutInCell="1" allowOverlap="1" wp14:anchorId="342BFB1A" wp14:editId="164CEE83">
                <wp:simplePos x="0" y="0"/>
                <wp:positionH relativeFrom="column">
                  <wp:posOffset>4081780</wp:posOffset>
                </wp:positionH>
                <wp:positionV relativeFrom="paragraph">
                  <wp:posOffset>84455</wp:posOffset>
                </wp:positionV>
                <wp:extent cx="396875" cy="0"/>
                <wp:effectExtent l="8255" t="59690" r="23495" b="5461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0"/>
                        </a:xfrm>
                        <a:prstGeom prst="line">
                          <a:avLst/>
                        </a:prstGeom>
                        <a:noFill/>
                        <a:ln w="9525">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42A1EBB" id="Прямая соединительная линия 5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4pt,6.65pt" to="352.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" strokecolor="#36f">
                <v:stroke endarrow="block"/>
              </v:line>
            </w:pict>
          </mc:Fallback>
        </mc:AlternateContent>
      </w: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91008" behindDoc="0" locked="0" layoutInCell="1" allowOverlap="1" wp14:anchorId="2066D7CE" wp14:editId="2471C6DD">
                <wp:simplePos x="0" y="0"/>
                <wp:positionH relativeFrom="column">
                  <wp:posOffset>1638300</wp:posOffset>
                </wp:positionH>
                <wp:positionV relativeFrom="paragraph">
                  <wp:posOffset>84455</wp:posOffset>
                </wp:positionV>
                <wp:extent cx="391795" cy="0"/>
                <wp:effectExtent l="22225" t="59690" r="5080" b="5461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0"/>
                        </a:xfrm>
                        <a:prstGeom prst="line">
                          <a:avLst/>
                        </a:prstGeom>
                        <a:noFill/>
                        <a:ln w="9525">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3BC188E" id="Прямая соединительная линия 56"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6.65pt" to="159.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" strokecolor="#36f">
                <v:stroke endarrow="block"/>
              </v:lin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82816" behindDoc="0" locked="0" layoutInCell="1" allowOverlap="1" wp14:anchorId="0566D61C" wp14:editId="5530B003">
                <wp:simplePos x="0" y="0"/>
                <wp:positionH relativeFrom="column">
                  <wp:posOffset>4326751</wp:posOffset>
                </wp:positionH>
                <wp:positionV relativeFrom="paragraph">
                  <wp:posOffset>118773</wp:posOffset>
                </wp:positionV>
                <wp:extent cx="1995777" cy="1028708"/>
                <wp:effectExtent l="0" t="0" r="24130" b="19050"/>
                <wp:wrapNone/>
                <wp:docPr id="54" name="Овал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777" cy="1028708"/>
                        </a:xfrm>
                        <a:prstGeom prst="ellipse">
                          <a:avLst/>
                        </a:prstGeom>
                        <a:gradFill rotWithShape="1">
                          <a:gsLst>
                            <a:gs pos="0">
                              <a:srgbClr val="FFFF99"/>
                            </a:gs>
                            <a:gs pos="100000">
                              <a:srgbClr val="FFCC99">
                                <a:alpha val="17999"/>
                              </a:srgbClr>
                            </a:gs>
                          </a:gsLst>
                          <a:path path="shape">
                            <a:fillToRect l="50000" t="50000" r="50000" b="50000"/>
                          </a:path>
                        </a:gradFill>
                        <a:ln w="25400">
                          <a:solidFill>
                            <a:srgbClr val="FF00FF"/>
                          </a:solidFill>
                          <a:round/>
                          <a:headEnd/>
                          <a:tailEnd/>
                        </a:ln>
                      </wps:spPr>
                      <wps:txbx>
                        <w:txbxContent>
                          <w:p w:rsidR="000C1EE7" w:rsidRPr="00FC2D1C" w:rsidRDefault="000C1EE7" w:rsidP="008E03D3">
                            <w:pPr>
                              <w:jc w:val="center"/>
                              <w:rPr>
                                <w:b/>
                                <w:color w:val="FF0000"/>
                              </w:rPr>
                            </w:pPr>
                            <w:r w:rsidRPr="00FC2D1C">
                              <w:rPr>
                                <w:b/>
                                <w:color w:val="FF0000"/>
                              </w:rPr>
                              <w:t>ИНДИВИДУАЛЬНЫЕ</w:t>
                            </w:r>
                          </w:p>
                          <w:p w:rsidR="000C1EE7" w:rsidRPr="00FC2D1C" w:rsidRDefault="000C1EE7" w:rsidP="008E03D3">
                            <w:pPr>
                              <w:jc w:val="center"/>
                              <w:rPr>
                                <w:b/>
                                <w:color w:val="FF0000"/>
                              </w:rPr>
                            </w:pPr>
                            <w:r>
                              <w:rPr>
                                <w:b/>
                                <w:color w:val="FF0000"/>
                              </w:rPr>
                              <w:t>К</w:t>
                            </w:r>
                            <w:r w:rsidRPr="00FC2D1C">
                              <w:rPr>
                                <w:b/>
                                <w:color w:val="FF0000"/>
                              </w:rPr>
                              <w:t>ОНСУЛЬТАЦИИ</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0566D61C" id="Овал 54" o:spid="_x0000_s1038" style="position:absolute;left:0;text-align:left;margin-left:340.7pt;margin-top:9.35pt;width:157.15pt;height: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" fillcolor="#ff9" strokecolor="fuchsia" strokeweight="2pt">
                <v:fill color2="#fc9" o:opacity2="11795f" rotate="t" focusposition=".5,.5" focussize="" focus="100%" type="gradientRadial"/>
                <v:textbox inset="2.10819mm,1.0541mm,2.10819mm,1.0541mm">
                  <w:txbxContent>
                    <w:p w:rsidR="00AE4FBB" w:rsidRPr="00FC2D1C" w:rsidRDefault="00AE4FBB" w:rsidP="008E03D3">
                      <w:pPr>
                        <w:jc w:val="center"/>
                        <w:rPr>
                          <w:b/>
                          <w:color w:val="FF0000"/>
                        </w:rPr>
                      </w:pPr>
                      <w:r w:rsidRPr="00FC2D1C">
                        <w:rPr>
                          <w:b/>
                          <w:color w:val="FF0000"/>
                        </w:rPr>
                        <w:t>ИНДИВИДУАЛЬНЫЕ</w:t>
                      </w:r>
                    </w:p>
                    <w:p w:rsidR="00AE4FBB" w:rsidRPr="00FC2D1C" w:rsidRDefault="00AE4FBB" w:rsidP="008E03D3">
                      <w:pPr>
                        <w:jc w:val="center"/>
                        <w:rPr>
                          <w:b/>
                          <w:color w:val="FF0000"/>
                        </w:rPr>
                      </w:pPr>
                      <w:r>
                        <w:rPr>
                          <w:b/>
                          <w:color w:val="FF0000"/>
                        </w:rPr>
                        <w:t>К</w:t>
                      </w:r>
                      <w:r w:rsidRPr="00FC2D1C">
                        <w:rPr>
                          <w:b/>
                          <w:color w:val="FF0000"/>
                        </w:rPr>
                        <w:t>ОНСУЛЬТАЦИИ</w:t>
                      </w:r>
                    </w:p>
                  </w:txbxContent>
                </v:textbox>
              </v:oval>
            </w:pict>
          </mc:Fallback>
        </mc:AlternateContent>
      </w:r>
      <w:r w:rsidR="008E03D3"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96128" behindDoc="0" locked="0" layoutInCell="1" allowOverlap="1" wp14:anchorId="7875CF07" wp14:editId="5A942BAA">
                <wp:simplePos x="0" y="0"/>
                <wp:positionH relativeFrom="column">
                  <wp:posOffset>3954145</wp:posOffset>
                </wp:positionH>
                <wp:positionV relativeFrom="paragraph">
                  <wp:posOffset>29210</wp:posOffset>
                </wp:positionV>
                <wp:extent cx="659765" cy="430530"/>
                <wp:effectExtent l="13970" t="12065" r="40640" b="5270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430530"/>
                        </a:xfrm>
                        <a:prstGeom prst="line">
                          <a:avLst/>
                        </a:prstGeom>
                        <a:noFill/>
                        <a:ln w="9525">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2C8BA84" id="Прямая соединительная линия 5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35pt,2.3pt" to="363.3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" strokecolor="#36f">
                <v:stroke endarrow="block"/>
              </v:line>
            </w:pict>
          </mc:Fallback>
        </mc:AlternateContent>
      </w:r>
      <w:r w:rsidR="008E03D3"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95104" behindDoc="0" locked="0" layoutInCell="1" allowOverlap="1" wp14:anchorId="2277472A" wp14:editId="54F1E9BA">
                <wp:simplePos x="0" y="0"/>
                <wp:positionH relativeFrom="column">
                  <wp:posOffset>3735705</wp:posOffset>
                </wp:positionH>
                <wp:positionV relativeFrom="paragraph">
                  <wp:posOffset>181610</wp:posOffset>
                </wp:positionV>
                <wp:extent cx="969645" cy="1287780"/>
                <wp:effectExtent l="5080" t="12065" r="53975" b="4318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1287780"/>
                        </a:xfrm>
                        <a:prstGeom prst="line">
                          <a:avLst/>
                        </a:prstGeom>
                        <a:noFill/>
                        <a:ln w="9525">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81D3E90" id="Прямая соединительная линия 5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14.3pt" to="370.5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" strokecolor="#36f">
                <v:stroke endarrow="block"/>
              </v:line>
            </w:pict>
          </mc:Fallback>
        </mc:AlternateContent>
      </w:r>
      <w:r w:rsidR="008E03D3"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93056" behindDoc="0" locked="0" layoutInCell="1" allowOverlap="1" wp14:anchorId="5FA06BBF" wp14:editId="28525CCC">
                <wp:simplePos x="0" y="0"/>
                <wp:positionH relativeFrom="column">
                  <wp:posOffset>1682115</wp:posOffset>
                </wp:positionH>
                <wp:positionV relativeFrom="paragraph">
                  <wp:posOffset>193040</wp:posOffset>
                </wp:positionV>
                <wp:extent cx="769620" cy="504825"/>
                <wp:effectExtent l="46990" t="13970" r="12065" b="5270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9620" cy="504825"/>
                        </a:xfrm>
                        <a:prstGeom prst="line">
                          <a:avLst/>
                        </a:prstGeom>
                        <a:noFill/>
                        <a:ln w="9525">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0DA4502" id="Прямая соединительная линия 5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5pt,15.2pt" to="193.0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" strokecolor="#36f">
                <v:stroke endarrow="block"/>
              </v:lin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92032" behindDoc="0" locked="0" layoutInCell="1" allowOverlap="1" wp14:anchorId="7ABED2DA" wp14:editId="05ABDFBF">
                <wp:simplePos x="0" y="0"/>
                <wp:positionH relativeFrom="column">
                  <wp:posOffset>3314700</wp:posOffset>
                </wp:positionH>
                <wp:positionV relativeFrom="paragraph">
                  <wp:posOffset>140335</wp:posOffset>
                </wp:positionV>
                <wp:extent cx="0" cy="800100"/>
                <wp:effectExtent l="60325" t="12700" r="53975" b="1587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71DDED8" id="Прямая соединительная линия 5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05pt" to="261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" strokecolor="#36f">
                <v:stroke endarrow="block"/>
              </v:line>
            </w:pict>
          </mc:Fallback>
        </mc:AlternateContent>
      </w: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94080" behindDoc="0" locked="0" layoutInCell="1" allowOverlap="1" wp14:anchorId="2DB36141" wp14:editId="55A6BD4C">
                <wp:simplePos x="0" y="0"/>
                <wp:positionH relativeFrom="column">
                  <wp:posOffset>2073910</wp:posOffset>
                </wp:positionH>
                <wp:positionV relativeFrom="paragraph">
                  <wp:posOffset>167640</wp:posOffset>
                </wp:positionV>
                <wp:extent cx="914400" cy="1144905"/>
                <wp:effectExtent l="48260" t="11430" r="8890" b="4381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144905"/>
                        </a:xfrm>
                        <a:prstGeom prst="line">
                          <a:avLst/>
                        </a:prstGeom>
                        <a:noFill/>
                        <a:ln w="9525">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2CDEC50" id="Прямая соединительная линия 50"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3pt,13.2pt" to="235.3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" strokecolor="#36f">
                <v:stroke endarrow="block"/>
              </v:lin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76672" behindDoc="0" locked="0" layoutInCell="1" allowOverlap="1" wp14:anchorId="78B8FFC5" wp14:editId="6C392FBC">
                <wp:simplePos x="0" y="0"/>
                <wp:positionH relativeFrom="column">
                  <wp:posOffset>-337461</wp:posOffset>
                </wp:positionH>
                <wp:positionV relativeFrom="paragraph">
                  <wp:posOffset>111208</wp:posOffset>
                </wp:positionV>
                <wp:extent cx="2286000" cy="1097280"/>
                <wp:effectExtent l="0" t="0" r="19050" b="26670"/>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ellipse">
                          <a:avLst/>
                        </a:prstGeom>
                        <a:gradFill rotWithShape="1">
                          <a:gsLst>
                            <a:gs pos="0">
                              <a:srgbClr val="FFFF99"/>
                            </a:gs>
                            <a:gs pos="100000">
                              <a:srgbClr val="FFCC99">
                                <a:alpha val="52000"/>
                              </a:srgbClr>
                            </a:gs>
                          </a:gsLst>
                          <a:path path="shape">
                            <a:fillToRect l="50000" t="50000" r="50000" b="50000"/>
                          </a:path>
                        </a:gradFill>
                        <a:ln w="25400">
                          <a:solidFill>
                            <a:srgbClr val="FF00FF"/>
                          </a:solidFill>
                          <a:round/>
                          <a:headEnd/>
                          <a:tailEnd/>
                        </a:ln>
                      </wps:spPr>
                      <wps:txbx>
                        <w:txbxContent>
                          <w:p w:rsidR="000C1EE7" w:rsidRDefault="000C1EE7" w:rsidP="008E03D3">
                            <w:pPr>
                              <w:jc w:val="center"/>
                              <w:rPr>
                                <w:b/>
                                <w:color w:val="FF0000"/>
                              </w:rPr>
                            </w:pPr>
                            <w:r w:rsidRPr="008774B1">
                              <w:rPr>
                                <w:b/>
                                <w:color w:val="FF0000"/>
                              </w:rPr>
                              <w:t xml:space="preserve">ПАМЯТКИ,            </w:t>
                            </w:r>
                          </w:p>
                          <w:p w:rsidR="000C1EE7" w:rsidRPr="008774B1" w:rsidRDefault="000C1EE7" w:rsidP="008E03D3">
                            <w:pPr>
                              <w:jc w:val="center"/>
                              <w:rPr>
                                <w:b/>
                                <w:color w:val="FF0000"/>
                              </w:rPr>
                            </w:pPr>
                            <w:r w:rsidRPr="008774B1">
                              <w:rPr>
                                <w:b/>
                                <w:color w:val="FF0000"/>
                              </w:rPr>
                              <w:t>ИНФОРМАЦИОН</w:t>
                            </w:r>
                            <w:r>
                              <w:rPr>
                                <w:b/>
                                <w:color w:val="FF0000"/>
                              </w:rPr>
                              <w:t>Н</w:t>
                            </w:r>
                            <w:r w:rsidRPr="008774B1">
                              <w:rPr>
                                <w:b/>
                                <w:color w:val="FF0000"/>
                              </w:rPr>
                              <w:t>ЫЕ   ПИСЬМА</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78B8FFC5" id="Овал 49" o:spid="_x0000_s1039" style="position:absolute;left:0;text-align:left;margin-left:-26.55pt;margin-top:8.75pt;width:180pt;height:8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" fillcolor="#ff9" strokecolor="fuchsia" strokeweight="2pt">
                <v:fill color2="#fc9" o:opacity2="34078f" rotate="t" focusposition=".5,.5" focussize="" focus="100%" type="gradientRadial"/>
                <v:textbox inset="2.10819mm,1.0541mm,2.10819mm,1.0541mm">
                  <w:txbxContent>
                    <w:p w:rsidR="00AE4FBB" w:rsidRDefault="00AE4FBB" w:rsidP="008E03D3">
                      <w:pPr>
                        <w:jc w:val="center"/>
                        <w:rPr>
                          <w:b/>
                          <w:color w:val="FF0000"/>
                        </w:rPr>
                      </w:pPr>
                      <w:r w:rsidRPr="008774B1">
                        <w:rPr>
                          <w:b/>
                          <w:color w:val="FF0000"/>
                        </w:rPr>
                        <w:t xml:space="preserve">ПАМЯТКИ,            </w:t>
                      </w:r>
                    </w:p>
                    <w:p w:rsidR="00AE4FBB" w:rsidRPr="008774B1" w:rsidRDefault="00AE4FBB" w:rsidP="008E03D3">
                      <w:pPr>
                        <w:jc w:val="center"/>
                        <w:rPr>
                          <w:b/>
                          <w:color w:val="FF0000"/>
                        </w:rPr>
                      </w:pPr>
                      <w:r w:rsidRPr="008774B1">
                        <w:rPr>
                          <w:b/>
                          <w:color w:val="FF0000"/>
                        </w:rPr>
                        <w:t>ИНФОРМАЦИОН</w:t>
                      </w:r>
                      <w:r>
                        <w:rPr>
                          <w:b/>
                          <w:color w:val="FF0000"/>
                        </w:rPr>
                        <w:t>Н</w:t>
                      </w:r>
                      <w:r w:rsidRPr="008774B1">
                        <w:rPr>
                          <w:b/>
                          <w:color w:val="FF0000"/>
                        </w:rPr>
                        <w:t>ЫЕ   ПИСЬМА</w:t>
                      </w:r>
                    </w:p>
                  </w:txbxContent>
                </v:textbox>
              </v:oval>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84864" behindDoc="0" locked="0" layoutInCell="1" allowOverlap="1" wp14:anchorId="68E93335" wp14:editId="555E7875">
                <wp:simplePos x="0" y="0"/>
                <wp:positionH relativeFrom="column">
                  <wp:posOffset>2453197</wp:posOffset>
                </wp:positionH>
                <wp:positionV relativeFrom="paragraph">
                  <wp:posOffset>86111</wp:posOffset>
                </wp:positionV>
                <wp:extent cx="1876425" cy="1057523"/>
                <wp:effectExtent l="0" t="19050" r="28575" b="28575"/>
                <wp:wrapNone/>
                <wp:docPr id="48" name="Блок-схема: ссылка на другую страницу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76425" cy="1057523"/>
                        </a:xfrm>
                        <a:prstGeom prst="flowChartOffpageConnector">
                          <a:avLst/>
                        </a:prstGeom>
                        <a:gradFill rotWithShape="1">
                          <a:gsLst>
                            <a:gs pos="0">
                              <a:srgbClr val="FFCCFF"/>
                            </a:gs>
                            <a:gs pos="100000">
                              <a:srgbClr val="00FFFF"/>
                            </a:gs>
                          </a:gsLst>
                          <a:path path="shape">
                            <a:fillToRect l="50000" t="50000" r="50000" b="50000"/>
                          </a:path>
                        </a:gradFill>
                        <a:ln w="22225">
                          <a:solidFill>
                            <a:srgbClr val="FF00FF"/>
                          </a:solidFill>
                          <a:miter lim="800000"/>
                          <a:headEnd/>
                          <a:tailEnd/>
                        </a:ln>
                      </wps:spPr>
                      <wps:txbx>
                        <w:txbxContent>
                          <w:p w:rsidR="000C1EE7" w:rsidRDefault="000C1EE7" w:rsidP="008E03D3">
                            <w:pPr>
                              <w:rPr>
                                <w:b/>
                                <w:color w:val="FF0000"/>
                              </w:rPr>
                            </w:pPr>
                            <w:r>
                              <w:rPr>
                                <w:b/>
                                <w:color w:val="FF0000"/>
                              </w:rPr>
                              <w:t xml:space="preserve">     </w:t>
                            </w:r>
                            <w:r w:rsidRPr="00FC2D1C">
                              <w:rPr>
                                <w:b/>
                                <w:color w:val="FF0000"/>
                              </w:rPr>
                              <w:t xml:space="preserve"> </w:t>
                            </w:r>
                          </w:p>
                          <w:p w:rsidR="000C1EE7" w:rsidRPr="005D65AE" w:rsidRDefault="000C1EE7" w:rsidP="008E03D3">
                            <w:pPr>
                              <w:jc w:val="center"/>
                              <w:rPr>
                                <w:b/>
                                <w:color w:val="FF0000"/>
                              </w:rPr>
                            </w:pPr>
                            <w:r w:rsidRPr="005D65AE">
                              <w:rPr>
                                <w:b/>
                                <w:color w:val="FF0000"/>
                              </w:rPr>
                              <w:t>РОДИТЕЛЬСКИЕ</w:t>
                            </w:r>
                          </w:p>
                          <w:p w:rsidR="000C1EE7" w:rsidRPr="005D65AE" w:rsidRDefault="000C1EE7" w:rsidP="008E03D3">
                            <w:pPr>
                              <w:jc w:val="center"/>
                              <w:rPr>
                                <w:b/>
                                <w:color w:val="FF0000"/>
                              </w:rPr>
                            </w:pPr>
                            <w:r w:rsidRPr="005D65AE">
                              <w:rPr>
                                <w:b/>
                                <w:color w:val="FF0000"/>
                              </w:rPr>
                              <w:t>СОБРАНИЯ</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8E93335" id="Блок-схема: ссылка на другую страницу 48" o:spid="_x0000_s1040" type="#_x0000_t177" style="position:absolute;left:0;text-align:left;margin-left:193.15pt;margin-top:6.8pt;width:147.75pt;height:83.2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" fillcolor="#fcf" strokecolor="fuchsia" strokeweight="1.75pt">
                <v:fill color2="aqua" rotate="t" focusposition=".5,.5" focussize="" focus="100%" type="gradientRadial"/>
                <v:textbox inset="2.10819mm,1.0541mm,2.10819mm,1.0541mm">
                  <w:txbxContent>
                    <w:p w:rsidR="00AE4FBB" w:rsidRDefault="00AE4FBB" w:rsidP="008E03D3">
                      <w:pPr>
                        <w:rPr>
                          <w:b/>
                          <w:color w:val="FF0000"/>
                        </w:rPr>
                      </w:pPr>
                      <w:r>
                        <w:rPr>
                          <w:b/>
                          <w:color w:val="FF0000"/>
                        </w:rPr>
                        <w:t xml:space="preserve">     </w:t>
                      </w:r>
                      <w:r w:rsidRPr="00FC2D1C">
                        <w:rPr>
                          <w:b/>
                          <w:color w:val="FF0000"/>
                        </w:rPr>
                        <w:t xml:space="preserve"> </w:t>
                      </w:r>
                    </w:p>
                    <w:p w:rsidR="00AE4FBB" w:rsidRPr="005D65AE" w:rsidRDefault="00AE4FBB" w:rsidP="008E03D3">
                      <w:pPr>
                        <w:jc w:val="center"/>
                        <w:rPr>
                          <w:b/>
                          <w:color w:val="FF0000"/>
                        </w:rPr>
                      </w:pPr>
                      <w:r w:rsidRPr="005D65AE">
                        <w:rPr>
                          <w:b/>
                          <w:color w:val="FF0000"/>
                        </w:rPr>
                        <w:t>РОДИТЕЛЬСКИЕ</w:t>
                      </w:r>
                    </w:p>
                    <w:p w:rsidR="00AE4FBB" w:rsidRPr="005D65AE" w:rsidRDefault="00AE4FBB" w:rsidP="008E03D3">
                      <w:pPr>
                        <w:jc w:val="center"/>
                        <w:rPr>
                          <w:b/>
                          <w:color w:val="FF0000"/>
                        </w:rPr>
                      </w:pPr>
                      <w:r w:rsidRPr="005D65AE">
                        <w:rPr>
                          <w:b/>
                          <w:color w:val="FF0000"/>
                        </w:rPr>
                        <w:t>СОБРАНИЯ</w:t>
                      </w:r>
                    </w:p>
                  </w:txbxContent>
                </v:textbox>
              </v:shap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81792" behindDoc="0" locked="0" layoutInCell="1" allowOverlap="1" wp14:anchorId="243FF22E" wp14:editId="443A81BD">
                <wp:simplePos x="0" y="0"/>
                <wp:positionH relativeFrom="column">
                  <wp:posOffset>4366508</wp:posOffset>
                </wp:positionH>
                <wp:positionV relativeFrom="paragraph">
                  <wp:posOffset>156541</wp:posOffset>
                </wp:positionV>
                <wp:extent cx="1955414" cy="1129085"/>
                <wp:effectExtent l="0" t="0" r="26035" b="13970"/>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414" cy="1129085"/>
                        </a:xfrm>
                        <a:prstGeom prst="ellipse">
                          <a:avLst/>
                        </a:prstGeom>
                        <a:gradFill rotWithShape="1">
                          <a:gsLst>
                            <a:gs pos="0">
                              <a:srgbClr val="FFFF99"/>
                            </a:gs>
                            <a:gs pos="100000">
                              <a:srgbClr val="FFCC99"/>
                            </a:gs>
                          </a:gsLst>
                          <a:path path="shape">
                            <a:fillToRect l="50000" t="50000" r="50000" b="50000"/>
                          </a:path>
                        </a:gradFill>
                        <a:ln w="25400">
                          <a:solidFill>
                            <a:srgbClr val="FF00FF"/>
                          </a:solidFill>
                          <a:round/>
                          <a:headEnd/>
                          <a:tailEnd/>
                        </a:ln>
                      </wps:spPr>
                      <wps:txbx>
                        <w:txbxContent>
                          <w:p w:rsidR="000C1EE7" w:rsidRPr="008774B1" w:rsidRDefault="000C1EE7" w:rsidP="008E03D3">
                            <w:pPr>
                              <w:jc w:val="center"/>
                              <w:rPr>
                                <w:b/>
                                <w:color w:val="FF0000"/>
                              </w:rPr>
                            </w:pPr>
                            <w:r w:rsidRPr="008774B1">
                              <w:rPr>
                                <w:b/>
                                <w:color w:val="FF0000"/>
                              </w:rPr>
                              <w:t>БИБЛИОТЕКА</w:t>
                            </w:r>
                          </w:p>
                          <w:p w:rsidR="000C1EE7" w:rsidRPr="008774B1" w:rsidRDefault="000C1EE7" w:rsidP="008E03D3">
                            <w:pPr>
                              <w:jc w:val="center"/>
                              <w:rPr>
                                <w:b/>
                                <w:color w:val="FF0000"/>
                              </w:rPr>
                            </w:pPr>
                            <w:r w:rsidRPr="008774B1">
                              <w:rPr>
                                <w:b/>
                                <w:color w:val="FF0000"/>
                              </w:rPr>
                              <w:t>ДЛЯ</w:t>
                            </w:r>
                          </w:p>
                          <w:p w:rsidR="000C1EE7" w:rsidRPr="008774B1" w:rsidRDefault="000C1EE7" w:rsidP="008E03D3">
                            <w:pPr>
                              <w:jc w:val="center"/>
                              <w:rPr>
                                <w:b/>
                                <w:color w:val="FF0000"/>
                              </w:rPr>
                            </w:pPr>
                            <w:r w:rsidRPr="008774B1">
                              <w:rPr>
                                <w:b/>
                                <w:color w:val="FF0000"/>
                              </w:rPr>
                              <w:t>РОДИТЕЛЕЙ</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243FF22E" id="Овал 46" o:spid="_x0000_s1041" style="position:absolute;left:0;text-align:left;margin-left:343.8pt;margin-top:12.35pt;width:153.95pt;height:8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" fillcolor="#ff9" strokecolor="fuchsia" strokeweight="2pt">
                <v:fill color2="#fc9" rotate="t" focusposition=".5,.5" focussize="" focus="100%" type="gradientRadial"/>
                <v:textbox inset="2.10819mm,1.0541mm,2.10819mm,1.0541mm">
                  <w:txbxContent>
                    <w:p w:rsidR="00AE4FBB" w:rsidRPr="008774B1" w:rsidRDefault="00AE4FBB" w:rsidP="008E03D3">
                      <w:pPr>
                        <w:jc w:val="center"/>
                        <w:rPr>
                          <w:b/>
                          <w:color w:val="FF0000"/>
                        </w:rPr>
                      </w:pPr>
                      <w:r w:rsidRPr="008774B1">
                        <w:rPr>
                          <w:b/>
                          <w:color w:val="FF0000"/>
                        </w:rPr>
                        <w:t>БИБЛИОТЕКА</w:t>
                      </w:r>
                    </w:p>
                    <w:p w:rsidR="00AE4FBB" w:rsidRPr="008774B1" w:rsidRDefault="00AE4FBB" w:rsidP="008E03D3">
                      <w:pPr>
                        <w:jc w:val="center"/>
                        <w:rPr>
                          <w:b/>
                          <w:color w:val="FF0000"/>
                        </w:rPr>
                      </w:pPr>
                      <w:r w:rsidRPr="008774B1">
                        <w:rPr>
                          <w:b/>
                          <w:color w:val="FF0000"/>
                        </w:rPr>
                        <w:t>ДЛЯ</w:t>
                      </w:r>
                    </w:p>
                    <w:p w:rsidR="00AE4FBB" w:rsidRPr="008774B1" w:rsidRDefault="00AE4FBB" w:rsidP="008E03D3">
                      <w:pPr>
                        <w:jc w:val="center"/>
                        <w:rPr>
                          <w:b/>
                          <w:color w:val="FF0000"/>
                        </w:rPr>
                      </w:pPr>
                      <w:r w:rsidRPr="008774B1">
                        <w:rPr>
                          <w:b/>
                          <w:color w:val="FF0000"/>
                        </w:rPr>
                        <w:t>РОДИТЕЛЕЙ</w:t>
                      </w:r>
                    </w:p>
                  </w:txbxContent>
                </v:textbox>
              </v:oval>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83840" behindDoc="0" locked="0" layoutInCell="1" allowOverlap="1" wp14:anchorId="138FFDE3" wp14:editId="160BB938">
                <wp:simplePos x="0" y="0"/>
                <wp:positionH relativeFrom="column">
                  <wp:posOffset>-17145</wp:posOffset>
                </wp:positionH>
                <wp:positionV relativeFrom="paragraph">
                  <wp:posOffset>133599</wp:posOffset>
                </wp:positionV>
                <wp:extent cx="2251710" cy="931545"/>
                <wp:effectExtent l="14605" t="19050" r="19685" b="20955"/>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710" cy="931545"/>
                        </a:xfrm>
                        <a:prstGeom prst="ellipse">
                          <a:avLst/>
                        </a:prstGeom>
                        <a:gradFill rotWithShape="1">
                          <a:gsLst>
                            <a:gs pos="0">
                              <a:srgbClr val="CCFFCC">
                                <a:alpha val="73000"/>
                              </a:srgbClr>
                            </a:gs>
                            <a:gs pos="100000">
                              <a:srgbClr val="FFFF99"/>
                            </a:gs>
                          </a:gsLst>
                          <a:path path="shape">
                            <a:fillToRect l="50000" t="50000" r="50000" b="50000"/>
                          </a:path>
                        </a:gradFill>
                        <a:ln w="25400">
                          <a:solidFill>
                            <a:srgbClr val="FF00FF"/>
                          </a:solidFill>
                          <a:round/>
                          <a:headEnd/>
                          <a:tailEnd/>
                        </a:ln>
                      </wps:spPr>
                      <wps:txbx>
                        <w:txbxContent>
                          <w:p w:rsidR="000C1EE7" w:rsidRPr="00FC2D1C" w:rsidRDefault="000C1EE7" w:rsidP="008E03D3">
                            <w:pPr>
                              <w:jc w:val="center"/>
                              <w:rPr>
                                <w:b/>
                                <w:color w:val="FF0000"/>
                              </w:rPr>
                            </w:pPr>
                            <w:r w:rsidRPr="00FC2D1C">
                              <w:rPr>
                                <w:b/>
                                <w:color w:val="FF0000"/>
                              </w:rPr>
                              <w:t>ИНФОРМАЦИОННЫЕ              СТЕНДЫ</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138FFDE3" id="Овал 47" o:spid="_x0000_s1042" style="position:absolute;left:0;text-align:left;margin-left:-1.35pt;margin-top:10.5pt;width:177.3pt;height:7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" fillcolor="#cfc" strokecolor="fuchsia" strokeweight="2pt">
                <v:fill opacity="47841f" color2="#ff9" rotate="t" focusposition=".5,.5" focussize="" focus="100%" type="gradientRadial"/>
                <v:textbox inset="2.10819mm,1.0541mm,2.10819mm,1.0541mm">
                  <w:txbxContent>
                    <w:p w:rsidR="00AE4FBB" w:rsidRPr="00FC2D1C" w:rsidRDefault="00AE4FBB" w:rsidP="008E03D3">
                      <w:pPr>
                        <w:jc w:val="center"/>
                        <w:rPr>
                          <w:b/>
                          <w:color w:val="FF0000"/>
                        </w:rPr>
                      </w:pPr>
                      <w:r w:rsidRPr="00FC2D1C">
                        <w:rPr>
                          <w:b/>
                          <w:color w:val="FF0000"/>
                        </w:rPr>
                        <w:t>ИНФОРМАЦИОННЫЕ              СТЕНДЫ</w:t>
                      </w:r>
                    </w:p>
                  </w:txbxContent>
                </v:textbox>
              </v:oval>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Содержание направлений работы по образовательным областям</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FD1D30">
        <w:rPr>
          <w:rFonts w:ascii="Times New Roman" w:eastAsia="Times New Roman" w:hAnsi="Times New Roman" w:cs="Times New Roman"/>
          <w:b/>
          <w:color w:val="000000" w:themeColor="text1"/>
          <w:sz w:val="24"/>
          <w:szCs w:val="24"/>
          <w:lang w:eastAsia="ru-RU"/>
        </w:rPr>
        <w:t>Физическое развитие:</w:t>
      </w:r>
      <w:r w:rsidRPr="008E03D3">
        <w:rPr>
          <w:rFonts w:ascii="Times New Roman" w:eastAsia="Times New Roman" w:hAnsi="Times New Roman" w:cs="Times New Roman"/>
          <w:color w:val="000000" w:themeColor="text1"/>
          <w:sz w:val="24"/>
          <w:szCs w:val="24"/>
          <w:lang w:eastAsia="ru-RU"/>
        </w:rPr>
        <w:t xml:space="preserve"> объяснять родителям, как образ жизни семьи действует на здоровье и физическое развитие ребенка. Информировать родителей о факторах, влияющих на здоровье ребенка (переохлаждение, перегревание, перекармливание и др.). Ориентировать родителей на формирование у ребенка положительного отношения к физкультуре, привычки выполнять утреннюю гимнастику, стимулирование двигательной активности ребенка совместными занятиями, играми, создание дома спортивного уголка и т.д. Помогать родителям укреплять и сохранять здоровье детей. Знакомить СС оздоровительными и спортивными мероприятиями, проводимыми в детском саду.</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FD1D30">
        <w:rPr>
          <w:rFonts w:ascii="Times New Roman" w:eastAsia="Times New Roman" w:hAnsi="Times New Roman" w:cs="Times New Roman"/>
          <w:b/>
          <w:color w:val="000000" w:themeColor="text1"/>
          <w:sz w:val="24"/>
          <w:szCs w:val="24"/>
          <w:lang w:eastAsia="ru-RU"/>
        </w:rPr>
        <w:t>Социально-коммуникативное</w:t>
      </w:r>
      <w:r w:rsidR="00FD1D30">
        <w:rPr>
          <w:rFonts w:ascii="Times New Roman" w:eastAsia="Times New Roman" w:hAnsi="Times New Roman" w:cs="Times New Roman"/>
          <w:b/>
          <w:color w:val="000000" w:themeColor="text1"/>
          <w:sz w:val="24"/>
          <w:szCs w:val="24"/>
          <w:lang w:eastAsia="ru-RU"/>
        </w:rPr>
        <w:t xml:space="preserve"> развитие</w:t>
      </w:r>
      <w:r w:rsidRPr="00FD1D30">
        <w:rPr>
          <w:rFonts w:ascii="Times New Roman" w:eastAsia="Times New Roman" w:hAnsi="Times New Roman" w:cs="Times New Roman"/>
          <w:b/>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eastAsia="ru-RU"/>
        </w:rPr>
        <w:t xml:space="preserve"> знакомить родителей с опасными для здоровья ребенка ситуациями, способами поведения в них. Направлять внимание на развитие способности видеть, осознавать и избегать опасности. Информировать о необходимости создания безопасных условий пребывания на улице, дома, учить детей, в случае необходимости, правильно себя вести в непредвиденных ситуациях. Подчеркивать роль родителей на личном примере демонстрировать соблюдение правил безопасного поведения.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Показывать родителям значение матери, отца, бабушки, дедушки, воспитателей в развитии взаимодействия ребенка с социумом, понимания социальных норм. Помогать осознавать негативные последствия деструктивного общения в семье, исключающего родных для ребенка людей из контекста развития. Создавать мотивацию для сохранения семейных традиций и зарождения новых.</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Изучать традиции трудового воспитания в семье воспитанников. Знакомить родителей с возможностями трудового воспитания в семье и в детском саду, показывать необходимость навыков самообслуживания, помощи взрослым, наличия у ребенка домашних обязанностей. Привлекать родителей к различным формам совместной трудовой деятельности в детском саду и дома.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FD1D30">
        <w:rPr>
          <w:rFonts w:ascii="Times New Roman" w:eastAsia="Times New Roman" w:hAnsi="Times New Roman" w:cs="Times New Roman"/>
          <w:b/>
          <w:color w:val="000000" w:themeColor="text1"/>
          <w:sz w:val="24"/>
          <w:szCs w:val="24"/>
          <w:lang w:eastAsia="ru-RU"/>
        </w:rPr>
        <w:t>Познавательное</w:t>
      </w:r>
      <w:r w:rsidR="00FD1D30">
        <w:rPr>
          <w:rFonts w:ascii="Times New Roman" w:eastAsia="Times New Roman" w:hAnsi="Times New Roman" w:cs="Times New Roman"/>
          <w:b/>
          <w:color w:val="000000" w:themeColor="text1"/>
          <w:sz w:val="24"/>
          <w:szCs w:val="24"/>
          <w:lang w:eastAsia="ru-RU"/>
        </w:rPr>
        <w:t xml:space="preserve"> развитие</w:t>
      </w:r>
      <w:r w:rsidRPr="00FD1D30">
        <w:rPr>
          <w:rFonts w:ascii="Times New Roman" w:eastAsia="Times New Roman" w:hAnsi="Times New Roman" w:cs="Times New Roman"/>
          <w:b/>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eastAsia="ru-RU"/>
        </w:rPr>
        <w:t xml:space="preserve"> ориентировать родителей на развитие у ребенка потребности к познанию, общению. Обращать их внимание на ценность детских вопросов. Побуждать находить на них ответы посредством совместных наблюдений, экспериментов, размышлений. Показывать пользу проведения прогулок и экскурсий для получения разнообразных впечатлений. Привлекать родителей к совместной с детьми исследовательской, проектной и продуктивной деятельности в детском саду и дома.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Показывать родителям ценность домашнего чтения, выступающего способом развития пассивного и активного словаря ребенка, словесного творчества. Показывать методы и приемы ознакомления ребенка с литературой. Ориентировать родителей в выборе художественных и мультипликационных фильмов, направленных на развитие художественного вкуса. Совестно с родителями проводить литературные конкурсы, викторины.</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FD1D30">
        <w:rPr>
          <w:rFonts w:ascii="Times New Roman" w:eastAsia="Times New Roman" w:hAnsi="Times New Roman" w:cs="Times New Roman"/>
          <w:b/>
          <w:color w:val="000000" w:themeColor="text1"/>
          <w:sz w:val="24"/>
          <w:szCs w:val="24"/>
          <w:lang w:eastAsia="ru-RU"/>
        </w:rPr>
        <w:t>Речевое</w:t>
      </w:r>
      <w:r w:rsidR="00FD1D30">
        <w:rPr>
          <w:rFonts w:ascii="Times New Roman" w:eastAsia="Times New Roman" w:hAnsi="Times New Roman" w:cs="Times New Roman"/>
          <w:b/>
          <w:color w:val="000000" w:themeColor="text1"/>
          <w:sz w:val="24"/>
          <w:szCs w:val="24"/>
          <w:lang w:eastAsia="ru-RU"/>
        </w:rPr>
        <w:t xml:space="preserve"> развитие</w:t>
      </w:r>
      <w:r w:rsidRPr="00FD1D30">
        <w:rPr>
          <w:rFonts w:ascii="Times New Roman" w:eastAsia="Times New Roman" w:hAnsi="Times New Roman" w:cs="Times New Roman"/>
          <w:b/>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eastAsia="ru-RU"/>
        </w:rPr>
        <w:t xml:space="preserve"> изучать особенности общения взрослых с детьми в семье. Рекомендовать родителям использовать каждую возможность для общения с ребенком. Показывать родителям ценность диалогического общения с ребенком. Развивать у родителей навыки общения, показывать значение доброго, теплого общения с ребенком, не допуская грубости, демонстрировать ценность и уместность как делового, так и эмоционального общения.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FD1D30">
        <w:rPr>
          <w:rFonts w:ascii="Times New Roman" w:eastAsia="Times New Roman" w:hAnsi="Times New Roman" w:cs="Times New Roman"/>
          <w:b/>
          <w:color w:val="000000" w:themeColor="text1"/>
          <w:sz w:val="24"/>
          <w:szCs w:val="24"/>
          <w:lang w:eastAsia="ru-RU"/>
        </w:rPr>
        <w:t>Художественно-эстетическое развитие:</w:t>
      </w:r>
      <w:r w:rsidRPr="008E03D3">
        <w:rPr>
          <w:rFonts w:ascii="Times New Roman" w:eastAsia="Times New Roman" w:hAnsi="Times New Roman" w:cs="Times New Roman"/>
          <w:color w:val="000000" w:themeColor="text1"/>
          <w:sz w:val="24"/>
          <w:szCs w:val="24"/>
          <w:lang w:eastAsia="ru-RU"/>
        </w:rPr>
        <w:t xml:space="preserve"> знакомить родителей с возможностями детского сада и учреждений города в художественном воспитании детей. Поддерживать стремление родителей развивать художественную деятельность детей в саду и дома, организовывать выставки творчества. Привлекать родителей к активным формам совместной с детьми деятельности, творческим проектам, экскурсиям.</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Раскрывать возможности музыки как средства благоприятного воздействия на здоровье детей. Привлекать родителей к формам совместной музыкальной деятельности, способствующей возникновению эмоций, вдохновения, развитию общения. </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FD1D30">
        <w:rPr>
          <w:rFonts w:ascii="Times New Roman" w:eastAsia="Times New Roman" w:hAnsi="Times New Roman" w:cs="Times New Roman"/>
          <w:b/>
          <w:color w:val="000000" w:themeColor="text1"/>
          <w:sz w:val="24"/>
          <w:szCs w:val="24"/>
          <w:lang w:eastAsia="ru-RU"/>
        </w:rPr>
        <w:t>Перечень методических пособий:</w:t>
      </w:r>
    </w:p>
    <w:p w:rsidR="00FD1D30" w:rsidRPr="00FD1D30" w:rsidRDefault="00FD1D30" w:rsidP="00A304E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Е. С. Евдокимова детский сад и семья. Методика работы с родителями. – М.: Мозаика-Синтез, 2008.</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smartTag w:uri="urn:schemas-microsoft-com:office:smarttags" w:element="metricconverter">
        <w:smartTagPr>
          <w:attr w:name="ProductID" w:val="2. Л"/>
        </w:smartTagPr>
        <w:r w:rsidRPr="008E03D3">
          <w:rPr>
            <w:rFonts w:ascii="Times New Roman" w:eastAsia="Times New Roman" w:hAnsi="Times New Roman" w:cs="Times New Roman"/>
            <w:color w:val="000000" w:themeColor="text1"/>
            <w:sz w:val="24"/>
            <w:szCs w:val="24"/>
            <w:lang w:eastAsia="ru-RU"/>
          </w:rPr>
          <w:t>2. Л</w:t>
        </w:r>
      </w:smartTag>
      <w:r w:rsidRPr="008E03D3">
        <w:rPr>
          <w:rFonts w:ascii="Times New Roman" w:eastAsia="Times New Roman" w:hAnsi="Times New Roman" w:cs="Times New Roman"/>
          <w:color w:val="000000" w:themeColor="text1"/>
          <w:sz w:val="24"/>
          <w:szCs w:val="24"/>
          <w:lang w:eastAsia="ru-RU"/>
        </w:rPr>
        <w:t>. Ф. Островская Беседы с родителями о нравственном воспитании дошкольника. – М.: Просвещение, 1987.</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С. В. Чирков Родительские собрания в детском саду. Младшая группа. – М.: «ВАКО» 2011г.</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С. В. Чирков Родительские собрания в детском саду. Средняя группа. – М.: «ВАКО» 2009.</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 С. В. Чирков Родительские собрания в детском саду. Старшая группа. – М.: «ВАКО» 2009.</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 С. В. Чирков Родительские собрания в детском саду. Подготовительная группа. – М.: «ВАКО» 2008.</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FD1D30" w:rsidRDefault="00FD1D30"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304E0" w:rsidRDefault="00A304E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Pr="008E03D3"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ПРЕЕМСТВЕННОСТЬ В РАБОТЕ ШКОЛЫ И ДОО</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Существенным моментом в работе педагогический коллектив считает  подготовительный период перехода ребенка из детского сада в начальную школу, обеспечение преемствен</w:t>
      </w:r>
      <w:r w:rsidRPr="008E03D3">
        <w:rPr>
          <w:rFonts w:ascii="Times New Roman" w:eastAsia="Times New Roman" w:hAnsi="Times New Roman" w:cs="Times New Roman"/>
          <w:color w:val="000000" w:themeColor="text1"/>
          <w:sz w:val="24"/>
          <w:szCs w:val="24"/>
          <w:lang w:eastAsia="ru-RU"/>
        </w:rPr>
        <w:softHyphen/>
        <w:t>ности на данных ступенях образования.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Основными целями дошкольного и школьного образования являются: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непрерывность образования – развитие каждого ребенка, охрана и укрепление его физического и психического здоровья.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Предъявление требований к содержанию и методам образования с опорой на достижения предыдущего возраста.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Исключение дублирования форм, приемов обучения начальной школой в практике работы с детьми педагогов детского сада.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Организация минимального периода адаптации и разработка его содержания в каждой школе применительно к её условиям.</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 Выстраивать непрерывность образования с опорой на самоценность каждого возраста и индивидуальность каждого ребенка.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 Осуществление преемственности в воспитательной работе школы и детского сада.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 Осуществление речевой готовности ребенка к школе как залог успешного обучения.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целях реализации Концепции преемственности детского сада и начальной школы, в ДОО разработана система мероприятий по адаптации к обучению в школе детей 6-7 лет, предусматривающая взаимодействие педагогов ДОО и школы, родителей и детей.</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Общим ориентиром в достижении основных результатов в развитии детей является карта индивидуального развития ребенка - дошкольника, определяю</w:t>
      </w:r>
      <w:r w:rsidRPr="008E03D3">
        <w:rPr>
          <w:rFonts w:ascii="Times New Roman" w:eastAsia="Times New Roman" w:hAnsi="Times New Roman" w:cs="Times New Roman"/>
          <w:color w:val="000000" w:themeColor="text1"/>
          <w:sz w:val="24"/>
          <w:szCs w:val="24"/>
          <w:lang w:eastAsia="ru-RU"/>
        </w:rPr>
        <w:softHyphen/>
        <w:t xml:space="preserve">щая уровень готовности детей к обучению в школе.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bl>
      <w:tblPr>
        <w:tblpPr w:leftFromText="180" w:rightFromText="180" w:vertAnchor="text" w:horzAnchor="margin" w:tblpX="-998" w:tblpY="71"/>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2982"/>
        <w:gridCol w:w="3245"/>
        <w:gridCol w:w="2761"/>
      </w:tblGrid>
      <w:tr w:rsidR="008E03D3" w:rsidRPr="008E03D3" w:rsidTr="00FD1D30">
        <w:trPr>
          <w:trHeight w:val="170"/>
        </w:trPr>
        <w:tc>
          <w:tcPr>
            <w:tcW w:w="1423" w:type="dxa"/>
            <w:vMerge w:val="restart"/>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Сроки</w:t>
            </w:r>
          </w:p>
        </w:tc>
        <w:tc>
          <w:tcPr>
            <w:tcW w:w="8988" w:type="dxa"/>
            <w:gridSpan w:val="3"/>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Участники образовательного процесса</w:t>
            </w:r>
          </w:p>
        </w:tc>
      </w:tr>
      <w:tr w:rsidR="008E03D3" w:rsidRPr="008E03D3" w:rsidTr="00FD1D30">
        <w:trPr>
          <w:trHeight w:val="81"/>
        </w:trPr>
        <w:tc>
          <w:tcPr>
            <w:tcW w:w="1423" w:type="dxa"/>
            <w:vMerge/>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tc>
        <w:tc>
          <w:tcPr>
            <w:tcW w:w="2982" w:type="dxa"/>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Воспитатели</w:t>
            </w:r>
          </w:p>
        </w:tc>
        <w:tc>
          <w:tcPr>
            <w:tcW w:w="3245" w:type="dxa"/>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Дети</w:t>
            </w:r>
          </w:p>
        </w:tc>
        <w:tc>
          <w:tcPr>
            <w:tcW w:w="2761" w:type="dxa"/>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Родители</w:t>
            </w:r>
          </w:p>
        </w:tc>
      </w:tr>
      <w:tr w:rsidR="008E03D3" w:rsidRPr="008E03D3" w:rsidTr="00FD1D30">
        <w:trPr>
          <w:trHeight w:val="775"/>
        </w:trPr>
        <w:tc>
          <w:tcPr>
            <w:tcW w:w="1423" w:type="dxa"/>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Сентябрь</w:t>
            </w:r>
          </w:p>
        </w:tc>
        <w:tc>
          <w:tcPr>
            <w:tcW w:w="2982" w:type="dxa"/>
          </w:tcPr>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Тестирование  детей  </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6-7 лет;</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3245" w:type="dxa"/>
          </w:tcPr>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Беседа – игра «Чему учат в школе»;</w:t>
            </w:r>
          </w:p>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Сюжетно – ролевая игра «Мы ученики»</w:t>
            </w:r>
          </w:p>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p>
        </w:tc>
        <w:tc>
          <w:tcPr>
            <w:tcW w:w="2761" w:type="dxa"/>
          </w:tcPr>
          <w:p w:rsidR="008E03D3" w:rsidRPr="008E03D3" w:rsidRDefault="008E03D3" w:rsidP="00FD1D30">
            <w:pPr>
              <w:widowControl w:val="0"/>
              <w:shd w:val="clear" w:color="auto" w:fill="FFFFFF"/>
              <w:spacing w:after="0" w:line="240" w:lineRule="auto"/>
              <w:ind w:left="-108" w:right="244" w:firstLine="10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Папка передвижка  «Здоровье дошкольника»</w:t>
            </w:r>
          </w:p>
          <w:p w:rsidR="008E03D3" w:rsidRPr="008E03D3" w:rsidRDefault="008E03D3" w:rsidP="00FD1D30">
            <w:pPr>
              <w:widowControl w:val="0"/>
              <w:shd w:val="clear" w:color="auto" w:fill="FFFFFF"/>
              <w:spacing w:after="0" w:line="240" w:lineRule="auto"/>
              <w:ind w:left="-108" w:right="244" w:firstLine="10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Индивидуальные беседы по результатам тестирования.</w:t>
            </w:r>
          </w:p>
        </w:tc>
      </w:tr>
      <w:tr w:rsidR="008E03D3" w:rsidRPr="008E03D3" w:rsidTr="00FD1D30">
        <w:trPr>
          <w:trHeight w:val="1086"/>
        </w:trPr>
        <w:tc>
          <w:tcPr>
            <w:tcW w:w="1423" w:type="dxa"/>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Октябрь</w:t>
            </w:r>
          </w:p>
        </w:tc>
        <w:tc>
          <w:tcPr>
            <w:tcW w:w="2982" w:type="dxa"/>
          </w:tcPr>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Изучение литературы по теме «Умственная готовность детей к обучению в школе»</w:t>
            </w:r>
          </w:p>
        </w:tc>
        <w:tc>
          <w:tcPr>
            <w:tcW w:w="3245" w:type="dxa"/>
          </w:tcPr>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Беседа – игра «Поход в библиотеку»</w:t>
            </w:r>
          </w:p>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Беседа из цикла «Весёлый этикет»; «В детской библиотеке»;</w:t>
            </w:r>
          </w:p>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Сюжетно ролевая игра «Библиотека»</w:t>
            </w:r>
          </w:p>
        </w:tc>
        <w:tc>
          <w:tcPr>
            <w:tcW w:w="2761" w:type="dxa"/>
          </w:tcPr>
          <w:p w:rsidR="008E03D3" w:rsidRPr="008E03D3" w:rsidRDefault="008E03D3" w:rsidP="00FD1D30">
            <w:pPr>
              <w:widowControl w:val="0"/>
              <w:shd w:val="clear" w:color="auto" w:fill="FFFFFF"/>
              <w:spacing w:after="0" w:line="240" w:lineRule="auto"/>
              <w:ind w:left="-108" w:right="244" w:firstLine="10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Индивидуальное консультирование родителей по вопросам подготовки детей к школе</w:t>
            </w:r>
          </w:p>
        </w:tc>
      </w:tr>
      <w:tr w:rsidR="008E03D3" w:rsidRPr="008E03D3" w:rsidTr="00FD1D30">
        <w:trPr>
          <w:trHeight w:val="1097"/>
        </w:trPr>
        <w:tc>
          <w:tcPr>
            <w:tcW w:w="1423" w:type="dxa"/>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Ноябрь</w:t>
            </w:r>
          </w:p>
        </w:tc>
        <w:tc>
          <w:tcPr>
            <w:tcW w:w="2982" w:type="dxa"/>
          </w:tcPr>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Изучение литературы по теме: «Эмоционально – волевая готовность детей к школе».</w:t>
            </w:r>
          </w:p>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Мониторинг. Заполнение диагностической документации.</w:t>
            </w:r>
          </w:p>
        </w:tc>
        <w:tc>
          <w:tcPr>
            <w:tcW w:w="3245" w:type="dxa"/>
          </w:tcPr>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Сюжетно – ролевые игры: «Школьный урок»,</w:t>
            </w:r>
          </w:p>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детской библиотеке»</w:t>
            </w:r>
          </w:p>
        </w:tc>
        <w:tc>
          <w:tcPr>
            <w:tcW w:w="2761" w:type="dxa"/>
          </w:tcPr>
          <w:p w:rsidR="008E03D3" w:rsidRPr="008E03D3" w:rsidRDefault="008E03D3" w:rsidP="00FD1D30">
            <w:pPr>
              <w:widowControl w:val="0"/>
              <w:shd w:val="clear" w:color="auto" w:fill="FFFFFF"/>
              <w:spacing w:after="0" w:line="240" w:lineRule="auto"/>
              <w:ind w:left="-108" w:right="244" w:firstLine="10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Диктант</w:t>
            </w:r>
          </w:p>
        </w:tc>
      </w:tr>
      <w:tr w:rsidR="008E03D3" w:rsidRPr="008E03D3" w:rsidTr="00FD1D30">
        <w:trPr>
          <w:trHeight w:val="936"/>
        </w:trPr>
        <w:tc>
          <w:tcPr>
            <w:tcW w:w="1423" w:type="dxa"/>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Декабрь</w:t>
            </w:r>
          </w:p>
        </w:tc>
        <w:tc>
          <w:tcPr>
            <w:tcW w:w="2982" w:type="dxa"/>
          </w:tcPr>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Изучение литературы по теме «»</w:t>
            </w:r>
          </w:p>
        </w:tc>
        <w:tc>
          <w:tcPr>
            <w:tcW w:w="3245" w:type="dxa"/>
          </w:tcPr>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Игры – беседы из цикла «Культура речи», «Умение вежливо слушать»</w:t>
            </w:r>
          </w:p>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Сюжетно – ролевые игры:</w:t>
            </w:r>
          </w:p>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 уроке», «Мы ученики»</w:t>
            </w:r>
          </w:p>
        </w:tc>
        <w:tc>
          <w:tcPr>
            <w:tcW w:w="2761" w:type="dxa"/>
          </w:tcPr>
          <w:p w:rsidR="008E03D3" w:rsidRPr="008E03D3" w:rsidRDefault="008E03D3" w:rsidP="00FD1D30">
            <w:pPr>
              <w:widowControl w:val="0"/>
              <w:shd w:val="clear" w:color="auto" w:fill="FFFFFF"/>
              <w:spacing w:after="0" w:line="240" w:lineRule="auto"/>
              <w:ind w:left="-108" w:right="244" w:firstLine="10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Опрос родителей: темы необходимых консультаций.</w:t>
            </w:r>
          </w:p>
          <w:p w:rsidR="008E03D3" w:rsidRPr="008E03D3" w:rsidRDefault="008E03D3" w:rsidP="00FD1D30">
            <w:pPr>
              <w:widowControl w:val="0"/>
              <w:shd w:val="clear" w:color="auto" w:fill="FFFFFF"/>
              <w:spacing w:after="0" w:line="240" w:lineRule="auto"/>
              <w:ind w:left="-108" w:right="244" w:firstLine="10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Формирование вопросов, на которые они хотели бы получить ответы</w:t>
            </w:r>
          </w:p>
        </w:tc>
      </w:tr>
      <w:tr w:rsidR="008E03D3" w:rsidRPr="008E03D3" w:rsidTr="00FD1D30">
        <w:trPr>
          <w:trHeight w:val="614"/>
        </w:trPr>
        <w:tc>
          <w:tcPr>
            <w:tcW w:w="1423" w:type="dxa"/>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Январь</w:t>
            </w:r>
          </w:p>
        </w:tc>
        <w:tc>
          <w:tcPr>
            <w:tcW w:w="2982" w:type="dxa"/>
          </w:tcPr>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Тестирование на предмет подготовленности к школе («Домик» Гуткиной, графический диктант)</w:t>
            </w:r>
          </w:p>
        </w:tc>
        <w:tc>
          <w:tcPr>
            <w:tcW w:w="3245" w:type="dxa"/>
          </w:tcPr>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Игры – беседы из цикла «Весёлый этикет», «Разговор с учителем», «На перемене»</w:t>
            </w:r>
          </w:p>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p>
        </w:tc>
        <w:tc>
          <w:tcPr>
            <w:tcW w:w="2761" w:type="dxa"/>
          </w:tcPr>
          <w:p w:rsidR="008E03D3" w:rsidRPr="008E03D3" w:rsidRDefault="008E03D3" w:rsidP="00FD1D30">
            <w:pPr>
              <w:widowControl w:val="0"/>
              <w:shd w:val="clear" w:color="auto" w:fill="FFFFFF"/>
              <w:spacing w:after="0" w:line="240" w:lineRule="auto"/>
              <w:ind w:left="-108" w:right="244" w:firstLine="10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Папка – передвижка «Готовность ребёнка к школе»</w:t>
            </w:r>
          </w:p>
        </w:tc>
      </w:tr>
      <w:tr w:rsidR="008E03D3" w:rsidRPr="008E03D3" w:rsidTr="00FD1D30">
        <w:trPr>
          <w:trHeight w:val="312"/>
        </w:trPr>
        <w:tc>
          <w:tcPr>
            <w:tcW w:w="1423" w:type="dxa"/>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Февраль</w:t>
            </w:r>
          </w:p>
        </w:tc>
        <w:tc>
          <w:tcPr>
            <w:tcW w:w="2982" w:type="dxa"/>
          </w:tcPr>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Изучение литературы по теме «Мотивационная готовность к обучению в школе»</w:t>
            </w:r>
          </w:p>
        </w:tc>
        <w:tc>
          <w:tcPr>
            <w:tcW w:w="3245" w:type="dxa"/>
          </w:tcPr>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Игры – беседы из цикла «Весёлый этикет», «В школьном гардеробе», «В школьной столовой»</w:t>
            </w:r>
          </w:p>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p>
        </w:tc>
        <w:tc>
          <w:tcPr>
            <w:tcW w:w="2761" w:type="dxa"/>
          </w:tcPr>
          <w:p w:rsidR="008E03D3" w:rsidRPr="008E03D3" w:rsidRDefault="008E03D3" w:rsidP="00FD1D30">
            <w:pPr>
              <w:widowControl w:val="0"/>
              <w:shd w:val="clear" w:color="auto" w:fill="FFFFFF"/>
              <w:spacing w:after="0" w:line="240" w:lineRule="auto"/>
              <w:ind w:left="-108" w:right="244" w:firstLine="10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Папка – передвижка «Психологическая готовность детей к школе»</w:t>
            </w:r>
          </w:p>
        </w:tc>
      </w:tr>
      <w:tr w:rsidR="008E03D3" w:rsidRPr="008E03D3" w:rsidTr="00FD1D30">
        <w:trPr>
          <w:trHeight w:val="775"/>
        </w:trPr>
        <w:tc>
          <w:tcPr>
            <w:tcW w:w="1423" w:type="dxa"/>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Март</w:t>
            </w:r>
          </w:p>
        </w:tc>
        <w:tc>
          <w:tcPr>
            <w:tcW w:w="2982" w:type="dxa"/>
          </w:tcPr>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Подготовка материалов для консультирования родителей по теме «Оцените готовность вашего ребёнка к школе»</w:t>
            </w:r>
          </w:p>
        </w:tc>
        <w:tc>
          <w:tcPr>
            <w:tcW w:w="3245" w:type="dxa"/>
          </w:tcPr>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Игры – беседы из цикла «Весёлый этикет», «Не ссориться и не обижать друг друга», игра – путешествие «В школу» (заочная)</w:t>
            </w:r>
          </w:p>
        </w:tc>
        <w:tc>
          <w:tcPr>
            <w:tcW w:w="2761" w:type="dxa"/>
          </w:tcPr>
          <w:p w:rsidR="008E03D3" w:rsidRPr="008E03D3" w:rsidRDefault="008E03D3" w:rsidP="00FD1D30">
            <w:pPr>
              <w:widowControl w:val="0"/>
              <w:shd w:val="clear" w:color="auto" w:fill="FFFFFF"/>
              <w:spacing w:after="0" w:line="240" w:lineRule="auto"/>
              <w:ind w:left="-108" w:right="244" w:firstLine="10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Изготовление папки – передвижки «Оцените готовность вашего ребёнка к школе»</w:t>
            </w:r>
          </w:p>
        </w:tc>
      </w:tr>
      <w:tr w:rsidR="008E03D3" w:rsidRPr="008E03D3" w:rsidTr="00FD1D30">
        <w:trPr>
          <w:trHeight w:val="927"/>
        </w:trPr>
        <w:tc>
          <w:tcPr>
            <w:tcW w:w="1423" w:type="dxa"/>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Апрель</w:t>
            </w:r>
          </w:p>
        </w:tc>
        <w:tc>
          <w:tcPr>
            <w:tcW w:w="2982" w:type="dxa"/>
          </w:tcPr>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Весеннее диагностирование детей на предмет готовности к школе</w:t>
            </w:r>
          </w:p>
        </w:tc>
        <w:tc>
          <w:tcPr>
            <w:tcW w:w="3245" w:type="dxa"/>
          </w:tcPr>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Сюжетно – ролевые игры: «В школе на уроке», «Школьная перемена», «В школьной столовой» Встреча с работником школьной библиотеки</w:t>
            </w:r>
          </w:p>
        </w:tc>
        <w:tc>
          <w:tcPr>
            <w:tcW w:w="2761" w:type="dxa"/>
          </w:tcPr>
          <w:p w:rsidR="008E03D3" w:rsidRPr="008E03D3" w:rsidRDefault="008E03D3" w:rsidP="00FD1D30">
            <w:pPr>
              <w:widowControl w:val="0"/>
              <w:shd w:val="clear" w:color="auto" w:fill="FFFFFF"/>
              <w:spacing w:after="0" w:line="240" w:lineRule="auto"/>
              <w:ind w:left="-108" w:right="244" w:firstLine="10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Опрос родителей о необходимости консультаций по запросам родителей «Вы спрашиваете -  мы отвечаем»</w:t>
            </w:r>
          </w:p>
        </w:tc>
      </w:tr>
      <w:tr w:rsidR="008E03D3" w:rsidRPr="008E03D3" w:rsidTr="00FD1D30">
        <w:trPr>
          <w:trHeight w:val="634"/>
        </w:trPr>
        <w:tc>
          <w:tcPr>
            <w:tcW w:w="1423" w:type="dxa"/>
          </w:tcPr>
          <w:p w:rsidR="008E03D3" w:rsidRPr="008E03D3" w:rsidRDefault="008E03D3" w:rsidP="00FD1D30">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Май</w:t>
            </w:r>
          </w:p>
        </w:tc>
        <w:tc>
          <w:tcPr>
            <w:tcW w:w="2982" w:type="dxa"/>
          </w:tcPr>
          <w:p w:rsidR="008E03D3" w:rsidRPr="008E03D3" w:rsidRDefault="008E03D3" w:rsidP="00FD1D30">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Подготовка карт выпускников ДОО</w:t>
            </w:r>
          </w:p>
        </w:tc>
        <w:tc>
          <w:tcPr>
            <w:tcW w:w="3245" w:type="dxa"/>
          </w:tcPr>
          <w:p w:rsidR="008E03D3" w:rsidRPr="008E03D3" w:rsidRDefault="008E03D3" w:rsidP="00FD1D30">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Сюжетно – ролевые игры: «В школьном гардеробе», «Мы пассажиры общественного транспорта»</w:t>
            </w:r>
          </w:p>
        </w:tc>
        <w:tc>
          <w:tcPr>
            <w:tcW w:w="2761" w:type="dxa"/>
          </w:tcPr>
          <w:p w:rsidR="008E03D3" w:rsidRPr="008E03D3" w:rsidRDefault="008E03D3" w:rsidP="00FD1D30">
            <w:pPr>
              <w:widowControl w:val="0"/>
              <w:shd w:val="clear" w:color="auto" w:fill="FFFFFF"/>
              <w:spacing w:after="0" w:line="240" w:lineRule="auto"/>
              <w:ind w:left="-108" w:right="244" w:firstLine="108"/>
              <w:rPr>
                <w:rFonts w:ascii="Times New Roman" w:eastAsia="Times New Roman" w:hAnsi="Times New Roman" w:cs="Times New Roman"/>
                <w:color w:val="000000" w:themeColor="text1"/>
                <w:sz w:val="24"/>
                <w:szCs w:val="24"/>
                <w:lang w:eastAsia="ru-RU"/>
              </w:rPr>
            </w:pPr>
          </w:p>
        </w:tc>
      </w:tr>
    </w:tbl>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Pr="008E03D3"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Преемственность в работе детского сада и школы</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03296" behindDoc="0" locked="0" layoutInCell="1" allowOverlap="1" wp14:anchorId="5ACD6552" wp14:editId="14B4DBAD">
                <wp:simplePos x="0" y="0"/>
                <wp:positionH relativeFrom="column">
                  <wp:posOffset>4343400</wp:posOffset>
                </wp:positionH>
                <wp:positionV relativeFrom="paragraph">
                  <wp:posOffset>138430</wp:posOffset>
                </wp:positionV>
                <wp:extent cx="1967600" cy="1630840"/>
                <wp:effectExtent l="38100" t="19050" r="33020" b="26670"/>
                <wp:wrapNone/>
                <wp:docPr id="45" name="Шести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600" cy="1630840"/>
                        </a:xfrm>
                        <a:prstGeom prst="hexagon">
                          <a:avLst>
                            <a:gd name="adj" fmla="val 33929"/>
                            <a:gd name="vf" fmla="val 115470"/>
                          </a:avLst>
                        </a:prstGeom>
                        <a:gradFill rotWithShape="1">
                          <a:gsLst>
                            <a:gs pos="0">
                              <a:srgbClr val="CCECFF"/>
                            </a:gs>
                            <a:gs pos="100000">
                              <a:srgbClr val="FFFFFF"/>
                            </a:gs>
                          </a:gsLst>
                          <a:path path="rect">
                            <a:fillToRect r="100000" b="100000"/>
                          </a:path>
                        </a:gradFill>
                        <a:ln w="28575">
                          <a:solidFill>
                            <a:srgbClr val="99CCFF"/>
                          </a:solidFill>
                          <a:miter lim="800000"/>
                          <a:headEnd/>
                          <a:tailEnd/>
                        </a:ln>
                      </wps:spPr>
                      <wps:txbx>
                        <w:txbxContent>
                          <w:p w:rsidR="000C1EE7" w:rsidRPr="009C33B3" w:rsidRDefault="000C1EE7" w:rsidP="008E03D3">
                            <w:pPr>
                              <w:jc w:val="center"/>
                              <w:rPr>
                                <w:caps/>
                              </w:rPr>
                            </w:pPr>
                            <w:r w:rsidRPr="009C33B3">
                              <w:rPr>
                                <w:caps/>
                              </w:rPr>
                              <w:t>Родительские</w:t>
                            </w:r>
                          </w:p>
                          <w:p w:rsidR="000C1EE7" w:rsidRPr="009C33B3" w:rsidRDefault="000C1EE7" w:rsidP="008E03D3">
                            <w:pPr>
                              <w:jc w:val="center"/>
                              <w:rPr>
                                <w:caps/>
                              </w:rPr>
                            </w:pPr>
                            <w:r w:rsidRPr="009C33B3">
                              <w:rPr>
                                <w:caps/>
                              </w:rPr>
                              <w:t>собрания</w:t>
                            </w:r>
                          </w:p>
                          <w:p w:rsidR="000C1EE7" w:rsidRPr="009C33B3" w:rsidRDefault="000C1EE7" w:rsidP="008E03D3">
                            <w:pPr>
                              <w:jc w:val="center"/>
                              <w:rPr>
                                <w:caps/>
                              </w:rPr>
                            </w:pPr>
                            <w:r w:rsidRPr="009C33B3">
                              <w:rPr>
                                <w:caps/>
                              </w:rPr>
                              <w:t>с приглашением учителя</w:t>
                            </w:r>
                          </w:p>
                          <w:p w:rsidR="000C1EE7" w:rsidRDefault="000C1EE7" w:rsidP="008E0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ACD655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45" o:spid="_x0000_s1043" type="#_x0000_t9" style="position:absolute;left:0;text-align:left;margin-left:342pt;margin-top:10.9pt;width:154.95pt;height:12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" adj="6074" fillcolor="#ccecff" strokecolor="#9cf" strokeweight="2.25pt">
                <v:fill rotate="t" focus="100%" type="gradientRadial">
                  <o:fill v:ext="view" type="gradientCenter"/>
                </v:fill>
                <v:textbox>
                  <w:txbxContent>
                    <w:p w:rsidR="00AE4FBB" w:rsidRPr="009C33B3" w:rsidRDefault="00AE4FBB" w:rsidP="008E03D3">
                      <w:pPr>
                        <w:jc w:val="center"/>
                        <w:rPr>
                          <w:caps/>
                        </w:rPr>
                      </w:pPr>
                      <w:r w:rsidRPr="009C33B3">
                        <w:rPr>
                          <w:caps/>
                        </w:rPr>
                        <w:t>Родительские</w:t>
                      </w:r>
                    </w:p>
                    <w:p w:rsidR="00AE4FBB" w:rsidRPr="009C33B3" w:rsidRDefault="00AE4FBB" w:rsidP="008E03D3">
                      <w:pPr>
                        <w:jc w:val="center"/>
                        <w:rPr>
                          <w:caps/>
                        </w:rPr>
                      </w:pPr>
                      <w:r w:rsidRPr="009C33B3">
                        <w:rPr>
                          <w:caps/>
                        </w:rPr>
                        <w:t>собрания</w:t>
                      </w:r>
                    </w:p>
                    <w:p w:rsidR="00AE4FBB" w:rsidRPr="009C33B3" w:rsidRDefault="00AE4FBB" w:rsidP="008E03D3">
                      <w:pPr>
                        <w:jc w:val="center"/>
                        <w:rPr>
                          <w:caps/>
                        </w:rPr>
                      </w:pPr>
                      <w:r w:rsidRPr="009C33B3">
                        <w:rPr>
                          <w:caps/>
                        </w:rPr>
                        <w:t>с приглашением учителя</w:t>
                      </w:r>
                    </w:p>
                    <w:p w:rsidR="00AE4FBB" w:rsidRDefault="00AE4FBB" w:rsidP="008E03D3"/>
                  </w:txbxContent>
                </v:textbox>
              </v:shape>
            </w:pict>
          </mc:Fallback>
        </mc:AlternateContent>
      </w: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01248" behindDoc="0" locked="0" layoutInCell="1" allowOverlap="1" wp14:anchorId="795C2A00" wp14:editId="5FC43E01">
                <wp:simplePos x="0" y="0"/>
                <wp:positionH relativeFrom="column">
                  <wp:posOffset>-342900</wp:posOffset>
                </wp:positionH>
                <wp:positionV relativeFrom="paragraph">
                  <wp:posOffset>138430</wp:posOffset>
                </wp:positionV>
                <wp:extent cx="1943100" cy="1348740"/>
                <wp:effectExtent l="41275" t="23495" r="34925" b="18415"/>
                <wp:wrapNone/>
                <wp:docPr id="44" name="Шести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348740"/>
                        </a:xfrm>
                        <a:prstGeom prst="hexagon">
                          <a:avLst>
                            <a:gd name="adj" fmla="val 36017"/>
                            <a:gd name="vf" fmla="val 115470"/>
                          </a:avLst>
                        </a:prstGeom>
                        <a:gradFill rotWithShape="1">
                          <a:gsLst>
                            <a:gs pos="0">
                              <a:srgbClr val="CCECFF"/>
                            </a:gs>
                            <a:gs pos="100000">
                              <a:srgbClr val="FFFFFF"/>
                            </a:gs>
                          </a:gsLst>
                          <a:path path="rect">
                            <a:fillToRect r="100000" b="100000"/>
                          </a:path>
                        </a:gradFill>
                        <a:ln w="28575">
                          <a:solidFill>
                            <a:srgbClr val="99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7BD7E18" id="Шестиугольник 44" o:spid="_x0000_s1026" type="#_x0000_t9" style="position:absolute;margin-left:-27pt;margin-top:10.9pt;width:153pt;height:10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" fillcolor="#ccecff" strokecolor="#9cf" strokeweight="2.25pt">
                <v:fill rotate="t" focus="100%" type="gradientRadial">
                  <o:fill v:ext="view" type="gradientCenter"/>
                </v:fill>
              </v:shape>
            </w:pict>
          </mc:Fallback>
        </mc:AlternateContent>
      </w:r>
    </w:p>
    <w:p w:rsidR="008E03D3" w:rsidRPr="008E03D3"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02272" behindDoc="0" locked="0" layoutInCell="1" allowOverlap="1" wp14:anchorId="387BFD50" wp14:editId="07B1AAC7">
                <wp:simplePos x="0" y="0"/>
                <wp:positionH relativeFrom="column">
                  <wp:posOffset>-6709</wp:posOffset>
                </wp:positionH>
                <wp:positionV relativeFrom="paragraph">
                  <wp:posOffset>145277</wp:posOffset>
                </wp:positionV>
                <wp:extent cx="1371600" cy="895516"/>
                <wp:effectExtent l="0" t="0" r="0"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95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EE7" w:rsidRPr="00B66451" w:rsidRDefault="000C1EE7" w:rsidP="008E03D3">
                            <w:pPr>
                              <w:jc w:val="center"/>
                              <w:rPr>
                                <w:caps/>
                              </w:rPr>
                            </w:pPr>
                            <w:r w:rsidRPr="00B66451">
                              <w:rPr>
                                <w:caps/>
                              </w:rPr>
                              <w:t>День знаний-</w:t>
                            </w:r>
                          </w:p>
                          <w:p w:rsidR="000C1EE7" w:rsidRPr="00B66451" w:rsidRDefault="000C1EE7" w:rsidP="008E03D3">
                            <w:pPr>
                              <w:jc w:val="center"/>
                              <w:rPr>
                                <w:caps/>
                              </w:rPr>
                            </w:pPr>
                            <w:r w:rsidRPr="00B66451">
                              <w:rPr>
                                <w:caps/>
                              </w:rPr>
                              <w:t>посещение линейки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87BFD50" id="Надпись 43" o:spid="_x0000_s1044" type="#_x0000_t202" style="position:absolute;left:0;text-align:left;margin-left:-.55pt;margin-top:11.45pt;width:108pt;height: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" filled="f" stroked="f">
                <v:textbox>
                  <w:txbxContent>
                    <w:p w:rsidR="00AE4FBB" w:rsidRPr="00B66451" w:rsidRDefault="00AE4FBB" w:rsidP="008E03D3">
                      <w:pPr>
                        <w:jc w:val="center"/>
                        <w:rPr>
                          <w:caps/>
                        </w:rPr>
                      </w:pPr>
                      <w:r w:rsidRPr="00B66451">
                        <w:rPr>
                          <w:caps/>
                        </w:rPr>
                        <w:t>День знаний-</w:t>
                      </w:r>
                    </w:p>
                    <w:p w:rsidR="00AE4FBB" w:rsidRPr="00B66451" w:rsidRDefault="00AE4FBB" w:rsidP="008E03D3">
                      <w:pPr>
                        <w:jc w:val="center"/>
                        <w:rPr>
                          <w:caps/>
                        </w:rPr>
                      </w:pPr>
                      <w:r w:rsidRPr="00B66451">
                        <w:rPr>
                          <w:caps/>
                        </w:rPr>
                        <w:t>посещение линейки</w:t>
                      </w:r>
                    </w:p>
                  </w:txbxContent>
                </v:textbox>
              </v:shap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04320" behindDoc="0" locked="0" layoutInCell="1" allowOverlap="1" wp14:anchorId="3F2C0527" wp14:editId="16CE7AB1">
                <wp:simplePos x="0" y="0"/>
                <wp:positionH relativeFrom="column">
                  <wp:posOffset>7315200</wp:posOffset>
                </wp:positionH>
                <wp:positionV relativeFrom="paragraph">
                  <wp:posOffset>167640</wp:posOffset>
                </wp:positionV>
                <wp:extent cx="1714500" cy="1143000"/>
                <wp:effectExtent l="3175" t="3175" r="0"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EE7" w:rsidRDefault="000C1EE7" w:rsidP="008E03D3">
                            <w:pPr>
                              <w:rPr>
                                <w:caps/>
                              </w:rPr>
                            </w:pPr>
                          </w:p>
                          <w:p w:rsidR="000C1EE7" w:rsidRPr="009C33B3" w:rsidRDefault="000C1EE7" w:rsidP="008E03D3">
                            <w:pPr>
                              <w:jc w:val="center"/>
                              <w:rPr>
                                <w:caps/>
                              </w:rPr>
                            </w:pPr>
                            <w:r w:rsidRPr="009C33B3">
                              <w:rPr>
                                <w:caps/>
                              </w:rPr>
                              <w:t>Родительские</w:t>
                            </w:r>
                          </w:p>
                          <w:p w:rsidR="000C1EE7" w:rsidRPr="009C33B3" w:rsidRDefault="000C1EE7" w:rsidP="008E03D3">
                            <w:pPr>
                              <w:jc w:val="center"/>
                              <w:rPr>
                                <w:caps/>
                              </w:rPr>
                            </w:pPr>
                            <w:r w:rsidRPr="009C33B3">
                              <w:rPr>
                                <w:caps/>
                              </w:rPr>
                              <w:t>собрания</w:t>
                            </w:r>
                          </w:p>
                          <w:p w:rsidR="000C1EE7" w:rsidRPr="009C33B3" w:rsidRDefault="000C1EE7" w:rsidP="008E03D3">
                            <w:pPr>
                              <w:jc w:val="center"/>
                              <w:rPr>
                                <w:caps/>
                              </w:rPr>
                            </w:pPr>
                            <w:r w:rsidRPr="009C33B3">
                              <w:rPr>
                                <w:caps/>
                              </w:rPr>
                              <w:t>с приглашением 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F2C0527" id="Надпись 42" o:spid="_x0000_s1045" type="#_x0000_t202" style="position:absolute;left:0;text-align:left;margin-left:8in;margin-top:13.2pt;width:135pt;height:9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" filled="f" stroked="f">
                <v:textbox>
                  <w:txbxContent>
                    <w:p w:rsidR="00AE4FBB" w:rsidRDefault="00AE4FBB" w:rsidP="008E03D3">
                      <w:pPr>
                        <w:rPr>
                          <w:caps/>
                        </w:rPr>
                      </w:pPr>
                    </w:p>
                    <w:p w:rsidR="00AE4FBB" w:rsidRPr="009C33B3" w:rsidRDefault="00AE4FBB" w:rsidP="008E03D3">
                      <w:pPr>
                        <w:jc w:val="center"/>
                        <w:rPr>
                          <w:caps/>
                        </w:rPr>
                      </w:pPr>
                      <w:r w:rsidRPr="009C33B3">
                        <w:rPr>
                          <w:caps/>
                        </w:rPr>
                        <w:t>Родительские</w:t>
                      </w:r>
                    </w:p>
                    <w:p w:rsidR="00AE4FBB" w:rsidRPr="009C33B3" w:rsidRDefault="00AE4FBB" w:rsidP="008E03D3">
                      <w:pPr>
                        <w:jc w:val="center"/>
                        <w:rPr>
                          <w:caps/>
                        </w:rPr>
                      </w:pPr>
                      <w:r w:rsidRPr="009C33B3">
                        <w:rPr>
                          <w:caps/>
                        </w:rPr>
                        <w:t>собрания</w:t>
                      </w:r>
                    </w:p>
                    <w:p w:rsidR="00AE4FBB" w:rsidRPr="009C33B3" w:rsidRDefault="00AE4FBB" w:rsidP="008E03D3">
                      <w:pPr>
                        <w:jc w:val="center"/>
                        <w:rPr>
                          <w:caps/>
                        </w:rPr>
                      </w:pPr>
                      <w:r w:rsidRPr="009C33B3">
                        <w:rPr>
                          <w:caps/>
                        </w:rPr>
                        <w:t>с приглашением учителя</w:t>
                      </w:r>
                    </w:p>
                  </w:txbxContent>
                </v:textbox>
              </v:shap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99200" behindDoc="0" locked="0" layoutInCell="1" allowOverlap="1" wp14:anchorId="0A45A3C2" wp14:editId="2CA7F995">
                <wp:simplePos x="0" y="0"/>
                <wp:positionH relativeFrom="column">
                  <wp:posOffset>2057400</wp:posOffset>
                </wp:positionH>
                <wp:positionV relativeFrom="paragraph">
                  <wp:posOffset>96520</wp:posOffset>
                </wp:positionV>
                <wp:extent cx="2079625" cy="1600200"/>
                <wp:effectExtent l="12700" t="12065" r="12700" b="6985"/>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1600200"/>
                        </a:xfrm>
                        <a:prstGeom prst="ellipse">
                          <a:avLst/>
                        </a:prstGeom>
                        <a:gradFill rotWithShape="1">
                          <a:gsLst>
                            <a:gs pos="0">
                              <a:srgbClr val="CCCCFF">
                                <a:alpha val="59000"/>
                              </a:srgbClr>
                            </a:gs>
                            <a:gs pos="100000">
                              <a:srgbClr val="FFFFFF"/>
                            </a:gs>
                          </a:gsLst>
                          <a:path path="shape">
                            <a:fillToRect l="50000" t="50000" r="50000" b="50000"/>
                          </a:path>
                        </a:gradFill>
                        <a:ln w="9525">
                          <a:solidFill>
                            <a:srgbClr val="3366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6F479089" id="Овал 41" o:spid="_x0000_s1026" style="position:absolute;margin-left:162pt;margin-top:7.6pt;width:163.75pt;height:1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" fillcolor="#ccf" strokecolor="#36f">
                <v:fill opacity="38666f" rotate="t" focusposition=".5,.5" focussize="" focus="100%" type="gradientRadial"/>
              </v:oval>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15584" behindDoc="0" locked="0" layoutInCell="1" allowOverlap="1" wp14:anchorId="431E9422" wp14:editId="0725AF60">
                <wp:simplePos x="0" y="0"/>
                <wp:positionH relativeFrom="column">
                  <wp:posOffset>4114800</wp:posOffset>
                </wp:positionH>
                <wp:positionV relativeFrom="paragraph">
                  <wp:posOffset>144780</wp:posOffset>
                </wp:positionV>
                <wp:extent cx="342900" cy="114300"/>
                <wp:effectExtent l="22225" t="67945" r="44450" b="1778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28575">
                          <a:solidFill>
                            <a:srgbClr val="CC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EB92C3B" id="Прямая соединительная линия 40"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4pt" to="351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" strokecolor="#ccf" strokeweight="2.25pt">
                <v:stroke endarrow="block"/>
              </v:line>
            </w:pict>
          </mc:Fallback>
        </mc:AlternateContent>
      </w: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11488" behindDoc="0" locked="0" layoutInCell="1" allowOverlap="1" wp14:anchorId="4BC5B33E" wp14:editId="7A7A224B">
                <wp:simplePos x="0" y="0"/>
                <wp:positionH relativeFrom="column">
                  <wp:posOffset>1371600</wp:posOffset>
                </wp:positionH>
                <wp:positionV relativeFrom="paragraph">
                  <wp:posOffset>30480</wp:posOffset>
                </wp:positionV>
                <wp:extent cx="685800" cy="228600"/>
                <wp:effectExtent l="41275" t="67945" r="15875" b="1778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28600"/>
                        </a:xfrm>
                        <a:prstGeom prst="line">
                          <a:avLst/>
                        </a:prstGeom>
                        <a:noFill/>
                        <a:ln w="28575">
                          <a:solidFill>
                            <a:srgbClr val="CC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D43CB93" id="Прямая соединительная линия 39"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4pt" to="162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" strokecolor="#ccf" strokeweight="2.25pt">
                <v:stroke endarrow="block"/>
              </v:lin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00224" behindDoc="0" locked="0" layoutInCell="1" allowOverlap="1" wp14:anchorId="3A82901B" wp14:editId="3DDF3533">
                <wp:simplePos x="0" y="0"/>
                <wp:positionH relativeFrom="column">
                  <wp:posOffset>2166951</wp:posOffset>
                </wp:positionH>
                <wp:positionV relativeFrom="paragraph">
                  <wp:posOffset>51711</wp:posOffset>
                </wp:positionV>
                <wp:extent cx="1828800" cy="638092"/>
                <wp:effectExtent l="0" t="0" r="0"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38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EE7" w:rsidRDefault="000C1EE7" w:rsidP="008E03D3">
                            <w:pPr>
                              <w:jc w:val="center"/>
                              <w:rPr>
                                <w:b/>
                                <w:color w:val="FF00FF"/>
                              </w:rPr>
                            </w:pPr>
                            <w:r w:rsidRPr="00A0210A">
                              <w:rPr>
                                <w:b/>
                                <w:color w:val="FF00FF"/>
                              </w:rPr>
                              <w:t xml:space="preserve">ДЕТСКИЙ САД № </w:t>
                            </w:r>
                            <w:r>
                              <w:rPr>
                                <w:b/>
                                <w:color w:val="FF00FF"/>
                              </w:rPr>
                              <w:t>1</w:t>
                            </w:r>
                            <w:r w:rsidRPr="00A0210A">
                              <w:rPr>
                                <w:b/>
                                <w:color w:val="FF00FF"/>
                              </w:rPr>
                              <w:t>8</w:t>
                            </w:r>
                          </w:p>
                          <w:p w:rsidR="000C1EE7" w:rsidRPr="00B02BFD" w:rsidRDefault="000C1EE7" w:rsidP="008E03D3">
                            <w:pPr>
                              <w:jc w:val="center"/>
                              <w:rPr>
                                <w:b/>
                                <w:color w:val="FF00FF"/>
                              </w:rPr>
                            </w:pPr>
                            <w:r>
                              <w:rPr>
                                <w:b/>
                                <w:color w:val="FF00FF"/>
                              </w:rPr>
                              <w:t>ШКОЛА № 4,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A82901B" id="Надпись 38" o:spid="_x0000_s1046" type="#_x0000_t202" style="position:absolute;left:0;text-align:left;margin-left:170.65pt;margin-top:4.05pt;width:2in;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" filled="f" stroked="f">
                <v:textbox>
                  <w:txbxContent>
                    <w:p w:rsidR="00AE4FBB" w:rsidRDefault="00AE4FBB" w:rsidP="008E03D3">
                      <w:pPr>
                        <w:jc w:val="center"/>
                        <w:rPr>
                          <w:b/>
                          <w:color w:val="FF00FF"/>
                        </w:rPr>
                      </w:pPr>
                      <w:r w:rsidRPr="00A0210A">
                        <w:rPr>
                          <w:b/>
                          <w:color w:val="FF00FF"/>
                        </w:rPr>
                        <w:t xml:space="preserve">ДЕТСКИЙ САД № </w:t>
                      </w:r>
                      <w:r>
                        <w:rPr>
                          <w:b/>
                          <w:color w:val="FF00FF"/>
                        </w:rPr>
                        <w:t>1</w:t>
                      </w:r>
                      <w:r w:rsidRPr="00A0210A">
                        <w:rPr>
                          <w:b/>
                          <w:color w:val="FF00FF"/>
                        </w:rPr>
                        <w:t>8</w:t>
                      </w:r>
                    </w:p>
                    <w:p w:rsidR="00AE4FBB" w:rsidRPr="00B02BFD" w:rsidRDefault="00AE4FBB" w:rsidP="008E03D3">
                      <w:pPr>
                        <w:jc w:val="center"/>
                        <w:rPr>
                          <w:b/>
                          <w:color w:val="FF00FF"/>
                        </w:rPr>
                      </w:pPr>
                      <w:r>
                        <w:rPr>
                          <w:b/>
                          <w:color w:val="FF00FF"/>
                        </w:rPr>
                        <w:t>ШКОЛА № 4, №8</w:t>
                      </w:r>
                    </w:p>
                  </w:txbxContent>
                </v:textbox>
              </v:shap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05344" behindDoc="0" locked="0" layoutInCell="1" allowOverlap="1" wp14:anchorId="3708B3C1" wp14:editId="63E4BEDD">
                <wp:simplePos x="0" y="0"/>
                <wp:positionH relativeFrom="column">
                  <wp:posOffset>-571500</wp:posOffset>
                </wp:positionH>
                <wp:positionV relativeFrom="paragraph">
                  <wp:posOffset>127000</wp:posOffset>
                </wp:positionV>
                <wp:extent cx="2171700" cy="1600200"/>
                <wp:effectExtent l="31750" t="17780" r="34925" b="20320"/>
                <wp:wrapNone/>
                <wp:docPr id="37" name="Шести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600200"/>
                        </a:xfrm>
                        <a:prstGeom prst="hexagon">
                          <a:avLst>
                            <a:gd name="adj" fmla="val 33929"/>
                            <a:gd name="vf" fmla="val 115470"/>
                          </a:avLst>
                        </a:prstGeom>
                        <a:gradFill rotWithShape="1">
                          <a:gsLst>
                            <a:gs pos="0">
                              <a:srgbClr val="CCECFF"/>
                            </a:gs>
                            <a:gs pos="100000">
                              <a:srgbClr val="FFFFFF"/>
                            </a:gs>
                          </a:gsLst>
                          <a:path path="rect">
                            <a:fillToRect r="100000" b="100000"/>
                          </a:path>
                        </a:gradFill>
                        <a:ln w="28575">
                          <a:solidFill>
                            <a:srgbClr val="99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C920974" id="Шестиугольник 37" o:spid="_x0000_s1026" type="#_x0000_t9" style="position:absolute;margin-left:-45pt;margin-top:10pt;width:171pt;height:1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" fillcolor="#ccecff" strokecolor="#9cf" strokeweight="2.25pt">
                <v:fill rotate="t" focus="100%" type="gradientRadial">
                  <o:fill v:ext="view" type="gradientCenter"/>
                </v:fill>
              </v:shape>
            </w:pict>
          </mc:Fallback>
        </mc:AlternateContent>
      </w:r>
    </w:p>
    <w:p w:rsidR="008E03D3" w:rsidRPr="008E03D3"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06368" behindDoc="0" locked="0" layoutInCell="1" allowOverlap="1" wp14:anchorId="5CCEBEDB" wp14:editId="027CCDE0">
                <wp:simplePos x="0" y="0"/>
                <wp:positionH relativeFrom="column">
                  <wp:posOffset>4120763</wp:posOffset>
                </wp:positionH>
                <wp:positionV relativeFrom="paragraph">
                  <wp:posOffset>121036</wp:posOffset>
                </wp:positionV>
                <wp:extent cx="2286000" cy="1828800"/>
                <wp:effectExtent l="31750" t="17145" r="34925" b="20955"/>
                <wp:wrapNone/>
                <wp:docPr id="36" name="Шести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828800"/>
                        </a:xfrm>
                        <a:prstGeom prst="hexagon">
                          <a:avLst>
                            <a:gd name="adj" fmla="val 31250"/>
                            <a:gd name="vf" fmla="val 115470"/>
                          </a:avLst>
                        </a:prstGeom>
                        <a:gradFill rotWithShape="1">
                          <a:gsLst>
                            <a:gs pos="0">
                              <a:srgbClr val="CCECFF"/>
                            </a:gs>
                            <a:gs pos="100000">
                              <a:srgbClr val="FFFFFF"/>
                            </a:gs>
                          </a:gsLst>
                          <a:path path="rect">
                            <a:fillToRect r="100000" b="100000"/>
                          </a:path>
                        </a:gradFill>
                        <a:ln w="28575">
                          <a:solidFill>
                            <a:srgbClr val="99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32ED789" id="Шестиугольник 36" o:spid="_x0000_s1026" type="#_x0000_t9" style="position:absolute;margin-left:324.45pt;margin-top:9.55pt;width:180pt;height:2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" fillcolor="#ccecff" strokecolor="#9cf" strokeweight="2.25pt">
                <v:fill rotate="t" focus="100%" type="gradientRadial">
                  <o:fill v:ext="view" type="gradientCenter"/>
                </v:fill>
              </v:shape>
            </w:pict>
          </mc:Fallback>
        </mc:AlternateContent>
      </w: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10464" behindDoc="0" locked="0" layoutInCell="1" allowOverlap="1" wp14:anchorId="2DCCDD81" wp14:editId="275A686B">
                <wp:simplePos x="0" y="0"/>
                <wp:positionH relativeFrom="column">
                  <wp:posOffset>4573242</wp:posOffset>
                </wp:positionH>
                <wp:positionV relativeFrom="paragraph">
                  <wp:posOffset>150247</wp:posOffset>
                </wp:positionV>
                <wp:extent cx="1642745" cy="2059387"/>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059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EE7" w:rsidRDefault="000C1EE7" w:rsidP="00FD1D30">
                            <w:pPr>
                              <w:spacing w:after="0"/>
                              <w:jc w:val="center"/>
                            </w:pPr>
                            <w:r w:rsidRPr="005C1636">
                              <w:t>ПОДГОТОВКА</w:t>
                            </w:r>
                          </w:p>
                          <w:p w:rsidR="000C1EE7" w:rsidRDefault="000C1EE7" w:rsidP="00FD1D30">
                            <w:pPr>
                              <w:spacing w:after="0"/>
                              <w:jc w:val="center"/>
                            </w:pPr>
                            <w:r w:rsidRPr="005C1636">
                              <w:t>ДАННЫХ</w:t>
                            </w:r>
                          </w:p>
                          <w:p w:rsidR="000C1EE7" w:rsidRDefault="000C1EE7" w:rsidP="00FD1D30">
                            <w:pPr>
                              <w:spacing w:after="0"/>
                              <w:jc w:val="center"/>
                            </w:pPr>
                            <w:r w:rsidRPr="005C1636">
                              <w:t>МОНИТОРИНГА</w:t>
                            </w:r>
                          </w:p>
                          <w:p w:rsidR="000C1EE7" w:rsidRDefault="000C1EE7" w:rsidP="00FD1D30">
                            <w:pPr>
                              <w:spacing w:after="0"/>
                              <w:jc w:val="center"/>
                            </w:pPr>
                            <w:r w:rsidRPr="005C1636">
                              <w:t>«ГОТОВНОСТИ ДЕТЕЙ К ШКОЛЬНОМУ</w:t>
                            </w:r>
                          </w:p>
                          <w:p w:rsidR="000C1EE7" w:rsidRPr="005C1636" w:rsidRDefault="000C1EE7" w:rsidP="00FD1D30">
                            <w:pPr>
                              <w:spacing w:after="0"/>
                              <w:jc w:val="center"/>
                            </w:pPr>
                            <w:r w:rsidRPr="005C1636">
                              <w:t>ОБУЧЕНИЮ»</w:t>
                            </w:r>
                          </w:p>
                          <w:p w:rsidR="000C1EE7" w:rsidRDefault="000C1EE7" w:rsidP="00FD1D30">
                            <w:pPr>
                              <w:spacing w:after="0"/>
                            </w:pPr>
                            <w:r w:rsidRPr="005C1636">
                              <w:t xml:space="preserve">ПЕРЕДАЧА ДАННЫХ В НАЧАЛЬНУЮ </w:t>
                            </w:r>
                            <w:r>
                              <w:t>ШКОЛУ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DCCDD81" id="Надпись 31" o:spid="_x0000_s1047" type="#_x0000_t202" style="position:absolute;left:0;text-align:left;margin-left:360.1pt;margin-top:11.85pt;width:129.35pt;height:16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2q0wIAAMo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" filled="f" stroked="f">
                <v:textbox>
                  <w:txbxContent>
                    <w:p w:rsidR="00AE4FBB" w:rsidRDefault="00AE4FBB" w:rsidP="00FD1D30">
                      <w:pPr>
                        <w:spacing w:after="0"/>
                        <w:jc w:val="center"/>
                      </w:pPr>
                      <w:r w:rsidRPr="005C1636">
                        <w:t>ПОДГОТОВКА</w:t>
                      </w:r>
                    </w:p>
                    <w:p w:rsidR="00AE4FBB" w:rsidRDefault="00AE4FBB" w:rsidP="00FD1D30">
                      <w:pPr>
                        <w:spacing w:after="0"/>
                        <w:jc w:val="center"/>
                      </w:pPr>
                      <w:r w:rsidRPr="005C1636">
                        <w:t>ДАННЫХ</w:t>
                      </w:r>
                    </w:p>
                    <w:p w:rsidR="00AE4FBB" w:rsidRDefault="00AE4FBB" w:rsidP="00FD1D30">
                      <w:pPr>
                        <w:spacing w:after="0"/>
                        <w:jc w:val="center"/>
                      </w:pPr>
                      <w:r w:rsidRPr="005C1636">
                        <w:t>МОНИТОРИНГА</w:t>
                      </w:r>
                    </w:p>
                    <w:p w:rsidR="00AE4FBB" w:rsidRDefault="00AE4FBB" w:rsidP="00FD1D30">
                      <w:pPr>
                        <w:spacing w:after="0"/>
                        <w:jc w:val="center"/>
                      </w:pPr>
                      <w:r w:rsidRPr="005C1636">
                        <w:t>«ГОТОВНОСТИ ДЕТЕЙ К ШКОЛЬНОМУ</w:t>
                      </w:r>
                    </w:p>
                    <w:p w:rsidR="00AE4FBB" w:rsidRPr="005C1636" w:rsidRDefault="00AE4FBB" w:rsidP="00FD1D30">
                      <w:pPr>
                        <w:spacing w:after="0"/>
                        <w:jc w:val="center"/>
                      </w:pPr>
                      <w:r w:rsidRPr="005C1636">
                        <w:t>ОБУЧЕНИЮ»</w:t>
                      </w:r>
                    </w:p>
                    <w:p w:rsidR="00AE4FBB" w:rsidRDefault="00AE4FBB" w:rsidP="00FD1D30">
                      <w:pPr>
                        <w:spacing w:after="0"/>
                      </w:pPr>
                      <w:r w:rsidRPr="005C1636">
                        <w:t xml:space="preserve">ПЕРЕДАЧА ДАННЫХ В НАЧАЛЬНУЮ </w:t>
                      </w:r>
                      <w:r>
                        <w:t>ШКОЛУ</w:t>
                      </w:r>
                    </w:p>
                  </w:txbxContent>
                </v:textbox>
              </v:shape>
            </w:pict>
          </mc:Fallback>
        </mc:AlternateContent>
      </w: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08416" behindDoc="0" locked="0" layoutInCell="1" allowOverlap="1" wp14:anchorId="5264A072" wp14:editId="796C0B81">
                <wp:simplePos x="0" y="0"/>
                <wp:positionH relativeFrom="column">
                  <wp:posOffset>-229345</wp:posOffset>
                </wp:positionH>
                <wp:positionV relativeFrom="paragraph">
                  <wp:posOffset>150247</wp:posOffset>
                </wp:positionV>
                <wp:extent cx="1600200" cy="1256306"/>
                <wp:effectExtent l="0" t="0" r="0" b="127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6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EE7" w:rsidRDefault="000C1EE7" w:rsidP="00FD1D30">
                            <w:pPr>
                              <w:spacing w:after="0"/>
                              <w:jc w:val="center"/>
                            </w:pPr>
                            <w:r w:rsidRPr="007C0A54">
                              <w:t xml:space="preserve">ЭКСКУРСИЯ В ШКОЛУ: КЛАСС, КОМПЬЮТОРНЫЙ КЛАСС, </w:t>
                            </w:r>
                            <w:r>
                              <w:t>К</w:t>
                            </w:r>
                            <w:r w:rsidRPr="007C0A54">
                              <w:t xml:space="preserve">АБИНЕТЫ </w:t>
                            </w:r>
                          </w:p>
                          <w:p w:rsidR="000C1EE7" w:rsidRPr="007C0A54" w:rsidRDefault="000C1EE7" w:rsidP="00FD1D30">
                            <w:pPr>
                              <w:spacing w:after="0"/>
                              <w:jc w:val="center"/>
                            </w:pPr>
                            <w:r w:rsidRPr="007C0A54">
                              <w:t>ФИЗИКИ, ХИМИИ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264A072" id="Надпись 33" o:spid="_x0000_s1048" type="#_x0000_t202" style="position:absolute;left:0;text-align:left;margin-left:-18.05pt;margin-top:11.85pt;width:126pt;height:9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fD0wIAAMoFAAAOAAAAZHJzL2Uyb0RvYy54bWysVEtu2zAQ3RfoHQjuFX0sK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" filled="f" stroked="f">
                <v:textbox>
                  <w:txbxContent>
                    <w:p w:rsidR="00AE4FBB" w:rsidRDefault="00AE4FBB" w:rsidP="00FD1D30">
                      <w:pPr>
                        <w:spacing w:after="0"/>
                        <w:jc w:val="center"/>
                      </w:pPr>
                      <w:r w:rsidRPr="007C0A54">
                        <w:t xml:space="preserve">ЭКСКУРСИЯ В ШКОЛУ: КЛАСС, КОМПЬЮТОРНЫЙ КЛАСС, </w:t>
                      </w:r>
                      <w:r>
                        <w:t>К</w:t>
                      </w:r>
                      <w:r w:rsidRPr="007C0A54">
                        <w:t xml:space="preserve">АБИНЕТЫ </w:t>
                      </w:r>
                    </w:p>
                    <w:p w:rsidR="00AE4FBB" w:rsidRPr="007C0A54" w:rsidRDefault="00AE4FBB" w:rsidP="00FD1D30">
                      <w:pPr>
                        <w:spacing w:after="0"/>
                        <w:jc w:val="center"/>
                      </w:pPr>
                      <w:r w:rsidRPr="007C0A54">
                        <w:t>ФИЗИКИ, ХИМИИ</w:t>
                      </w:r>
                    </w:p>
                  </w:txbxContent>
                </v:textbox>
              </v:shape>
            </w:pict>
          </mc:Fallback>
        </mc:AlternateContent>
      </w:r>
      <w:r w:rsidR="008E03D3"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14560" behindDoc="0" locked="0" layoutInCell="1" allowOverlap="1" wp14:anchorId="551DC7BB" wp14:editId="728431D0">
                <wp:simplePos x="0" y="0"/>
                <wp:positionH relativeFrom="column">
                  <wp:posOffset>3771900</wp:posOffset>
                </wp:positionH>
                <wp:positionV relativeFrom="paragraph">
                  <wp:posOffset>151130</wp:posOffset>
                </wp:positionV>
                <wp:extent cx="800100" cy="457200"/>
                <wp:effectExtent l="22225" t="17145" r="53975" b="6858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line">
                          <a:avLst/>
                        </a:prstGeom>
                        <a:noFill/>
                        <a:ln w="28575">
                          <a:solidFill>
                            <a:srgbClr val="CC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BDB328A" id="Прямая соединительная линия 3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9pt" to="5in,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" strokecolor="#ccf" strokeweight="2.25pt">
                <v:stroke endarrow="block"/>
              </v:line>
            </w:pict>
          </mc:Fallback>
        </mc:AlternateContent>
      </w:r>
      <w:r w:rsidR="008E03D3"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12512" behindDoc="0" locked="0" layoutInCell="1" allowOverlap="1" wp14:anchorId="5477F372" wp14:editId="18C3320F">
                <wp:simplePos x="0" y="0"/>
                <wp:positionH relativeFrom="column">
                  <wp:posOffset>1371600</wp:posOffset>
                </wp:positionH>
                <wp:positionV relativeFrom="paragraph">
                  <wp:posOffset>36830</wp:posOffset>
                </wp:positionV>
                <wp:extent cx="960755" cy="391795"/>
                <wp:effectExtent l="50800" t="17145" r="17145" b="6731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0755" cy="391795"/>
                        </a:xfrm>
                        <a:prstGeom prst="line">
                          <a:avLst/>
                        </a:prstGeom>
                        <a:noFill/>
                        <a:ln w="28575">
                          <a:solidFill>
                            <a:srgbClr val="CC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CE12EBE" id="Прямая соединительная линия 34"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83.6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" strokecolor="#ccf" strokeweight="2.25pt">
                <v:stroke endarrow="block"/>
              </v:lin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13536" behindDoc="0" locked="0" layoutInCell="1" allowOverlap="1" wp14:anchorId="05931256" wp14:editId="76330DE8">
                <wp:simplePos x="0" y="0"/>
                <wp:positionH relativeFrom="column">
                  <wp:posOffset>3086100</wp:posOffset>
                </wp:positionH>
                <wp:positionV relativeFrom="paragraph">
                  <wp:posOffset>60960</wp:posOffset>
                </wp:positionV>
                <wp:extent cx="0" cy="598170"/>
                <wp:effectExtent l="69850" t="16510" r="73025" b="3302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8170"/>
                        </a:xfrm>
                        <a:prstGeom prst="line">
                          <a:avLst/>
                        </a:prstGeom>
                        <a:noFill/>
                        <a:ln w="28575">
                          <a:solidFill>
                            <a:srgbClr val="CC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3A017AF" id="Прямая соединительная линия 32"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8pt" to="243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" strokecolor="#ccf" strokeweight="2.25pt">
                <v:stroke endarrow="block"/>
              </v:lin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07392" behindDoc="0" locked="0" layoutInCell="1" allowOverlap="1" wp14:anchorId="1D29D2FB" wp14:editId="688FBB1A">
                <wp:simplePos x="0" y="0"/>
                <wp:positionH relativeFrom="column">
                  <wp:posOffset>2060630</wp:posOffset>
                </wp:positionH>
                <wp:positionV relativeFrom="paragraph">
                  <wp:posOffset>21700</wp:posOffset>
                </wp:positionV>
                <wp:extent cx="2171700" cy="1533802"/>
                <wp:effectExtent l="38100" t="19050" r="19050" b="28575"/>
                <wp:wrapNone/>
                <wp:docPr id="30" name="Шести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533802"/>
                        </a:xfrm>
                        <a:prstGeom prst="hexagon">
                          <a:avLst>
                            <a:gd name="adj" fmla="val 33929"/>
                            <a:gd name="vf" fmla="val 115470"/>
                          </a:avLst>
                        </a:prstGeom>
                        <a:gradFill rotWithShape="1">
                          <a:gsLst>
                            <a:gs pos="0">
                              <a:srgbClr val="CCECFF"/>
                            </a:gs>
                            <a:gs pos="100000">
                              <a:srgbClr val="FFFFFF"/>
                            </a:gs>
                          </a:gsLst>
                          <a:path path="rect">
                            <a:fillToRect r="100000" b="100000"/>
                          </a:path>
                        </a:gradFill>
                        <a:ln w="28575">
                          <a:solidFill>
                            <a:srgbClr val="99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B23A66E" id="Шестиугольник 30" o:spid="_x0000_s1026" type="#_x0000_t9" style="position:absolute;margin-left:162.25pt;margin-top:1.7pt;width:171pt;height:12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" adj="5176" fillcolor="#ccecff" strokecolor="#9cf" strokeweight="2.25pt">
                <v:fill rotate="t" focus="100%" type="gradientRadial">
                  <o:fill v:ext="view" type="gradientCenter"/>
                </v:fill>
              </v:shap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09440" behindDoc="0" locked="0" layoutInCell="1" allowOverlap="1" wp14:anchorId="6D09BF11" wp14:editId="29F3DB39">
                <wp:simplePos x="0" y="0"/>
                <wp:positionH relativeFrom="column">
                  <wp:posOffset>2286000</wp:posOffset>
                </wp:positionH>
                <wp:positionV relativeFrom="paragraph">
                  <wp:posOffset>67310</wp:posOffset>
                </wp:positionV>
                <wp:extent cx="1714500" cy="844550"/>
                <wp:effectExtent l="3175" t="3810" r="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EE7" w:rsidRPr="009947D5" w:rsidRDefault="000C1EE7" w:rsidP="008E03D3">
                            <w:pPr>
                              <w:jc w:val="center"/>
                            </w:pPr>
                            <w:r w:rsidRPr="009947D5">
                              <w:t>ВЗАИМПОСЕЩЕНИЯ</w:t>
                            </w:r>
                          </w:p>
                          <w:p w:rsidR="000C1EE7" w:rsidRPr="009947D5" w:rsidRDefault="000C1EE7" w:rsidP="008E03D3">
                            <w:pPr>
                              <w:jc w:val="center"/>
                            </w:pPr>
                            <w:r w:rsidRPr="009947D5">
                              <w:t>УРОКОВ</w:t>
                            </w:r>
                          </w:p>
                          <w:p w:rsidR="000C1EE7" w:rsidRPr="009947D5" w:rsidRDefault="000C1EE7" w:rsidP="008E03D3">
                            <w:pPr>
                              <w:jc w:val="center"/>
                            </w:pPr>
                            <w:r w:rsidRPr="009947D5">
                              <w:t>ЗАНЯТИЙ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D09BF11" id="Надпись 29" o:spid="_x0000_s1049" type="#_x0000_t202" style="position:absolute;left:0;text-align:left;margin-left:180pt;margin-top:5.3pt;width:135pt;height: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" filled="f" stroked="f">
                <v:textbox>
                  <w:txbxContent>
                    <w:p w:rsidR="00AE4FBB" w:rsidRPr="009947D5" w:rsidRDefault="00AE4FBB" w:rsidP="008E03D3">
                      <w:pPr>
                        <w:jc w:val="center"/>
                      </w:pPr>
                      <w:r w:rsidRPr="009947D5">
                        <w:t>ВЗАИМПОСЕЩЕНИЯ</w:t>
                      </w:r>
                    </w:p>
                    <w:p w:rsidR="00AE4FBB" w:rsidRPr="009947D5" w:rsidRDefault="00AE4FBB" w:rsidP="008E03D3">
                      <w:pPr>
                        <w:jc w:val="center"/>
                      </w:pPr>
                      <w:r w:rsidRPr="009947D5">
                        <w:t>УРОКОВ</w:t>
                      </w:r>
                    </w:p>
                    <w:p w:rsidR="00AE4FBB" w:rsidRPr="009947D5" w:rsidRDefault="00AE4FBB" w:rsidP="008E03D3">
                      <w:pPr>
                        <w:jc w:val="center"/>
                      </w:pPr>
                      <w:r w:rsidRPr="009947D5">
                        <w:t>ЗАНЯТИЙ</w:t>
                      </w:r>
                    </w:p>
                  </w:txbxContent>
                </v:textbox>
              </v:shap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FD1D30" w:rsidRDefault="00FD1D3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ДИАГНОСТИКА ПОЗНАВАТЕЛНОЙ ГОТОВНОСТИ К ШКОЛЕ</w:t>
      </w:r>
    </w:p>
    <w:p w:rsidR="008E03D3" w:rsidRPr="008E03D3"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6-ЛЕТНЕГО РЕБЕНКА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Важнейшее направление работы со старшими дошкольниками – подготовка к школе. Процесс этот длительный и комплексный. Одна из задач дошкольного образования – развитие способностей детей, которые необходимы для успешного освоения школьных навыков (чтения, письма, счета).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Педагогов и родителей волнуют вопросы: готов ли ребенок к школе, соответствуют ли его знания и умения возрасту, как справиться с трудностями и помочь развитию ребенка.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Специалисты выделяют следующие сферы развития ребенка, которые создают необходимые предпосылки для успешного обучения в школе.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Внимание и память</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Зрительно-пространственное восприятие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Различение звуков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Графические навыки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 Логика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 Словарный запас</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 Связная речь</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 Представления об окружающем мире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9. Математические представления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 Основы грамоты.</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Первые пять позиций отражают в основном базовые способности ребенка, которые складывались в ходе его развития от самого развития. Развитие этих способностей влияет на все последующее обучение ребенка.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Позиции 6-10 отражает преимущественно знания и умения дошкольника – то, чему его научили.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Педагогическая диагностика проводится с целью помочь выявить проблемы познавательной готовности ребенка к школе, оценить серьезность проблем, выстроить программу дополнительных занятий с ребенком.</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Для проведения диагностики важно установить контакт с ребенком и родителями (законными представителями), создать спокойную  доброжелательную атмосферу, заинтересованное отношение к ребенку.</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Проведение полной диагностики требует значительного времени. В зависимости от утомляемости ребенка, его способности к концентрации можно провести диагностику в течение нескольких встреч по 25—30 минут.</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От того, как педагог предлагает задание и общается с ребенком, во многом зависит успешность ребенка и точность диагностики.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Перед проведением диагностики необходимо убедиться, что:</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ребенок не утомлен, у него хорошее настроение;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помещении относительно тихо, не лежат на виду игрушки;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другие дети не будут отвлекать ребенка или подсказывать ему. </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предлагает ребенку ответить на вопросы, выполнить разные задания, которые для него приготовили.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Не стоит ограничивать выбор тестовых материалов. Если ребенок не очень заинтересовался заданием или картинкой, педагог предлагает выполнить то же задание на более подходящем для конкретного ребенка материале. То, что интересно, получается лучше. А ощущение успеха придаст ребенку уверенности в своих силах, позволит преодолеть трудности и показать лучший результат.</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Не стоит акцентировать внимание на оценке знаний, на тестировании, не нужно сообщать ребенку, что сейчас его проверят, готов ли он к школе.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Когда ребенок выполняет задания, педагог наблюдает за ним, пытаясь понять, в чем ребенок успешен, а чему еще нужно учиться, в чем причина затруднений, что вызывает интерес, а что скуку.</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Педагог может поинтересоваться мнением ребенка о предлагаемых заданиях, что ему легко и что трудно, и почему.</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Внимание к ребенку и доброжелательное отношение – главные условия успешности проведения диагностики.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 анализе результатов диагностики можно придерживаться следующих критериев: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70-100% заданий – это высокий уровень готовности к обучению в школе; ребенок владеет основными знаниями и умениями, которые помогут ему влиться в процесс обучения в первом классе;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40-70% – это средний уровень готовности; ребенку понадобится время для адаптации к школе, возможны и некоторые трудности в обучении; необходимо дополнительно позаниматься с ребенком;</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40-70% – это низкий уровень готовности к школе; ребенку будет сложно адаптироваться к школе, и возникнут трудности обучения; перед поступлением в школу ребенку необходима консультация специалистов по обучению и развитию: логопеда, детского психолога, дефектолога. </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Если ребенок показывает разные результаты, то необходимо обратить внимание именно на те разделы, которые вызвали трудности.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FD1D30" w:rsidRDefault="00FD1D30" w:rsidP="00A304E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FD1D30" w:rsidRDefault="00FD1D30" w:rsidP="00A304E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ЛИЧНОСТНАЯ ГОТОВНОСТЬ РЕБЕНКА К ШКОЛЕ</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Вопрос знаний и умений ребенка часто является приоритетным для родителей и педагогов. Но еще одним, не менее важным аспектом подготовки к школе является личностная эмоциональная готовность ребенка (нравится ли ребенку заниматься, насколько он усидчив, собран, самостоятелен и т.д.). От этого во многом зависит процесс адаптации в первом классе и успешность дальнейшего школьного обучения.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Ниже описаны составляющие личностной готовности к школе – представление о школе: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Представление о школе.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Для большинства детей поступление в школу – это долгожданный шаг в «настоящую» взрослую жизнь. Обычно дети так или иначе показывают нам, что школа для них – что-то важное, интересное, желанное. В спокойной, доброжелательной обстановке попросите ребенка сделать два рисунка: «Настоящая школа» – такая школа, как та, в которую ты пойдешь, и «Сказочная школа» – в которой все так, как ты хочешь.</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Эмоциональная стабильность.</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Этот параметр характеризует, насколько ребенок эмоционально устойчив, способен справиться со сложной для него ситуацией. Дети старшего дошкольного и младшего школьного возраста чаще всего нуждаются в эмоциональной поддержке взрослых. Получая эту поддержку, они могут достаточно успешно регулировать собственные эмоции и поведение.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Самооценка.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Для ребенка дошкольного и младшего школьного возраста позитивное отношение к себе и к своим достижениям является естественным. В этом возрасте дети склонны в целом положительно оценивать свои возможности и результаты, даже если реальные достижения не являются выдающимися. Такая позитивная самооценка необходима, так как ребенок каждый день учится чему-то новому, каждый день тренируется делать то, чему научился вчера. А если он постоянно боится сделать что-то не так, ошибиться, то его возможности познавать мир весьма ограниченны.</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Произвольность.</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Это способность ребенка действовать осознанно и целенаправленно, а также следовать правилам. Старшие дошкольники уже обладают достаточно высоким уровнем произвольности, чтобы играть в разнообразные настольные игры, выполнять сложные роли в сюжетно-ролевой игре, а также заниматься за столом какое-то время. Они также могут планировать свое поведение и деятельность в соответствии с имеющейся жизненной или учебной задачей. Тем не менее, они обладают значительно меньшим «запасом» произвольного поведения, чем взрослые и подростки. После периода сосредоточенной, напряженной деятельности им необходим более длительный период отдыха и свободной игры.</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Самостоятельность</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Немаловажно, чтобы перед поступлением в школу ребенок научился обходиться без посторонней помощи, обслуживать себя.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Социализация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Для поступления в школу немаловажно, чтобы ребенок имел опыт общения с различными взрослыми и детьми. Это нужно для того, чтобы ребенок знал, что существуют различные типы отношений («социальные роли»). Например, родители — дети, покупатель — продавец, учитель — ученик. Многие ситуации общения требуют от участников определенного поведения. Например, при общении с малознакомым взрослым ребенок должен обращаться к нему на вы. Во взаимодействии со взрослыми и со сверстниками дети должны понимать, какое поведение является приемлемым, а какое – нет</w:t>
      </w:r>
      <w:r w:rsidRPr="008E03D3">
        <w:rPr>
          <w:rFonts w:ascii="Times New Roman" w:eastAsia="Times New Roman" w:hAnsi="Times New Roman" w:cs="Times New Roman"/>
          <w:color w:val="000000" w:themeColor="text1"/>
          <w:sz w:val="24"/>
          <w:szCs w:val="24"/>
          <w:vertAlign w:val="superscript"/>
          <w:lang w:eastAsia="ru-RU"/>
        </w:rPr>
        <w:footnoteReference w:id="2"/>
      </w:r>
      <w:r w:rsidRPr="008E03D3">
        <w:rPr>
          <w:rFonts w:ascii="Times New Roman" w:eastAsia="Times New Roman" w:hAnsi="Times New Roman" w:cs="Times New Roman"/>
          <w:color w:val="000000" w:themeColor="text1"/>
          <w:sz w:val="24"/>
          <w:szCs w:val="24"/>
          <w:lang w:eastAsia="ru-RU"/>
        </w:rPr>
        <w:t>.</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304E0" w:rsidRDefault="00A304E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A304E0" w:rsidRDefault="00A304E0"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Опросник личностной готовности ребенка к школе</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Опросник заполняется по результатам наблюдений за обычным, характерным для ребенка поведением.</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7060"/>
        <w:gridCol w:w="858"/>
        <w:gridCol w:w="867"/>
      </w:tblGrid>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w:t>
            </w:r>
          </w:p>
        </w:tc>
        <w:tc>
          <w:tcPr>
            <w:tcW w:w="738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Вопросы</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Да</w:t>
            </w: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Нет</w:t>
            </w: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Рисунок «Сказочная школа» сильно отличается от рисунка «Настоящая школа» по общему впечатлению?</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2.</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«Сказочной школе» отсутствуют важные элементы, которые есть в «Настоящей школе»?</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3.</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Рисунок «Настоящей школы» выглядит печально, пугающе, тревожно?</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17632" behindDoc="0" locked="0" layoutInCell="1" allowOverlap="1" wp14:anchorId="0B2DF0DA" wp14:editId="7C7D982F">
                      <wp:simplePos x="0" y="0"/>
                      <wp:positionH relativeFrom="column">
                        <wp:posOffset>-114300</wp:posOffset>
                      </wp:positionH>
                      <wp:positionV relativeFrom="paragraph">
                        <wp:posOffset>13335</wp:posOffset>
                      </wp:positionV>
                      <wp:extent cx="6400800" cy="0"/>
                      <wp:effectExtent l="12700" t="16510" r="15875" b="1206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AD50EDD" id="Прямая соединительная линия 2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5pt" to="4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" strokeweight="1.5pt"/>
                  </w:pict>
                </mc:Fallback>
              </mc:AlternateContent>
            </w:r>
            <w:r w:rsidRPr="008E03D3">
              <w:rPr>
                <w:rFonts w:ascii="Times New Roman" w:eastAsia="Times New Roman" w:hAnsi="Times New Roman" w:cs="Times New Roman"/>
                <w:b/>
                <w:color w:val="000000" w:themeColor="text1"/>
                <w:sz w:val="24"/>
                <w:szCs w:val="24"/>
                <w:lang w:eastAsia="ru-RU"/>
              </w:rPr>
              <w:t>4.</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Может ли ребенок довольно быстро успокоиться, отвлечься, если он расстроен?</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5.</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Может ли расшалившийся ребенок вскоре вернуться к занятию после напоминания взрослого?</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6.</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Чувствует ли ребенок себя спокойно среди чужих людей, в незнакомой обстановке, когда рядом с ним находится хорошо знакомый взрослый?</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7.</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Способен ли ребенок удержаться от драки в конфликтной ситуации между детьми?</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8.</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Сохраняет ли ребенок спокойствие, если происходит что-то неожиданное для него (например, бабушка пришла вместо мамы забирать его из садика)?</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9.</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Способен ли ребенок сохранять хорошее настроение, оставаясь на некоторое время один с малознакомыми людьми?</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10.</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Обращается ли за помощью к взрослому в трудной ситуации, словами объясняя свое состояние?</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11.</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Ребенок часто старается «выманить» похвалу у окружающих?</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12.</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Ребенок избегает трудных заданий, говоря, что он не умеет, не справится (часто вам кажется, что ребенок ленится, не хочет прилагать лишние усилия)?</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13.</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 сделали ребенку замечание по ходу выполнения задания: он робеет, ему трудно продолжить?</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14.</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Ребенку необходимо, чтобы кто-то его постоянно хвалил, подбадривал, когда он выполняет задания?</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15.</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Хочет ли, чтобы ему подыгрывали, поддавались во время игры?</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16.</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Ребенок выбирает для себя слишком легкие или слишком сложные задания?</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17.</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Кажется, что любая деятельность быстро становится не интересной ребенку?</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18.</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Ребенок почти постоянно фантазирует, воображая себя самым-самым (сильным, большим, непобедимым и т.д.)?</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19.</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Ребенок может эффективно заниматься в течение 25 минут?</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20.</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 время занятия ребенок сидит за столом спокойно, не вертясь на стуле, не вскакивая, не пытаясь куда-то пойти?</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21.</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Ребенок запоминает, в чем состоит задание, и выполняет его до конца согласно «инструкции»?</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22.</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Ребенок может оценить, правильно ли он выполнил задание, проверить себя?</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23.</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Ребенок может сам придумать задание для</w:t>
            </w:r>
          </w:p>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взрослого, по образцу тех заданий, которые ему</w:t>
            </w:r>
          </w:p>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дает педагог?</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24.</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Умеет ли ребенок аккуратно, ничего не теряя и не забывая, одеваться в уличную одежду, раздеваться и убирать вещи?</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25.</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Привык ли аккуратно есть и убирать за собой </w:t>
            </w:r>
          </w:p>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посуду?</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26.</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Умеет ли ребенок организовывать себе рабочее место (на столе) и поддерживать на нем порядок?</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27.</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 просите ребенка сделать что-то быстро, может ли он выполнить Вашу просьбу?</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28.</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Может ли ориентироваться в помещении, например, помнит ли, как пройти в то или иное отдаленное помещение детского сада, где он бывал несколько раз?</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19680" behindDoc="0" locked="0" layoutInCell="1" allowOverlap="1" wp14:anchorId="26BA0EA9" wp14:editId="4AD11EBE">
                      <wp:simplePos x="0" y="0"/>
                      <wp:positionH relativeFrom="column">
                        <wp:posOffset>-114300</wp:posOffset>
                      </wp:positionH>
                      <wp:positionV relativeFrom="paragraph">
                        <wp:posOffset>-12700</wp:posOffset>
                      </wp:positionV>
                      <wp:extent cx="6400800" cy="0"/>
                      <wp:effectExtent l="12700" t="13970" r="6350" b="508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6064C56" id="Прямая соединительная линия 2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pt" to="4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"/>
                  </w:pict>
                </mc:Fallback>
              </mc:AlternateContent>
            </w:r>
            <w:r w:rsidRPr="008E03D3">
              <w:rPr>
                <w:rFonts w:ascii="Times New Roman" w:eastAsia="Times New Roman" w:hAnsi="Times New Roman" w:cs="Times New Roman"/>
                <w:b/>
                <w:color w:val="000000" w:themeColor="text1"/>
                <w:sz w:val="24"/>
                <w:szCs w:val="24"/>
                <w:lang w:eastAsia="ru-RU"/>
              </w:rPr>
              <w:t>29.</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Имеет ли ребенок опыт общения с различными детьми и взрослыми (с дальними родственниками, продавцами и т.д.)?</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30</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Может ли ребенок принимать предложенные правила поведения, распорядок жизни?</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31.</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Может ли в общении с детьми спокойно отстаивать свои интересы, защитить себя, не нарушая чужих интересов (идти на компромиссы)?</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82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32.</w:t>
            </w:r>
          </w:p>
        </w:tc>
        <w:tc>
          <w:tcPr>
            <w:tcW w:w="7380" w:type="dxa"/>
            <w:shd w:val="clear" w:color="auto" w:fill="auto"/>
          </w:tcPr>
          <w:p w:rsidR="008E03D3" w:rsidRPr="008E03D3" w:rsidRDefault="008E03D3" w:rsidP="00FD1D30">
            <w:pPr>
              <w:widowControl w:val="0"/>
              <w:shd w:val="clear" w:color="auto" w:fill="FFFFFF"/>
              <w:spacing w:after="0" w:line="240" w:lineRule="auto"/>
              <w:ind w:left="479" w:right="244" w:hanging="47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Умеет ли вежливо обращаться ко взрослым?</w:t>
            </w:r>
          </w:p>
        </w:tc>
        <w:tc>
          <w:tcPr>
            <w:tcW w:w="9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90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bl>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B5F19">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p>
    <w:p w:rsidR="001B5F19" w:rsidRDefault="001B5F19" w:rsidP="001B5F19">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p>
    <w:p w:rsidR="001B5F19" w:rsidRDefault="001B5F19" w:rsidP="001B5F19">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p>
    <w:p w:rsidR="001B5F19" w:rsidRDefault="001B5F19" w:rsidP="001B5F19">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p>
    <w:p w:rsidR="001B5F19" w:rsidRDefault="001B5F19" w:rsidP="001B5F19">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p>
    <w:p w:rsidR="001B5F19" w:rsidRDefault="001B5F19" w:rsidP="001B5F19">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p>
    <w:p w:rsidR="001B5F19" w:rsidRDefault="001B5F19" w:rsidP="001B5F19">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675648" behindDoc="0" locked="0" layoutInCell="1" allowOverlap="1" wp14:anchorId="53954573" wp14:editId="2096323C">
                <wp:simplePos x="0" y="0"/>
                <wp:positionH relativeFrom="column">
                  <wp:posOffset>7315200</wp:posOffset>
                </wp:positionH>
                <wp:positionV relativeFrom="paragraph">
                  <wp:posOffset>167640</wp:posOffset>
                </wp:positionV>
                <wp:extent cx="1714500" cy="1143000"/>
                <wp:effectExtent l="3175" t="1905" r="0"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EE7" w:rsidRDefault="000C1EE7" w:rsidP="008E03D3">
                            <w:pPr>
                              <w:rPr>
                                <w:caps/>
                              </w:rPr>
                            </w:pPr>
                          </w:p>
                          <w:p w:rsidR="000C1EE7" w:rsidRPr="009C33B3" w:rsidRDefault="000C1EE7" w:rsidP="008E03D3">
                            <w:pPr>
                              <w:jc w:val="center"/>
                              <w:rPr>
                                <w:caps/>
                              </w:rPr>
                            </w:pPr>
                            <w:r w:rsidRPr="009C33B3">
                              <w:rPr>
                                <w:caps/>
                              </w:rPr>
                              <w:t>Родительские</w:t>
                            </w:r>
                          </w:p>
                          <w:p w:rsidR="000C1EE7" w:rsidRPr="009C33B3" w:rsidRDefault="000C1EE7" w:rsidP="008E03D3">
                            <w:pPr>
                              <w:jc w:val="center"/>
                              <w:rPr>
                                <w:caps/>
                              </w:rPr>
                            </w:pPr>
                            <w:r w:rsidRPr="009C33B3">
                              <w:rPr>
                                <w:caps/>
                              </w:rPr>
                              <w:t>собрания</w:t>
                            </w:r>
                          </w:p>
                          <w:p w:rsidR="000C1EE7" w:rsidRPr="009C33B3" w:rsidRDefault="000C1EE7" w:rsidP="008E03D3">
                            <w:pPr>
                              <w:jc w:val="center"/>
                              <w:rPr>
                                <w:caps/>
                              </w:rPr>
                            </w:pPr>
                            <w:r w:rsidRPr="009C33B3">
                              <w:rPr>
                                <w:caps/>
                              </w:rPr>
                              <w:t>с приглашением 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3954573" id="Надпись 25" o:spid="_x0000_s1050" type="#_x0000_t202" style="position:absolute;left:0;text-align:left;margin-left:8in;margin-top:13.2pt;width:135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" filled="f" stroked="f">
                <v:textbox>
                  <w:txbxContent>
                    <w:p w:rsidR="00AE4FBB" w:rsidRDefault="00AE4FBB" w:rsidP="008E03D3">
                      <w:pPr>
                        <w:rPr>
                          <w:caps/>
                        </w:rPr>
                      </w:pPr>
                    </w:p>
                    <w:p w:rsidR="00AE4FBB" w:rsidRPr="009C33B3" w:rsidRDefault="00AE4FBB" w:rsidP="008E03D3">
                      <w:pPr>
                        <w:jc w:val="center"/>
                        <w:rPr>
                          <w:caps/>
                        </w:rPr>
                      </w:pPr>
                      <w:r w:rsidRPr="009C33B3">
                        <w:rPr>
                          <w:caps/>
                        </w:rPr>
                        <w:t>Родительские</w:t>
                      </w:r>
                    </w:p>
                    <w:p w:rsidR="00AE4FBB" w:rsidRPr="009C33B3" w:rsidRDefault="00AE4FBB" w:rsidP="008E03D3">
                      <w:pPr>
                        <w:jc w:val="center"/>
                        <w:rPr>
                          <w:caps/>
                        </w:rPr>
                      </w:pPr>
                      <w:r w:rsidRPr="009C33B3">
                        <w:rPr>
                          <w:caps/>
                        </w:rPr>
                        <w:t>собрания</w:t>
                      </w:r>
                    </w:p>
                    <w:p w:rsidR="00AE4FBB" w:rsidRPr="009C33B3" w:rsidRDefault="00AE4FBB" w:rsidP="008E03D3">
                      <w:pPr>
                        <w:jc w:val="center"/>
                        <w:rPr>
                          <w:caps/>
                        </w:rPr>
                      </w:pPr>
                      <w:r w:rsidRPr="009C33B3">
                        <w:rPr>
                          <w:caps/>
                        </w:rPr>
                        <w:t>с приглашением учителя</w:t>
                      </w:r>
                    </w:p>
                  </w:txbxContent>
                </v:textbox>
              </v:shape>
            </w:pict>
          </mc:Fallback>
        </mc:AlternateContent>
      </w:r>
      <w:r w:rsidRPr="008E03D3">
        <w:rPr>
          <w:rFonts w:ascii="Times New Roman" w:eastAsia="Times New Roman" w:hAnsi="Times New Roman" w:cs="Times New Roman"/>
          <w:b/>
          <w:color w:val="000000" w:themeColor="text1"/>
          <w:sz w:val="24"/>
          <w:szCs w:val="24"/>
          <w:lang w:eastAsia="ru-RU"/>
        </w:rPr>
        <w:t>ВЗАИМОДЕЙСТВИЕ С СОЦИУМОМ</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Цель: создание взаимовыгодного социального партнерства для функционирования организации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Задачи: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Найти формы эффективного взаимодействия МБДОО с социальными партнерами по вопросам оздоровления детей, а также семейного, патриотического воспитания.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Совершенствовать профессиональную компетентность и общекультурный уровень педагогических работников.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Формирование положительного имиджа, как образовательной организации, так и социального партнера.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bl>
      <w:tblPr>
        <w:tblW w:w="1018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1876"/>
        <w:gridCol w:w="3474"/>
        <w:gridCol w:w="2022"/>
        <w:gridCol w:w="2114"/>
      </w:tblGrid>
      <w:tr w:rsidR="008E03D3" w:rsidRPr="008E03D3" w:rsidTr="00FD1D30">
        <w:tc>
          <w:tcPr>
            <w:tcW w:w="702" w:type="dxa"/>
            <w:shd w:val="clear" w:color="auto" w:fill="auto"/>
          </w:tcPr>
          <w:p w:rsidR="008E03D3" w:rsidRPr="008E03D3" w:rsidRDefault="008E03D3" w:rsidP="00FD1D30">
            <w:pPr>
              <w:widowControl w:val="0"/>
              <w:shd w:val="clear" w:color="auto" w:fill="FFFFFF"/>
              <w:spacing w:after="0" w:line="240" w:lineRule="auto"/>
              <w:ind w:left="-1389" w:right="244" w:firstLine="1389"/>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w:t>
            </w:r>
          </w:p>
        </w:tc>
        <w:tc>
          <w:tcPr>
            <w:tcW w:w="1876" w:type="dxa"/>
            <w:shd w:val="clear" w:color="auto" w:fill="auto"/>
          </w:tcPr>
          <w:p w:rsidR="008E03D3" w:rsidRPr="008E03D3" w:rsidRDefault="008E03D3" w:rsidP="00FD1D30">
            <w:pPr>
              <w:widowControl w:val="0"/>
              <w:shd w:val="clear" w:color="auto" w:fill="FFFFFF"/>
              <w:spacing w:after="0" w:line="240" w:lineRule="auto"/>
              <w:ind w:left="179" w:right="244" w:hanging="179"/>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Социальный партнер</w:t>
            </w:r>
          </w:p>
        </w:tc>
        <w:tc>
          <w:tcPr>
            <w:tcW w:w="347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 xml:space="preserve">Мероприятия </w:t>
            </w:r>
          </w:p>
        </w:tc>
        <w:tc>
          <w:tcPr>
            <w:tcW w:w="2022" w:type="dxa"/>
            <w:shd w:val="clear" w:color="auto" w:fill="auto"/>
          </w:tcPr>
          <w:p w:rsidR="008E03D3" w:rsidRPr="008E03D3" w:rsidRDefault="008E03D3" w:rsidP="00FD1D30">
            <w:pPr>
              <w:widowControl w:val="0"/>
              <w:shd w:val="clear" w:color="auto" w:fill="FFFFFF"/>
              <w:spacing w:after="0" w:line="240" w:lineRule="auto"/>
              <w:ind w:left="77" w:right="244" w:hanging="7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Ожидаемый результат</w:t>
            </w:r>
          </w:p>
        </w:tc>
        <w:tc>
          <w:tcPr>
            <w:tcW w:w="2114" w:type="dxa"/>
            <w:shd w:val="clear" w:color="auto" w:fill="auto"/>
          </w:tcPr>
          <w:p w:rsidR="008E03D3" w:rsidRPr="008E03D3" w:rsidRDefault="008E03D3" w:rsidP="00FD1D30">
            <w:pPr>
              <w:widowControl w:val="0"/>
              <w:shd w:val="clear" w:color="auto" w:fill="FFFFFF"/>
              <w:spacing w:after="0" w:line="240" w:lineRule="auto"/>
              <w:ind w:left="175" w:right="244" w:hanging="175"/>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Социальный эффект</w:t>
            </w:r>
          </w:p>
        </w:tc>
      </w:tr>
      <w:tr w:rsidR="008E03D3" w:rsidRPr="008E03D3" w:rsidTr="00FD1D30">
        <w:tc>
          <w:tcPr>
            <w:tcW w:w="702" w:type="dxa"/>
            <w:shd w:val="clear" w:color="auto" w:fill="auto"/>
          </w:tcPr>
          <w:p w:rsidR="008E03D3" w:rsidRPr="008E03D3" w:rsidRDefault="008E03D3" w:rsidP="00FD1D30">
            <w:pPr>
              <w:widowControl w:val="0"/>
              <w:shd w:val="clear" w:color="auto" w:fill="FFFFFF"/>
              <w:spacing w:after="0" w:line="240" w:lineRule="auto"/>
              <w:ind w:left="-1389" w:right="244" w:firstLine="1389"/>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1.</w:t>
            </w:r>
          </w:p>
        </w:tc>
        <w:tc>
          <w:tcPr>
            <w:tcW w:w="1876"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МКОУ СОШ №4, № 8</w:t>
            </w:r>
          </w:p>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г.Черкесска</w:t>
            </w:r>
          </w:p>
        </w:tc>
        <w:tc>
          <w:tcPr>
            <w:tcW w:w="3474"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Экскурсии, совместные праздники, посещение школьных постановок, семинары, педсоветы, родительские собрания.</w:t>
            </w:r>
          </w:p>
        </w:tc>
        <w:tc>
          <w:tcPr>
            <w:tcW w:w="2022"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Конспекты совместных спортивных мероприятий</w:t>
            </w:r>
          </w:p>
        </w:tc>
        <w:tc>
          <w:tcPr>
            <w:tcW w:w="2114"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Повышение уровня готовности дошкольников к обучению в школе. Снижение порога тревожности при поступлении в 1 класс.</w:t>
            </w:r>
          </w:p>
        </w:tc>
      </w:tr>
      <w:tr w:rsidR="008E03D3" w:rsidRPr="008E03D3" w:rsidTr="00FD1D30">
        <w:tc>
          <w:tcPr>
            <w:tcW w:w="702" w:type="dxa"/>
            <w:shd w:val="clear" w:color="auto" w:fill="auto"/>
          </w:tcPr>
          <w:p w:rsidR="008E03D3" w:rsidRPr="008E03D3" w:rsidRDefault="008E03D3" w:rsidP="00FD1D30">
            <w:pPr>
              <w:widowControl w:val="0"/>
              <w:shd w:val="clear" w:color="auto" w:fill="FFFFFF"/>
              <w:spacing w:after="0" w:line="240" w:lineRule="auto"/>
              <w:ind w:left="-1389" w:right="244" w:firstLine="1389"/>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2.</w:t>
            </w:r>
          </w:p>
        </w:tc>
        <w:tc>
          <w:tcPr>
            <w:tcW w:w="1876"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Театр, цирк</w:t>
            </w:r>
          </w:p>
        </w:tc>
        <w:tc>
          <w:tcPr>
            <w:tcW w:w="3474"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Спектакли, выступления</w:t>
            </w:r>
          </w:p>
        </w:tc>
        <w:tc>
          <w:tcPr>
            <w:tcW w:w="2022"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Выставки рисунков</w:t>
            </w:r>
          </w:p>
        </w:tc>
        <w:tc>
          <w:tcPr>
            <w:tcW w:w="2114"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Обогащение социально-эмоциональной сферы детей.</w:t>
            </w:r>
          </w:p>
        </w:tc>
      </w:tr>
      <w:tr w:rsidR="008E03D3" w:rsidRPr="008E03D3" w:rsidTr="00FD1D30">
        <w:tc>
          <w:tcPr>
            <w:tcW w:w="702" w:type="dxa"/>
            <w:shd w:val="clear" w:color="auto" w:fill="auto"/>
          </w:tcPr>
          <w:p w:rsidR="008E03D3" w:rsidRPr="008E03D3" w:rsidRDefault="008E03D3" w:rsidP="00FD1D30">
            <w:pPr>
              <w:widowControl w:val="0"/>
              <w:shd w:val="clear" w:color="auto" w:fill="FFFFFF"/>
              <w:spacing w:after="0" w:line="240" w:lineRule="auto"/>
              <w:ind w:left="-1389" w:right="244" w:firstLine="1389"/>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3.</w:t>
            </w:r>
          </w:p>
        </w:tc>
        <w:tc>
          <w:tcPr>
            <w:tcW w:w="1876"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Библиотека</w:t>
            </w:r>
          </w:p>
        </w:tc>
        <w:tc>
          <w:tcPr>
            <w:tcW w:w="3474"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Экскурсии, беседы, посещение праздников, выставок, участие в конкурсах.</w:t>
            </w:r>
          </w:p>
        </w:tc>
        <w:tc>
          <w:tcPr>
            <w:tcW w:w="2022"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Выставки рисунков</w:t>
            </w:r>
          </w:p>
        </w:tc>
        <w:tc>
          <w:tcPr>
            <w:tcW w:w="2114"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Обогащение познавательной сферы</w:t>
            </w:r>
          </w:p>
        </w:tc>
      </w:tr>
      <w:tr w:rsidR="008E03D3" w:rsidRPr="008E03D3" w:rsidTr="00FD1D30">
        <w:tc>
          <w:tcPr>
            <w:tcW w:w="702" w:type="dxa"/>
            <w:shd w:val="clear" w:color="auto" w:fill="auto"/>
          </w:tcPr>
          <w:p w:rsidR="008E03D3" w:rsidRPr="008E03D3" w:rsidRDefault="008E03D3" w:rsidP="00FD1D30">
            <w:pPr>
              <w:widowControl w:val="0"/>
              <w:shd w:val="clear" w:color="auto" w:fill="FFFFFF"/>
              <w:spacing w:after="0" w:line="240" w:lineRule="auto"/>
              <w:ind w:left="-1389" w:right="244" w:firstLine="1389"/>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4.</w:t>
            </w:r>
          </w:p>
        </w:tc>
        <w:tc>
          <w:tcPr>
            <w:tcW w:w="1876"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Городская детская поликлиника </w:t>
            </w:r>
          </w:p>
        </w:tc>
        <w:tc>
          <w:tcPr>
            <w:tcW w:w="3474"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Профилактические осмотры, противоэпидемиологические мероприятия.</w:t>
            </w:r>
          </w:p>
        </w:tc>
        <w:tc>
          <w:tcPr>
            <w:tcW w:w="2022"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Медицинские рекомендации, карты</w:t>
            </w:r>
          </w:p>
        </w:tc>
        <w:tc>
          <w:tcPr>
            <w:tcW w:w="2114"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Снижение числа пропусков детьми по болезни</w:t>
            </w:r>
          </w:p>
        </w:tc>
      </w:tr>
      <w:tr w:rsidR="008E03D3" w:rsidRPr="008E03D3" w:rsidTr="00FD1D30">
        <w:tc>
          <w:tcPr>
            <w:tcW w:w="702" w:type="dxa"/>
            <w:shd w:val="clear" w:color="auto" w:fill="auto"/>
          </w:tcPr>
          <w:p w:rsidR="008E03D3" w:rsidRPr="008E03D3" w:rsidRDefault="008E03D3" w:rsidP="00FD1D30">
            <w:pPr>
              <w:widowControl w:val="0"/>
              <w:shd w:val="clear" w:color="auto" w:fill="FFFFFF"/>
              <w:spacing w:after="0" w:line="240" w:lineRule="auto"/>
              <w:ind w:left="-1389" w:right="244" w:firstLine="1389"/>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5.</w:t>
            </w:r>
          </w:p>
        </w:tc>
        <w:tc>
          <w:tcPr>
            <w:tcW w:w="1876"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МЧС, ГИБДД</w:t>
            </w:r>
          </w:p>
        </w:tc>
        <w:tc>
          <w:tcPr>
            <w:tcW w:w="3474"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Плановые профилактические и совместные мероприятия с сотрудниками и детьми</w:t>
            </w:r>
          </w:p>
        </w:tc>
        <w:tc>
          <w:tcPr>
            <w:tcW w:w="2022"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Открытые занятия, тематические выставки рисунков</w:t>
            </w:r>
          </w:p>
        </w:tc>
        <w:tc>
          <w:tcPr>
            <w:tcW w:w="2114" w:type="dxa"/>
            <w:shd w:val="clear" w:color="auto" w:fill="auto"/>
          </w:tcPr>
          <w:p w:rsidR="008E03D3" w:rsidRPr="008E03D3" w:rsidRDefault="008E03D3" w:rsidP="00FD1D30">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Знания, умения и навыки по ОБЖ</w:t>
            </w:r>
          </w:p>
        </w:tc>
      </w:tr>
    </w:tbl>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ОРГАНИЗАЦИОННЫЙ РАЗДЕЛ</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Организационный раздел содержит описание материально-технического обеспечения Программы, обеспеченности методическими материалами и средствами обучения и воспитания, включает распорядок и/или режим дня, а также особенности традиционных событий, праздников, мероприятий, особенности организации развивающей предметно-пространственной среды.</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УПРАВЛЕНИЕ РЕАЛИЗАЦИЕЙ ПРОГРАММЫ</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Муниципальная бюджетная дошкольная образовательная организация общеразвивающего вида «Детский сад №18 «Звёздочка» города Черкесска»,     является частью дошкольной ступени организационно-педагогического образования. В свою очередь детский сад является социально-педагогической, целенаправленной, открытой, централизованной и самоуправляемой системой, основными целями которого являются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обеспечение готовности к школьному обучению и оздоровление детей, в том числе имеющих отклонения в речевом развитии.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Корректировка Программы осуществляется администрацией ДОО, в компетенцию которой входит регулярное обсуждение с коллективом педагогов и</w:t>
      </w:r>
      <w:r w:rsidRPr="008E03D3">
        <w:rPr>
          <w:rFonts w:ascii="Times New Roman" w:eastAsia="Times New Roman" w:hAnsi="Times New Roman" w:cs="Times New Roman"/>
          <w:color w:val="000000" w:themeColor="text1"/>
          <w:sz w:val="24"/>
          <w:szCs w:val="24"/>
          <w:lang w:eastAsia="ru-RU"/>
        </w:rPr>
        <w:br/>
        <w:t>родительской общественностью не только проблем преобразований, но и более</w:t>
      </w:r>
      <w:r w:rsidRPr="008E03D3">
        <w:rPr>
          <w:rFonts w:ascii="Times New Roman" w:eastAsia="Times New Roman" w:hAnsi="Times New Roman" w:cs="Times New Roman"/>
          <w:color w:val="000000" w:themeColor="text1"/>
          <w:sz w:val="24"/>
          <w:szCs w:val="24"/>
          <w:lang w:eastAsia="ru-RU"/>
        </w:rPr>
        <w:br/>
        <w:t>широкой проблематики, связанной с качеством воспитательно-образовательного процесса и способами его оптимизации, изменения и дополнения к программе выносятся на обсуждение на Совет педагогов ДОО и утверждаются приказом директора на основании решения Совета педагогов.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Управление детским садом осуществляется на принципах единоначалия и самоуправления.</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Формами самоуправления являются: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Общее собрание трудового коллектива;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Совет педагогов;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Родительский комитет.</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Директор обеспечивает системную образовательную и административно-хозяйственную работу организации; определяет стратегию, цели и задачи его развития; определяет структуру управления детским садом; анализирует, планирует, контролирует и координирует работу всех работников; осуществляет подбор, прием на работу и расстановку кадров; поощряет и стимулирует</w:t>
      </w:r>
      <w:r w:rsidRPr="008E03D3">
        <w:rPr>
          <w:rFonts w:ascii="Times New Roman" w:eastAsia="Times New Roman" w:hAnsi="Times New Roman" w:cs="Times New Roman"/>
          <w:color w:val="000000" w:themeColor="text1"/>
          <w:sz w:val="24"/>
          <w:szCs w:val="24"/>
          <w:lang w:eastAsia="ru-RU"/>
        </w:rPr>
        <w:br/>
        <w:t>творческую инициативу работников; поддерживает благоприятный климат в</w:t>
      </w:r>
      <w:r w:rsidRPr="008E03D3">
        <w:rPr>
          <w:rFonts w:ascii="Times New Roman" w:eastAsia="Times New Roman" w:hAnsi="Times New Roman" w:cs="Times New Roman"/>
          <w:color w:val="000000" w:themeColor="text1"/>
          <w:sz w:val="24"/>
          <w:szCs w:val="24"/>
          <w:lang w:eastAsia="ru-RU"/>
        </w:rPr>
        <w:br/>
        <w:t>коллективе; обеспечивает социальную защиту воспитанников.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bCs/>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Общее собрание,</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 состав которого входят все работники детского сада,</w:t>
      </w:r>
      <w:r w:rsidRPr="008E03D3">
        <w:rPr>
          <w:rFonts w:ascii="Times New Roman" w:eastAsia="Times New Roman" w:hAnsi="Times New Roman" w:cs="Times New Roman"/>
          <w:color w:val="000000" w:themeColor="text1"/>
          <w:sz w:val="24"/>
          <w:szCs w:val="24"/>
          <w:lang w:eastAsia="ru-RU"/>
        </w:rPr>
        <w:br/>
        <w:t>рассматривает и обсуждает программу развития организации; рассматривает и</w:t>
      </w:r>
      <w:r w:rsidRPr="008E03D3">
        <w:rPr>
          <w:rFonts w:ascii="Times New Roman" w:eastAsia="Times New Roman" w:hAnsi="Times New Roman" w:cs="Times New Roman"/>
          <w:color w:val="000000" w:themeColor="text1"/>
          <w:sz w:val="24"/>
          <w:szCs w:val="24"/>
          <w:lang w:eastAsia="ru-RU"/>
        </w:rPr>
        <w:br/>
        <w:t>обсуждает проект годового плана работы; обсуждает вопросы состояния трудовой дисциплины и мероприятия по ее укреплению; рассматривает вопросы</w:t>
      </w:r>
      <w:r w:rsidRPr="008E03D3">
        <w:rPr>
          <w:rFonts w:ascii="Times New Roman" w:eastAsia="Times New Roman" w:hAnsi="Times New Roman" w:cs="Times New Roman"/>
          <w:color w:val="000000" w:themeColor="text1"/>
          <w:sz w:val="24"/>
          <w:szCs w:val="24"/>
          <w:lang w:eastAsia="ru-RU"/>
        </w:rPr>
        <w:br/>
        <w:t>охраны и безопасности условий труда, охраны здоровья воспитанников.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Управление педагогической деятельностью осуществляет </w:t>
      </w:r>
      <w:r w:rsidRPr="008E03D3">
        <w:rPr>
          <w:rFonts w:ascii="Times New Roman" w:eastAsia="Times New Roman" w:hAnsi="Times New Roman" w:cs="Times New Roman"/>
          <w:bCs/>
          <w:color w:val="000000" w:themeColor="text1"/>
          <w:sz w:val="24"/>
          <w:szCs w:val="24"/>
          <w:lang w:eastAsia="ru-RU"/>
        </w:rPr>
        <w:t>Совет педагогов,</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 функцию которого входит:</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определение направления образовательной деятельности детского сада;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выбор общеобразовательной программы, образовательных и воспитательных технологий и методик;</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рассмотрение проекта годового плана работы детского сада;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организацию выявления, обобщения, распространения и внедрения передового опыта среди педагогических работников детского сада;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заслушивание отчетов директора о создании условий для реализации общеобразовательной программы организации.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bCs/>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Родительский комитет,</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 состав которого входят представители родительской общественности от всех групп, содействует организации совместных мероприятий в организации – родительских собраний, дней открытых дверей, оказывает посильную помощь в укреплении материально-технической базы детского сада, благоустройстве его помещений, детских площадок и территории.</w:t>
      </w:r>
    </w:p>
    <w:p w:rsid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FD1D30" w:rsidRDefault="00FD1D30"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FD1D30" w:rsidRPr="008E03D3" w:rsidRDefault="00FD1D30"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МАТЕРИАЛЬНО-ТЕХНИЧЕСКОЕ  И МЕТОДИЧЕСКОЕ ОБЕСПЕЧЕНИЕ ПРОГРАММЫ</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5593"/>
      </w:tblGrid>
      <w:tr w:rsidR="008E03D3" w:rsidRPr="008E03D3" w:rsidTr="00AE1DBE">
        <w:tc>
          <w:tcPr>
            <w:tcW w:w="4122" w:type="dxa"/>
          </w:tcPr>
          <w:p w:rsidR="008E03D3" w:rsidRPr="008E03D3" w:rsidRDefault="008E03D3" w:rsidP="00FD1D30">
            <w:pPr>
              <w:widowControl w:val="0"/>
              <w:shd w:val="clear" w:color="auto" w:fill="FFFFFF"/>
              <w:spacing w:after="0" w:line="240" w:lineRule="auto"/>
              <w:ind w:left="29" w:right="244" w:hanging="29"/>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Вид помещения, функциональное использование</w:t>
            </w:r>
          </w:p>
        </w:tc>
        <w:tc>
          <w:tcPr>
            <w:tcW w:w="5890" w:type="dxa"/>
          </w:tcPr>
          <w:p w:rsidR="008E03D3" w:rsidRPr="008E03D3" w:rsidRDefault="008E03D3" w:rsidP="00FD1D30">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Оснащение</w:t>
            </w:r>
          </w:p>
        </w:tc>
      </w:tr>
      <w:tr w:rsidR="008E03D3" w:rsidRPr="008E03D3" w:rsidTr="00AE1DBE">
        <w:tc>
          <w:tcPr>
            <w:tcW w:w="4122" w:type="dxa"/>
          </w:tcPr>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Групповые комнаты:</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сюжетно – ролевые игры;</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самообслуживание;</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трудовая деятельность;</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самостоятельная творческая деятельность;</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ознакомление с природой;</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труд в природе;</w:t>
            </w:r>
          </w:p>
        </w:tc>
        <w:tc>
          <w:tcPr>
            <w:tcW w:w="5890" w:type="dxa"/>
          </w:tcPr>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детская мебель для практической деятельности;</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книжный уголок;</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уголок для изодеятельности;</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игровая деятельность. Атрибуты для сюжетно – ролевых игр: «семья», «магазин», «парикмахерская», «библиотека» и др.;</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природный уголок;</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конструкторы разных видов;</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головоломки, пазлы, мозаики, настольно – печатные игры, лото;</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развивающие игры по математике, логике;</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различные виды театров.</w:t>
            </w:r>
          </w:p>
        </w:tc>
      </w:tr>
      <w:tr w:rsidR="008E03D3" w:rsidRPr="008E03D3" w:rsidTr="00AE1DBE">
        <w:tc>
          <w:tcPr>
            <w:tcW w:w="4122" w:type="dxa"/>
          </w:tcPr>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Спальное помещение:</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дневной сон,</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гимнастика после сна;</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игровая мебель в коррекционных группах.</w:t>
            </w:r>
          </w:p>
        </w:tc>
        <w:tc>
          <w:tcPr>
            <w:tcW w:w="5890" w:type="dxa"/>
          </w:tcPr>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спальная мебель;</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физкультурное оборудование для гимнастики после сна: ребристая дорожка, массажные коврики, коррекционные мячи, тест – дорожки для профилактики плоскостопия. </w:t>
            </w:r>
          </w:p>
        </w:tc>
      </w:tr>
      <w:tr w:rsidR="008E03D3" w:rsidRPr="008E03D3" w:rsidTr="00AE1DBE">
        <w:tc>
          <w:tcPr>
            <w:tcW w:w="4122" w:type="dxa"/>
          </w:tcPr>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Раздевальная комната:</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информационно – просветительская работа с родителями.</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p>
        </w:tc>
        <w:tc>
          <w:tcPr>
            <w:tcW w:w="5890" w:type="dxa"/>
          </w:tcPr>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родительский уголок;</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выставки детского творчества;</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наглядно – информационный материал для родителей;</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физкультурное оборудование для использования на прогулке.</w:t>
            </w:r>
          </w:p>
        </w:tc>
      </w:tr>
      <w:tr w:rsidR="008E03D3" w:rsidRPr="008E03D3" w:rsidTr="00AE1DBE">
        <w:tc>
          <w:tcPr>
            <w:tcW w:w="4122" w:type="dxa"/>
          </w:tcPr>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Методический кабинет:</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осуществление методической помощи педагогам;</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организация консультаций, семинаров, педсоветов;</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выставка дидактических и методических материалов для организации работы с детьми по различным направлениям развития;</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выставка изделий народно – прикладного искусства;</w:t>
            </w:r>
          </w:p>
        </w:tc>
        <w:tc>
          <w:tcPr>
            <w:tcW w:w="5890" w:type="dxa"/>
          </w:tcPr>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библиотека педагогической и методической литературы;</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библиотека периодических журналов;</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пособия для занятий;</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опыты работы педагогов; проекты;</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материалы консультаций, семинаров, семинаров – практикумов;</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наглядно – дидактический материал;</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–изделия народных промыслов: Дымково, Городец, Гжель, Хохлома, Палех, Жостово, матрёшки, богородские игрушки;</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скульптуры малых форм (глина, дерево),</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игрушки, муляжи, гербарий, коллекции семян растений и др.</w:t>
            </w:r>
          </w:p>
        </w:tc>
      </w:tr>
      <w:tr w:rsidR="008E03D3" w:rsidRPr="008E03D3" w:rsidTr="00AE1DBE">
        <w:tc>
          <w:tcPr>
            <w:tcW w:w="4122" w:type="dxa"/>
          </w:tcPr>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Кабинет учителя-логопеда:</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занятия по коррекции речи;</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консультативная работа с родителями по коррекции речи детей.</w:t>
            </w:r>
          </w:p>
        </w:tc>
        <w:tc>
          <w:tcPr>
            <w:tcW w:w="5890" w:type="dxa"/>
          </w:tcPr>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большое настенное зеркало;</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дополнительное освещение у зеркала;</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стол и стулья для логопеда и детей;</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шкаф для методической литературы и пособий;</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наборное полотно, фланелеграф,</w:t>
            </w:r>
          </w:p>
          <w:p w:rsid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индивидуальные зеркала для детей.</w:t>
            </w:r>
          </w:p>
          <w:p w:rsidR="00A304E0" w:rsidRPr="008E03D3" w:rsidRDefault="00A304E0"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p>
        </w:tc>
      </w:tr>
      <w:tr w:rsidR="008E03D3" w:rsidRPr="008E03D3" w:rsidTr="00AE1DBE">
        <w:tc>
          <w:tcPr>
            <w:tcW w:w="4122" w:type="dxa"/>
          </w:tcPr>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Кабинет педагога-психолога:</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психолого–педагогическая диагностика;</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коррекционная работа с детьми;</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индивидуальные консультации.</w:t>
            </w:r>
          </w:p>
        </w:tc>
        <w:tc>
          <w:tcPr>
            <w:tcW w:w="5890" w:type="dxa"/>
          </w:tcPr>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детская мягкая мебель;</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журнальный стол, стул;</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стимулирующий материал для психолого – педагогического обследования детей;</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игровой материал; </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развивающие игры.</w:t>
            </w:r>
          </w:p>
        </w:tc>
      </w:tr>
      <w:tr w:rsidR="008E03D3" w:rsidRPr="008E03D3" w:rsidTr="00AE1DBE">
        <w:tc>
          <w:tcPr>
            <w:tcW w:w="4122" w:type="dxa"/>
          </w:tcPr>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Музыкальный зал, кабинет музыкального руководителя:</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ООД по музыке;</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индивидуальная работа;</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тематические досуги;</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развлечения;</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театральные представления;</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праздники и утренники;</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ритмика;</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родительские собрания и прочие мероприятия для родителей.</w:t>
            </w:r>
          </w:p>
        </w:tc>
        <w:tc>
          <w:tcPr>
            <w:tcW w:w="5890" w:type="dxa"/>
          </w:tcPr>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библиотека методической литературы, сборники нот;</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шкаф для пособий, игрушек, атрибутов и пр. материала;</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музыкальный центр;</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пианино;</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видеодвойка;</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разнообразные музыкальные инструменты для детей;</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подборка аудио – и видеокассет, дисков с музыкальными произведениями;</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различные виды театров;</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ширмы для кукольного театра;</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детские и взрослые костюмы;</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p>
        </w:tc>
      </w:tr>
      <w:tr w:rsidR="008E03D3" w:rsidRPr="008E03D3" w:rsidTr="00AE1DBE">
        <w:tc>
          <w:tcPr>
            <w:tcW w:w="4122" w:type="dxa"/>
          </w:tcPr>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Физкультурный зал:</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ООД по физкультуре;</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спортивные досуги;</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развлечения и праздники;</w:t>
            </w:r>
          </w:p>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консультативная работа с родителями и воспитателями.</w:t>
            </w:r>
          </w:p>
        </w:tc>
        <w:tc>
          <w:tcPr>
            <w:tcW w:w="5890" w:type="dxa"/>
          </w:tcPr>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спортивное оборудование для прыжков, метания, лазания;</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коррекционные мячи</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сухой бассейн;</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мягкие модули;</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тренажёры;</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маты;</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оборудование для ОРУ и ОВД, шапочки для подвижных игр.</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p>
        </w:tc>
      </w:tr>
      <w:tr w:rsidR="008E03D3" w:rsidRPr="008E03D3" w:rsidTr="00AE1DBE">
        <w:tc>
          <w:tcPr>
            <w:tcW w:w="4122" w:type="dxa"/>
          </w:tcPr>
          <w:p w:rsidR="008E03D3" w:rsidRPr="008E03D3" w:rsidRDefault="008E03D3" w:rsidP="00FD1D30">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Медицинский блок</w:t>
            </w:r>
          </w:p>
        </w:tc>
        <w:tc>
          <w:tcPr>
            <w:tcW w:w="5890" w:type="dxa"/>
          </w:tcPr>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медицинский кабинет;</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процедурный кабинет; </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изолятор.</w:t>
            </w:r>
          </w:p>
          <w:p w:rsidR="008E03D3" w:rsidRPr="008E03D3" w:rsidRDefault="008E03D3" w:rsidP="00FD1D30">
            <w:pPr>
              <w:widowControl w:val="0"/>
              <w:shd w:val="clear" w:color="auto" w:fill="FFFFFF"/>
              <w:spacing w:after="0" w:line="240" w:lineRule="auto"/>
              <w:ind w:left="209" w:right="244" w:hanging="209"/>
              <w:rPr>
                <w:rFonts w:ascii="Times New Roman" w:eastAsia="Times New Roman" w:hAnsi="Times New Roman" w:cs="Times New Roman"/>
                <w:color w:val="000000" w:themeColor="text1"/>
                <w:sz w:val="24"/>
                <w:szCs w:val="24"/>
                <w:lang w:eastAsia="ru-RU"/>
              </w:rPr>
            </w:pPr>
          </w:p>
        </w:tc>
      </w:tr>
    </w:tbl>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Информационно-методическое и техническое обеспечение в ДОО – достаточное:</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телевизор – 1;</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DVD –плеер – 1;</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компьютер –1;</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музыкальный центр – 1;</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музыкальные инструменты;</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методическая литература;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детская художественная литература: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видеотека;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медиатека;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спортивное и игровое оборудование мягкие модули.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Образовательная среда в ДОО создавалась с учетом возрастных возможностей детей, зарождающихся половых склонностей и интересов и конструировалась таким образом, чтобы ребенок в течение дня в детском саду мог найти для себя увлекательное дело, занятие. В каждой возрастной группе ДОО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и т.д.</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Часто в группах организуются выставки детских работ, выставки семейных фотографий, что создает чувство защищенности, уверенности в каждом ребенке.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 проектировании предметно-развивающей среды в каждой группе ДОО, мы исходили из необходимости учета следующих факторов:</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социально-психологических особенностей ребенка;</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развитие любознательности;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гендерного развития;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эмоционально-личностного развития ребенка.</w:t>
      </w:r>
    </w:p>
    <w:p w:rsid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AD1DFF" w:rsidRDefault="00AD1DFF" w:rsidP="00A304E0">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Pr="008E03D3"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8E03D3" w:rsidP="00AD1DFF">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ОРГАНИЗАЦИЯ РЕЖИМА ПРЕБЫВАНИЯ ДЕТЕЙ В ОБРАЗОВАТЕЛЬНОЙ</w:t>
      </w:r>
    </w:p>
    <w:p w:rsidR="008E03D3" w:rsidRPr="008E03D3" w:rsidRDefault="008E03D3" w:rsidP="00AD1DFF">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ОРГАНИЗАЦИИ</w:t>
      </w:r>
    </w:p>
    <w:p w:rsidR="00AD1DFF"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Примерный режим и распорядок дня в дошкольных группах</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Режим и распорядок дня устанавливается с учетом санитарно-эпидемиологических требований, условий реализации программы Организации, потребностей участников образовательных отношений.</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rsidR="008E03D3" w:rsidRPr="008E03D3" w:rsidRDefault="008E03D3"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AD1DFF" w:rsidRDefault="00AD1DFF" w:rsidP="00A304E0">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p>
    <w:p w:rsid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Требования и показатели организации образовательного процесса</w:t>
      </w:r>
    </w:p>
    <w:p w:rsidR="00AD1DFF" w:rsidRPr="008E03D3"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8E03D3" w:rsidRDefault="008E03D3" w:rsidP="00AD1DFF">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(извлечения из СанПиН 1.2.3685-21 Таблицы 6.6, 6.7)</w:t>
      </w:r>
    </w:p>
    <w:p w:rsidR="00AD1DFF" w:rsidRPr="008E03D3" w:rsidRDefault="00AD1DFF"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bl>
      <w:tblPr>
        <w:tblW w:w="899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168"/>
        <w:gridCol w:w="2100"/>
        <w:gridCol w:w="56"/>
        <w:gridCol w:w="2920"/>
        <w:gridCol w:w="64"/>
      </w:tblGrid>
      <w:tr w:rsidR="008E03D3" w:rsidRPr="008E03D3" w:rsidTr="00AD1DFF">
        <w:trPr>
          <w:trHeight w:val="425"/>
        </w:trPr>
        <w:tc>
          <w:tcPr>
            <w:tcW w:w="3855" w:type="dxa"/>
            <w:gridSpan w:val="2"/>
            <w:shd w:val="clear" w:color="auto" w:fill="D9D9D9"/>
          </w:tcPr>
          <w:p w:rsidR="008E03D3" w:rsidRPr="00A304E0" w:rsidRDefault="008E03D3"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Показатель</w:t>
            </w:r>
          </w:p>
        </w:tc>
        <w:tc>
          <w:tcPr>
            <w:tcW w:w="2156" w:type="dxa"/>
            <w:gridSpan w:val="2"/>
            <w:shd w:val="clear" w:color="auto" w:fill="D9D9D9"/>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Возраст</w:t>
            </w:r>
          </w:p>
        </w:tc>
        <w:tc>
          <w:tcPr>
            <w:tcW w:w="2984" w:type="dxa"/>
            <w:gridSpan w:val="2"/>
            <w:shd w:val="clear" w:color="auto" w:fill="D9D9D9"/>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Норматив</w:t>
            </w:r>
          </w:p>
        </w:tc>
      </w:tr>
      <w:tr w:rsidR="008E03D3" w:rsidRPr="008E03D3" w:rsidTr="00AD1DFF">
        <w:trPr>
          <w:trHeight w:val="427"/>
        </w:trPr>
        <w:tc>
          <w:tcPr>
            <w:tcW w:w="8995" w:type="dxa"/>
            <w:gridSpan w:val="6"/>
            <w:shd w:val="clear" w:color="auto" w:fill="auto"/>
          </w:tcPr>
          <w:p w:rsidR="008E03D3" w:rsidRPr="00A304E0" w:rsidRDefault="008E03D3"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Требования к организации образовательного процесса</w:t>
            </w:r>
          </w:p>
        </w:tc>
      </w:tr>
      <w:tr w:rsidR="008E03D3" w:rsidRPr="008E03D3" w:rsidTr="00AD1DFF">
        <w:trPr>
          <w:trHeight w:val="425"/>
        </w:trPr>
        <w:tc>
          <w:tcPr>
            <w:tcW w:w="3855" w:type="dxa"/>
            <w:gridSpan w:val="2"/>
            <w:shd w:val="clear" w:color="auto" w:fill="auto"/>
          </w:tcPr>
          <w:p w:rsidR="008E03D3" w:rsidRPr="00A304E0" w:rsidRDefault="008E03D3"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Начало занятий не ранее</w:t>
            </w:r>
          </w:p>
        </w:tc>
        <w:tc>
          <w:tcPr>
            <w:tcW w:w="2156" w:type="dxa"/>
            <w:gridSpan w:val="2"/>
            <w:shd w:val="clear" w:color="auto" w:fill="auto"/>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все возраста</w:t>
            </w:r>
          </w:p>
        </w:tc>
        <w:tc>
          <w:tcPr>
            <w:tcW w:w="2984" w:type="dxa"/>
            <w:gridSpan w:val="2"/>
            <w:shd w:val="clear" w:color="auto" w:fill="auto"/>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8.00</w:t>
            </w:r>
          </w:p>
        </w:tc>
      </w:tr>
      <w:tr w:rsidR="008E03D3" w:rsidRPr="008E03D3" w:rsidTr="00AD1DFF">
        <w:trPr>
          <w:trHeight w:val="427"/>
        </w:trPr>
        <w:tc>
          <w:tcPr>
            <w:tcW w:w="3855" w:type="dxa"/>
            <w:gridSpan w:val="2"/>
            <w:shd w:val="clear" w:color="auto" w:fill="auto"/>
          </w:tcPr>
          <w:p w:rsidR="008E03D3" w:rsidRPr="00A304E0" w:rsidRDefault="008E03D3"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Окончание занятий, не позднее</w:t>
            </w:r>
          </w:p>
        </w:tc>
        <w:tc>
          <w:tcPr>
            <w:tcW w:w="2156" w:type="dxa"/>
            <w:gridSpan w:val="2"/>
            <w:shd w:val="clear" w:color="auto" w:fill="auto"/>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все возраста</w:t>
            </w:r>
          </w:p>
        </w:tc>
        <w:tc>
          <w:tcPr>
            <w:tcW w:w="2984" w:type="dxa"/>
            <w:gridSpan w:val="2"/>
            <w:shd w:val="clear" w:color="auto" w:fill="auto"/>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17.00</w:t>
            </w:r>
          </w:p>
        </w:tc>
      </w:tr>
      <w:tr w:rsidR="008E03D3" w:rsidRPr="008E03D3" w:rsidTr="00AD1DFF">
        <w:trPr>
          <w:trHeight w:val="332"/>
        </w:trPr>
        <w:tc>
          <w:tcPr>
            <w:tcW w:w="3855" w:type="dxa"/>
            <w:gridSpan w:val="2"/>
            <w:tcBorders>
              <w:bottom w:val="nil"/>
            </w:tcBorders>
            <w:shd w:val="clear" w:color="auto" w:fill="auto"/>
          </w:tcPr>
          <w:p w:rsidR="008E03D3" w:rsidRPr="00A304E0" w:rsidRDefault="008E03D3"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Продолжительность занятия для детей</w:t>
            </w:r>
          </w:p>
        </w:tc>
        <w:tc>
          <w:tcPr>
            <w:tcW w:w="2156" w:type="dxa"/>
            <w:gridSpan w:val="2"/>
            <w:tcBorders>
              <w:bottom w:val="nil"/>
            </w:tcBorders>
            <w:shd w:val="clear" w:color="auto" w:fill="auto"/>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p>
        </w:tc>
        <w:tc>
          <w:tcPr>
            <w:tcW w:w="2984" w:type="dxa"/>
            <w:gridSpan w:val="2"/>
            <w:tcBorders>
              <w:bottom w:val="nil"/>
            </w:tcBorders>
            <w:shd w:val="clear" w:color="auto" w:fill="auto"/>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p>
        </w:tc>
      </w:tr>
      <w:tr w:rsidR="008E03D3" w:rsidRPr="008E03D3" w:rsidTr="00AD1DFF">
        <w:trPr>
          <w:trHeight w:val="246"/>
        </w:trPr>
        <w:tc>
          <w:tcPr>
            <w:tcW w:w="3855" w:type="dxa"/>
            <w:gridSpan w:val="2"/>
            <w:tcBorders>
              <w:top w:val="nil"/>
              <w:bottom w:val="nil"/>
            </w:tcBorders>
            <w:shd w:val="clear" w:color="auto" w:fill="auto"/>
          </w:tcPr>
          <w:p w:rsidR="008E03D3" w:rsidRPr="00A304E0" w:rsidRDefault="008E03D3"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дошкольного возраста, не более</w:t>
            </w:r>
          </w:p>
        </w:tc>
        <w:tc>
          <w:tcPr>
            <w:tcW w:w="2156" w:type="dxa"/>
            <w:gridSpan w:val="2"/>
            <w:tcBorders>
              <w:top w:val="nil"/>
              <w:bottom w:val="nil"/>
            </w:tcBorders>
            <w:shd w:val="clear" w:color="auto" w:fill="auto"/>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от 3 до 4 лет</w:t>
            </w:r>
          </w:p>
        </w:tc>
        <w:tc>
          <w:tcPr>
            <w:tcW w:w="2984" w:type="dxa"/>
            <w:gridSpan w:val="2"/>
            <w:tcBorders>
              <w:top w:val="nil"/>
              <w:bottom w:val="nil"/>
            </w:tcBorders>
            <w:shd w:val="clear" w:color="auto" w:fill="auto"/>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15 минут</w:t>
            </w:r>
          </w:p>
        </w:tc>
      </w:tr>
      <w:tr w:rsidR="008E03D3" w:rsidRPr="008E03D3" w:rsidTr="00AD1DFF">
        <w:trPr>
          <w:trHeight w:val="247"/>
        </w:trPr>
        <w:tc>
          <w:tcPr>
            <w:tcW w:w="3855" w:type="dxa"/>
            <w:gridSpan w:val="2"/>
            <w:tcBorders>
              <w:top w:val="nil"/>
              <w:bottom w:val="nil"/>
            </w:tcBorders>
            <w:shd w:val="clear" w:color="auto" w:fill="auto"/>
          </w:tcPr>
          <w:p w:rsidR="008E03D3" w:rsidRPr="00A304E0" w:rsidRDefault="008E03D3"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p>
        </w:tc>
        <w:tc>
          <w:tcPr>
            <w:tcW w:w="2156" w:type="dxa"/>
            <w:gridSpan w:val="2"/>
            <w:tcBorders>
              <w:top w:val="nil"/>
              <w:bottom w:val="nil"/>
            </w:tcBorders>
            <w:shd w:val="clear" w:color="auto" w:fill="auto"/>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от 4 до 5 лет</w:t>
            </w:r>
          </w:p>
        </w:tc>
        <w:tc>
          <w:tcPr>
            <w:tcW w:w="2984" w:type="dxa"/>
            <w:gridSpan w:val="2"/>
            <w:tcBorders>
              <w:top w:val="nil"/>
              <w:bottom w:val="nil"/>
            </w:tcBorders>
            <w:shd w:val="clear" w:color="auto" w:fill="auto"/>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20 минут</w:t>
            </w:r>
          </w:p>
        </w:tc>
      </w:tr>
      <w:tr w:rsidR="008E03D3" w:rsidRPr="008E03D3" w:rsidTr="00AD1DFF">
        <w:trPr>
          <w:trHeight w:val="247"/>
        </w:trPr>
        <w:tc>
          <w:tcPr>
            <w:tcW w:w="3855" w:type="dxa"/>
            <w:gridSpan w:val="2"/>
            <w:tcBorders>
              <w:top w:val="nil"/>
              <w:bottom w:val="nil"/>
            </w:tcBorders>
            <w:shd w:val="clear" w:color="auto" w:fill="auto"/>
          </w:tcPr>
          <w:p w:rsidR="008E03D3" w:rsidRPr="00A304E0" w:rsidRDefault="008E03D3"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p>
        </w:tc>
        <w:tc>
          <w:tcPr>
            <w:tcW w:w="2156" w:type="dxa"/>
            <w:gridSpan w:val="2"/>
            <w:tcBorders>
              <w:top w:val="nil"/>
              <w:bottom w:val="nil"/>
            </w:tcBorders>
            <w:shd w:val="clear" w:color="auto" w:fill="auto"/>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от 5 до 6 лет</w:t>
            </w:r>
          </w:p>
        </w:tc>
        <w:tc>
          <w:tcPr>
            <w:tcW w:w="2984" w:type="dxa"/>
            <w:gridSpan w:val="2"/>
            <w:tcBorders>
              <w:top w:val="nil"/>
              <w:bottom w:val="nil"/>
            </w:tcBorders>
            <w:shd w:val="clear" w:color="auto" w:fill="auto"/>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25 минут</w:t>
            </w:r>
          </w:p>
        </w:tc>
      </w:tr>
      <w:tr w:rsidR="008E03D3" w:rsidRPr="008E03D3" w:rsidTr="00AD1DFF">
        <w:trPr>
          <w:trHeight w:val="340"/>
        </w:trPr>
        <w:tc>
          <w:tcPr>
            <w:tcW w:w="3855" w:type="dxa"/>
            <w:gridSpan w:val="2"/>
            <w:tcBorders>
              <w:top w:val="nil"/>
            </w:tcBorders>
            <w:shd w:val="clear" w:color="auto" w:fill="auto"/>
          </w:tcPr>
          <w:p w:rsidR="008E03D3" w:rsidRPr="00A304E0" w:rsidRDefault="008E03D3"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p>
        </w:tc>
        <w:tc>
          <w:tcPr>
            <w:tcW w:w="2156" w:type="dxa"/>
            <w:gridSpan w:val="2"/>
            <w:tcBorders>
              <w:top w:val="nil"/>
            </w:tcBorders>
            <w:shd w:val="clear" w:color="auto" w:fill="auto"/>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от 6 до 7 лет</w:t>
            </w:r>
          </w:p>
        </w:tc>
        <w:tc>
          <w:tcPr>
            <w:tcW w:w="2984" w:type="dxa"/>
            <w:gridSpan w:val="2"/>
            <w:tcBorders>
              <w:top w:val="nil"/>
            </w:tcBorders>
            <w:shd w:val="clear" w:color="auto" w:fill="auto"/>
          </w:tcPr>
          <w:p w:rsidR="008E03D3" w:rsidRPr="00A304E0"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30 минут</w:t>
            </w:r>
          </w:p>
        </w:tc>
      </w:tr>
      <w:tr w:rsidR="00AD1DFF" w:rsidRPr="008E03D3" w:rsidTr="00AD1DFF">
        <w:trPr>
          <w:gridAfter w:val="1"/>
          <w:wAfter w:w="64" w:type="dxa"/>
          <w:trHeight w:val="2009"/>
        </w:trPr>
        <w:tc>
          <w:tcPr>
            <w:tcW w:w="3687" w:type="dxa"/>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дошкольного возраста, не</w:t>
            </w:r>
          </w:p>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более</w:t>
            </w:r>
          </w:p>
        </w:tc>
        <w:tc>
          <w:tcPr>
            <w:tcW w:w="2268" w:type="dxa"/>
            <w:gridSpan w:val="2"/>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от 3 до 4 лет</w:t>
            </w:r>
          </w:p>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от 4 до 5 лет</w:t>
            </w:r>
          </w:p>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от 5 до 6 лет</w:t>
            </w:r>
          </w:p>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от 6 до 7 лет</w:t>
            </w:r>
          </w:p>
        </w:tc>
        <w:tc>
          <w:tcPr>
            <w:tcW w:w="2976" w:type="dxa"/>
            <w:gridSpan w:val="2"/>
            <w:shd w:val="clear" w:color="auto" w:fill="auto"/>
          </w:tcPr>
          <w:p w:rsidR="00AD1DFF" w:rsidRPr="00A304E0"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30 минут</w:t>
            </w:r>
          </w:p>
          <w:p w:rsidR="00AD1DFF" w:rsidRPr="00A304E0"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40 минут</w:t>
            </w:r>
          </w:p>
          <w:p w:rsidR="00AD1DFF" w:rsidRPr="00A304E0"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50 минут или 75 мин при организации 1 занятия после дневного сна</w:t>
            </w:r>
          </w:p>
          <w:p w:rsidR="00AD1DFF" w:rsidRPr="00A304E0"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90 минут</w:t>
            </w:r>
          </w:p>
        </w:tc>
      </w:tr>
      <w:tr w:rsidR="00AD1DFF" w:rsidRPr="008E03D3" w:rsidTr="00AD1DFF">
        <w:trPr>
          <w:gridAfter w:val="1"/>
          <w:wAfter w:w="64" w:type="dxa"/>
          <w:trHeight w:val="709"/>
        </w:trPr>
        <w:tc>
          <w:tcPr>
            <w:tcW w:w="3687" w:type="dxa"/>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Продолжительность перерывов между занятиями, не менее</w:t>
            </w:r>
          </w:p>
        </w:tc>
        <w:tc>
          <w:tcPr>
            <w:tcW w:w="2268" w:type="dxa"/>
            <w:gridSpan w:val="2"/>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все возраста</w:t>
            </w:r>
          </w:p>
        </w:tc>
        <w:tc>
          <w:tcPr>
            <w:tcW w:w="2976" w:type="dxa"/>
            <w:gridSpan w:val="2"/>
            <w:shd w:val="clear" w:color="auto" w:fill="auto"/>
          </w:tcPr>
          <w:p w:rsidR="00AD1DFF" w:rsidRPr="00A304E0"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10 минут</w:t>
            </w:r>
          </w:p>
        </w:tc>
      </w:tr>
      <w:tr w:rsidR="00AD1DFF" w:rsidRPr="008E03D3" w:rsidTr="00AD1DFF">
        <w:trPr>
          <w:gridAfter w:val="1"/>
          <w:wAfter w:w="64" w:type="dxa"/>
          <w:trHeight w:val="708"/>
        </w:trPr>
        <w:tc>
          <w:tcPr>
            <w:tcW w:w="3687" w:type="dxa"/>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Перерыв во время занятий для гимнастики, не менее</w:t>
            </w:r>
          </w:p>
        </w:tc>
        <w:tc>
          <w:tcPr>
            <w:tcW w:w="2268" w:type="dxa"/>
            <w:gridSpan w:val="2"/>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все возраста</w:t>
            </w:r>
          </w:p>
        </w:tc>
        <w:tc>
          <w:tcPr>
            <w:tcW w:w="2976" w:type="dxa"/>
            <w:gridSpan w:val="2"/>
            <w:shd w:val="clear" w:color="auto" w:fill="auto"/>
          </w:tcPr>
          <w:p w:rsidR="00AD1DFF" w:rsidRPr="00A304E0"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2-х минут</w:t>
            </w:r>
          </w:p>
        </w:tc>
      </w:tr>
      <w:tr w:rsidR="00AD1DFF" w:rsidRPr="008E03D3" w:rsidTr="00AD1DFF">
        <w:trPr>
          <w:gridAfter w:val="1"/>
          <w:wAfter w:w="64" w:type="dxa"/>
          <w:trHeight w:val="469"/>
        </w:trPr>
        <w:tc>
          <w:tcPr>
            <w:tcW w:w="8931" w:type="dxa"/>
            <w:gridSpan w:val="5"/>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Показатели организации образовательного процесса</w:t>
            </w:r>
          </w:p>
        </w:tc>
      </w:tr>
      <w:tr w:rsidR="00AD1DFF" w:rsidRPr="008E03D3" w:rsidTr="00AD1DFF">
        <w:trPr>
          <w:gridAfter w:val="1"/>
          <w:wAfter w:w="64" w:type="dxa"/>
          <w:trHeight w:val="709"/>
        </w:trPr>
        <w:tc>
          <w:tcPr>
            <w:tcW w:w="3687" w:type="dxa"/>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Продолжительность дневного сна, не менее</w:t>
            </w:r>
          </w:p>
        </w:tc>
        <w:tc>
          <w:tcPr>
            <w:tcW w:w="2268" w:type="dxa"/>
            <w:gridSpan w:val="2"/>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4–7 лет</w:t>
            </w:r>
          </w:p>
        </w:tc>
        <w:tc>
          <w:tcPr>
            <w:tcW w:w="2976" w:type="dxa"/>
            <w:gridSpan w:val="2"/>
            <w:shd w:val="clear" w:color="auto" w:fill="auto"/>
          </w:tcPr>
          <w:p w:rsidR="00AD1DFF" w:rsidRPr="00A304E0"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2,5 часа</w:t>
            </w:r>
          </w:p>
        </w:tc>
      </w:tr>
      <w:tr w:rsidR="00AD1DFF" w:rsidRPr="008E03D3" w:rsidTr="00AD1DFF">
        <w:trPr>
          <w:gridAfter w:val="1"/>
          <w:wAfter w:w="64" w:type="dxa"/>
          <w:trHeight w:val="446"/>
        </w:trPr>
        <w:tc>
          <w:tcPr>
            <w:tcW w:w="3687" w:type="dxa"/>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Продолжительность прогулок, не менее</w:t>
            </w:r>
          </w:p>
        </w:tc>
        <w:tc>
          <w:tcPr>
            <w:tcW w:w="2268" w:type="dxa"/>
            <w:gridSpan w:val="2"/>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для детей до 7 лет</w:t>
            </w:r>
          </w:p>
        </w:tc>
        <w:tc>
          <w:tcPr>
            <w:tcW w:w="2976" w:type="dxa"/>
            <w:gridSpan w:val="2"/>
            <w:shd w:val="clear" w:color="auto" w:fill="auto"/>
          </w:tcPr>
          <w:p w:rsidR="00AD1DFF" w:rsidRPr="00A304E0"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3 часа в день</w:t>
            </w:r>
          </w:p>
        </w:tc>
      </w:tr>
      <w:tr w:rsidR="00AD1DFF" w:rsidRPr="008E03D3" w:rsidTr="00AD1DFF">
        <w:trPr>
          <w:gridAfter w:val="1"/>
          <w:wAfter w:w="64" w:type="dxa"/>
          <w:trHeight w:val="709"/>
        </w:trPr>
        <w:tc>
          <w:tcPr>
            <w:tcW w:w="3687" w:type="dxa"/>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Суммарный объем двигательной активности, не менее</w:t>
            </w:r>
          </w:p>
        </w:tc>
        <w:tc>
          <w:tcPr>
            <w:tcW w:w="2268" w:type="dxa"/>
            <w:gridSpan w:val="2"/>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все возраста</w:t>
            </w:r>
          </w:p>
        </w:tc>
        <w:tc>
          <w:tcPr>
            <w:tcW w:w="2976" w:type="dxa"/>
            <w:gridSpan w:val="2"/>
            <w:shd w:val="clear" w:color="auto" w:fill="auto"/>
          </w:tcPr>
          <w:p w:rsidR="00AD1DFF" w:rsidRPr="00A304E0"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1 часа в день</w:t>
            </w:r>
          </w:p>
        </w:tc>
      </w:tr>
      <w:tr w:rsidR="00AD1DFF" w:rsidRPr="008E03D3" w:rsidTr="00AD1DFF">
        <w:trPr>
          <w:gridAfter w:val="1"/>
          <w:wAfter w:w="64" w:type="dxa"/>
          <w:trHeight w:val="446"/>
        </w:trPr>
        <w:tc>
          <w:tcPr>
            <w:tcW w:w="3687" w:type="dxa"/>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Утренний подъем, не ранее</w:t>
            </w:r>
          </w:p>
        </w:tc>
        <w:tc>
          <w:tcPr>
            <w:tcW w:w="2268" w:type="dxa"/>
            <w:gridSpan w:val="2"/>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все возраста</w:t>
            </w:r>
          </w:p>
        </w:tc>
        <w:tc>
          <w:tcPr>
            <w:tcW w:w="2976" w:type="dxa"/>
            <w:gridSpan w:val="2"/>
            <w:shd w:val="clear" w:color="auto" w:fill="auto"/>
          </w:tcPr>
          <w:p w:rsidR="00AD1DFF" w:rsidRPr="00A304E0"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7 ч 00 мин</w:t>
            </w:r>
          </w:p>
        </w:tc>
      </w:tr>
      <w:tr w:rsidR="00AD1DFF" w:rsidRPr="008E03D3" w:rsidTr="00AD1DFF">
        <w:trPr>
          <w:gridAfter w:val="1"/>
          <w:wAfter w:w="64" w:type="dxa"/>
          <w:trHeight w:val="709"/>
        </w:trPr>
        <w:tc>
          <w:tcPr>
            <w:tcW w:w="3687" w:type="dxa"/>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Утренняя зарядка, продолжительность, не менее</w:t>
            </w:r>
          </w:p>
        </w:tc>
        <w:tc>
          <w:tcPr>
            <w:tcW w:w="2268" w:type="dxa"/>
            <w:gridSpan w:val="2"/>
            <w:shd w:val="clear" w:color="auto" w:fill="auto"/>
          </w:tcPr>
          <w:p w:rsidR="00AD1DFF" w:rsidRPr="00A304E0" w:rsidRDefault="00AD1DFF" w:rsidP="00AD1DFF">
            <w:pPr>
              <w:widowControl w:val="0"/>
              <w:shd w:val="clear" w:color="auto" w:fill="FFFFFF"/>
              <w:spacing w:after="0" w:line="240" w:lineRule="auto"/>
              <w:ind w:left="284" w:right="244"/>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до 7 лет</w:t>
            </w:r>
          </w:p>
        </w:tc>
        <w:tc>
          <w:tcPr>
            <w:tcW w:w="2976" w:type="dxa"/>
            <w:gridSpan w:val="2"/>
            <w:shd w:val="clear" w:color="auto" w:fill="auto"/>
          </w:tcPr>
          <w:p w:rsidR="00AD1DFF" w:rsidRPr="00A304E0"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sz w:val="24"/>
                <w:szCs w:val="24"/>
                <w:lang w:eastAsia="ru-RU"/>
              </w:rPr>
            </w:pPr>
            <w:r w:rsidRPr="00A304E0">
              <w:rPr>
                <w:rFonts w:ascii="Times New Roman" w:eastAsia="Times New Roman" w:hAnsi="Times New Roman" w:cs="Times New Roman"/>
                <w:sz w:val="24"/>
                <w:szCs w:val="24"/>
                <w:lang w:eastAsia="ru-RU"/>
              </w:rPr>
              <w:t>10 минут</w:t>
            </w:r>
          </w:p>
        </w:tc>
      </w:tr>
    </w:tbl>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Приложение № 10 к СанПиН 2.3/2.4.3590-20</w:t>
      </w:r>
    </w:p>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Режим питания в зависимости от длительности пребывания детей в ДОО</w:t>
      </w:r>
    </w:p>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tbl>
      <w:tblPr>
        <w:tblW w:w="893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1"/>
        <w:gridCol w:w="5980"/>
      </w:tblGrid>
      <w:tr w:rsidR="00AD1DFF" w:rsidRPr="008E03D3" w:rsidTr="00AD1DFF">
        <w:trPr>
          <w:trHeight w:val="458"/>
        </w:trPr>
        <w:tc>
          <w:tcPr>
            <w:tcW w:w="2951" w:type="dxa"/>
            <w:vMerge w:val="restart"/>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Время приема пищи</w:t>
            </w:r>
          </w:p>
        </w:tc>
        <w:tc>
          <w:tcPr>
            <w:tcW w:w="5980" w:type="dxa"/>
            <w:shd w:val="clear" w:color="auto" w:fill="auto"/>
          </w:tcPr>
          <w:p w:rsidR="00AD1DFF" w:rsidRPr="008E03D3" w:rsidRDefault="00AD1DFF" w:rsidP="00AD1DFF">
            <w:pPr>
              <w:widowControl w:val="0"/>
              <w:shd w:val="clear" w:color="auto" w:fill="FFFFFF"/>
              <w:spacing w:after="0" w:line="240" w:lineRule="auto"/>
              <w:ind w:left="23" w:right="244" w:hanging="23"/>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Приемы пищи в зависимости от длительности пребывания детей в</w:t>
            </w:r>
          </w:p>
          <w:p w:rsidR="00AD1DFF" w:rsidRPr="008E03D3" w:rsidRDefault="00AD1DFF" w:rsidP="00AD1DFF">
            <w:pPr>
              <w:widowControl w:val="0"/>
              <w:shd w:val="clear" w:color="auto" w:fill="FFFFFF"/>
              <w:spacing w:after="0" w:line="240" w:lineRule="auto"/>
              <w:ind w:left="23" w:right="244" w:hanging="23"/>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дошкольной организации</w:t>
            </w:r>
          </w:p>
        </w:tc>
      </w:tr>
      <w:tr w:rsidR="00AD1DFF" w:rsidRPr="008E03D3" w:rsidTr="00AD1DFF">
        <w:trPr>
          <w:trHeight w:val="228"/>
        </w:trPr>
        <w:tc>
          <w:tcPr>
            <w:tcW w:w="2951" w:type="dxa"/>
            <w:vMerge/>
            <w:tcBorders>
              <w:top w:val="nil"/>
            </w:tcBorders>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5980" w:type="dxa"/>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8–10 часов</w:t>
            </w:r>
          </w:p>
        </w:tc>
      </w:tr>
      <w:tr w:rsidR="00AD1DFF" w:rsidRPr="008E03D3" w:rsidTr="00AD1DFF">
        <w:trPr>
          <w:trHeight w:val="228"/>
        </w:trPr>
        <w:tc>
          <w:tcPr>
            <w:tcW w:w="2951" w:type="dxa"/>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8.30-9.00</w:t>
            </w:r>
          </w:p>
        </w:tc>
        <w:tc>
          <w:tcPr>
            <w:tcW w:w="5980" w:type="dxa"/>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завтрак</w:t>
            </w:r>
          </w:p>
        </w:tc>
      </w:tr>
      <w:tr w:rsidR="00AD1DFF" w:rsidRPr="008E03D3" w:rsidTr="00AD1DFF">
        <w:trPr>
          <w:trHeight w:val="228"/>
        </w:trPr>
        <w:tc>
          <w:tcPr>
            <w:tcW w:w="2951" w:type="dxa"/>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10.30-11.00</w:t>
            </w:r>
          </w:p>
        </w:tc>
        <w:tc>
          <w:tcPr>
            <w:tcW w:w="5980" w:type="dxa"/>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второй завтрак</w:t>
            </w:r>
          </w:p>
        </w:tc>
      </w:tr>
      <w:tr w:rsidR="00AD1DFF" w:rsidRPr="008E03D3" w:rsidTr="00AD1DFF">
        <w:trPr>
          <w:trHeight w:val="230"/>
        </w:trPr>
        <w:tc>
          <w:tcPr>
            <w:tcW w:w="2951" w:type="dxa"/>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12.00-13.00</w:t>
            </w:r>
          </w:p>
        </w:tc>
        <w:tc>
          <w:tcPr>
            <w:tcW w:w="5980" w:type="dxa"/>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обед</w:t>
            </w:r>
          </w:p>
        </w:tc>
      </w:tr>
      <w:tr w:rsidR="00AD1DFF" w:rsidRPr="008E03D3" w:rsidTr="00AD1DFF">
        <w:trPr>
          <w:trHeight w:val="228"/>
        </w:trPr>
        <w:tc>
          <w:tcPr>
            <w:tcW w:w="2951" w:type="dxa"/>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15.30</w:t>
            </w:r>
          </w:p>
        </w:tc>
        <w:tc>
          <w:tcPr>
            <w:tcW w:w="5980" w:type="dxa"/>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полдник</w:t>
            </w:r>
          </w:p>
        </w:tc>
      </w:tr>
    </w:tbl>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Приложение № 12 к СанПиН 2.3/2.4.3590-20</w:t>
      </w:r>
    </w:p>
    <w:p w:rsidR="00AD1DFF" w:rsidRPr="008E03D3"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 xml:space="preserve">Количество приемов пищи в зависимости от режима функционирования </w:t>
      </w:r>
      <w:r w:rsidRPr="00AD1DFF">
        <w:rPr>
          <w:rFonts w:ascii="Times New Roman" w:eastAsia="Times New Roman" w:hAnsi="Times New Roman" w:cs="Times New Roman"/>
          <w:b/>
          <w:bCs/>
          <w:color w:val="000000" w:themeColor="text1"/>
          <w:sz w:val="24"/>
          <w:szCs w:val="24"/>
          <w:lang w:eastAsia="ru-RU"/>
        </w:rPr>
        <w:t>организации и режима обучения</w:t>
      </w:r>
    </w:p>
    <w:tbl>
      <w:tblPr>
        <w:tblpPr w:leftFromText="180" w:rightFromText="180" w:vertAnchor="text" w:horzAnchor="margin" w:tblpX="-434" w:tblpY="118"/>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21"/>
        <w:gridCol w:w="2835"/>
        <w:gridCol w:w="4817"/>
      </w:tblGrid>
      <w:tr w:rsidR="00AD1DFF" w:rsidRPr="008E03D3" w:rsidTr="00AD1DFF">
        <w:trPr>
          <w:trHeight w:val="827"/>
        </w:trPr>
        <w:tc>
          <w:tcPr>
            <w:tcW w:w="2121" w:type="dxa"/>
            <w:shd w:val="clear" w:color="auto" w:fill="auto"/>
          </w:tcPr>
          <w:p w:rsidR="00AD1DFF" w:rsidRPr="008E03D3" w:rsidRDefault="00AD1DFF" w:rsidP="00AD1DFF">
            <w:pPr>
              <w:widowControl w:val="0"/>
              <w:shd w:val="clear" w:color="auto" w:fill="FFFFFF"/>
              <w:spacing w:after="0" w:line="240" w:lineRule="auto"/>
              <w:ind w:left="1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Вид организации</w:t>
            </w:r>
          </w:p>
        </w:tc>
        <w:tc>
          <w:tcPr>
            <w:tcW w:w="2835" w:type="dxa"/>
            <w:shd w:val="clear" w:color="auto" w:fill="auto"/>
          </w:tcPr>
          <w:p w:rsidR="00AD1DFF" w:rsidRPr="008E03D3" w:rsidRDefault="00AD1DFF" w:rsidP="00AD1DFF">
            <w:pPr>
              <w:widowControl w:val="0"/>
              <w:shd w:val="clear" w:color="auto" w:fill="FFFFFF"/>
              <w:spacing w:after="0" w:line="240" w:lineRule="auto"/>
              <w:ind w:left="-1" w:right="244" w:firstLine="1"/>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Продолжительность,</w:t>
            </w:r>
          </w:p>
          <w:p w:rsidR="00AD1DFF" w:rsidRPr="008E03D3" w:rsidRDefault="00AD1DFF" w:rsidP="00AD1DFF">
            <w:pPr>
              <w:widowControl w:val="0"/>
              <w:shd w:val="clear" w:color="auto" w:fill="FFFFFF"/>
              <w:spacing w:after="0" w:line="240" w:lineRule="auto"/>
              <w:ind w:left="-1" w:right="244" w:firstLine="1"/>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либо время нахождения ребенка в организации</w:t>
            </w:r>
          </w:p>
        </w:tc>
        <w:tc>
          <w:tcPr>
            <w:tcW w:w="4817" w:type="dxa"/>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Количество обязательных приемов пищи</w:t>
            </w:r>
          </w:p>
        </w:tc>
      </w:tr>
      <w:tr w:rsidR="00AD1DFF" w:rsidRPr="008E03D3" w:rsidTr="00AD1DFF">
        <w:trPr>
          <w:trHeight w:val="272"/>
        </w:trPr>
        <w:tc>
          <w:tcPr>
            <w:tcW w:w="2121" w:type="dxa"/>
            <w:tcBorders>
              <w:bottom w:val="nil"/>
            </w:tcBorders>
            <w:shd w:val="clear" w:color="auto" w:fill="auto"/>
          </w:tcPr>
          <w:p w:rsidR="00AD1DFF" w:rsidRPr="008E03D3" w:rsidRDefault="00AD1DFF" w:rsidP="00AD1DFF">
            <w:pPr>
              <w:widowControl w:val="0"/>
              <w:shd w:val="clear" w:color="auto" w:fill="FFFFFF"/>
              <w:spacing w:after="0" w:line="240" w:lineRule="auto"/>
              <w:ind w:left="1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Дошкольные</w:t>
            </w:r>
          </w:p>
        </w:tc>
        <w:tc>
          <w:tcPr>
            <w:tcW w:w="2835" w:type="dxa"/>
            <w:tcBorders>
              <w:bottom w:val="nil"/>
            </w:tcBorders>
            <w:shd w:val="clear" w:color="auto" w:fill="auto"/>
          </w:tcPr>
          <w:p w:rsidR="00AD1DFF" w:rsidRPr="008E03D3" w:rsidRDefault="00AD1DFF" w:rsidP="00AD1DFF">
            <w:pPr>
              <w:widowControl w:val="0"/>
              <w:shd w:val="clear" w:color="auto" w:fill="FFFFFF"/>
              <w:spacing w:after="0" w:line="240" w:lineRule="auto"/>
              <w:ind w:left="-567" w:right="-286"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 5 часов</w:t>
            </w:r>
          </w:p>
        </w:tc>
        <w:tc>
          <w:tcPr>
            <w:tcW w:w="4817" w:type="dxa"/>
            <w:tcBorders>
              <w:bottom w:val="nil"/>
            </w:tcBorders>
            <w:shd w:val="clear" w:color="auto" w:fill="auto"/>
          </w:tcPr>
          <w:p w:rsidR="00AD1DFF" w:rsidRPr="008E03D3" w:rsidRDefault="00AD1DFF" w:rsidP="00AD1DFF">
            <w:pPr>
              <w:widowControl w:val="0"/>
              <w:shd w:val="clear" w:color="auto" w:fill="FFFFFF"/>
              <w:spacing w:after="0" w:line="240" w:lineRule="auto"/>
              <w:ind w:left="-567" w:right="-286"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приема пищи (приемы пищи определяются</w:t>
            </w:r>
          </w:p>
        </w:tc>
      </w:tr>
      <w:tr w:rsidR="00AD1DFF" w:rsidRPr="008E03D3" w:rsidTr="00AD1DFF">
        <w:trPr>
          <w:trHeight w:val="276"/>
        </w:trPr>
        <w:tc>
          <w:tcPr>
            <w:tcW w:w="2121" w:type="dxa"/>
            <w:tcBorders>
              <w:top w:val="nil"/>
              <w:bottom w:val="nil"/>
            </w:tcBorders>
            <w:shd w:val="clear" w:color="auto" w:fill="auto"/>
          </w:tcPr>
          <w:p w:rsidR="00AD1DFF" w:rsidRPr="008E03D3" w:rsidRDefault="00AD1DFF" w:rsidP="00AD1DFF">
            <w:pPr>
              <w:widowControl w:val="0"/>
              <w:shd w:val="clear" w:color="auto" w:fill="FFFFFF"/>
              <w:spacing w:after="0" w:line="240" w:lineRule="auto"/>
              <w:ind w:left="1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организации,</w:t>
            </w:r>
          </w:p>
        </w:tc>
        <w:tc>
          <w:tcPr>
            <w:tcW w:w="2835" w:type="dxa"/>
            <w:tcBorders>
              <w:top w:val="nil"/>
              <w:bottom w:val="nil"/>
            </w:tcBorders>
            <w:shd w:val="clear" w:color="auto" w:fill="auto"/>
          </w:tcPr>
          <w:p w:rsidR="00AD1DFF" w:rsidRPr="008E03D3" w:rsidRDefault="00AD1DFF" w:rsidP="00AD1DFF">
            <w:pPr>
              <w:widowControl w:val="0"/>
              <w:shd w:val="clear" w:color="auto" w:fill="FFFFFF"/>
              <w:spacing w:after="0" w:line="240" w:lineRule="auto"/>
              <w:ind w:left="-567" w:right="-286" w:firstLine="567"/>
              <w:rPr>
                <w:rFonts w:ascii="Times New Roman" w:eastAsia="Times New Roman" w:hAnsi="Times New Roman" w:cs="Times New Roman"/>
                <w:color w:val="000000" w:themeColor="text1"/>
                <w:sz w:val="24"/>
                <w:szCs w:val="24"/>
                <w:lang w:eastAsia="ru-RU"/>
              </w:rPr>
            </w:pPr>
          </w:p>
        </w:tc>
        <w:tc>
          <w:tcPr>
            <w:tcW w:w="4817" w:type="dxa"/>
            <w:tcBorders>
              <w:top w:val="nil"/>
              <w:bottom w:val="nil"/>
            </w:tcBorders>
            <w:shd w:val="clear" w:color="auto" w:fill="auto"/>
          </w:tcPr>
          <w:p w:rsidR="00AD1DFF" w:rsidRPr="008E03D3" w:rsidRDefault="00AD1DFF" w:rsidP="00AD1DFF">
            <w:pPr>
              <w:widowControl w:val="0"/>
              <w:shd w:val="clear" w:color="auto" w:fill="FFFFFF"/>
              <w:spacing w:after="0" w:line="240" w:lineRule="auto"/>
              <w:ind w:left="-567" w:right="-286"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фактическим временем нахождения в</w:t>
            </w:r>
          </w:p>
        </w:tc>
      </w:tr>
      <w:tr w:rsidR="00AD1DFF" w:rsidRPr="008E03D3" w:rsidTr="00AD1DFF">
        <w:trPr>
          <w:trHeight w:val="275"/>
        </w:trPr>
        <w:tc>
          <w:tcPr>
            <w:tcW w:w="2121" w:type="dxa"/>
            <w:tcBorders>
              <w:top w:val="nil"/>
              <w:bottom w:val="nil"/>
            </w:tcBorders>
            <w:shd w:val="clear" w:color="auto" w:fill="auto"/>
          </w:tcPr>
          <w:p w:rsidR="00AD1DFF" w:rsidRPr="008E03D3" w:rsidRDefault="00AD1DFF" w:rsidP="00AD1DFF">
            <w:pPr>
              <w:widowControl w:val="0"/>
              <w:shd w:val="clear" w:color="auto" w:fill="FFFFFF"/>
              <w:spacing w:after="0" w:line="240" w:lineRule="auto"/>
              <w:ind w:left="1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организации</w:t>
            </w:r>
          </w:p>
        </w:tc>
        <w:tc>
          <w:tcPr>
            <w:tcW w:w="2835" w:type="dxa"/>
            <w:tcBorders>
              <w:top w:val="nil"/>
              <w:bottom w:val="nil"/>
            </w:tcBorders>
            <w:shd w:val="clear" w:color="auto" w:fill="auto"/>
          </w:tcPr>
          <w:p w:rsidR="00AD1DFF" w:rsidRPr="008E03D3" w:rsidRDefault="00AD1DFF" w:rsidP="00AD1DFF">
            <w:pPr>
              <w:widowControl w:val="0"/>
              <w:shd w:val="clear" w:color="auto" w:fill="FFFFFF"/>
              <w:spacing w:after="0" w:line="240" w:lineRule="auto"/>
              <w:ind w:left="-567" w:right="-286" w:firstLine="567"/>
              <w:rPr>
                <w:rFonts w:ascii="Times New Roman" w:eastAsia="Times New Roman" w:hAnsi="Times New Roman" w:cs="Times New Roman"/>
                <w:color w:val="000000" w:themeColor="text1"/>
                <w:sz w:val="24"/>
                <w:szCs w:val="24"/>
                <w:lang w:eastAsia="ru-RU"/>
              </w:rPr>
            </w:pPr>
          </w:p>
        </w:tc>
        <w:tc>
          <w:tcPr>
            <w:tcW w:w="4817" w:type="dxa"/>
            <w:tcBorders>
              <w:top w:val="nil"/>
              <w:bottom w:val="nil"/>
            </w:tcBorders>
            <w:shd w:val="clear" w:color="auto" w:fill="auto"/>
          </w:tcPr>
          <w:p w:rsidR="00AD1DFF" w:rsidRPr="008E03D3" w:rsidRDefault="00AD1DFF" w:rsidP="00AD1DFF">
            <w:pPr>
              <w:widowControl w:val="0"/>
              <w:shd w:val="clear" w:color="auto" w:fill="FFFFFF"/>
              <w:spacing w:after="0" w:line="240" w:lineRule="auto"/>
              <w:ind w:left="-567" w:right="-286"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организации)</w:t>
            </w:r>
          </w:p>
        </w:tc>
      </w:tr>
      <w:tr w:rsidR="00AD1DFF" w:rsidRPr="008E03D3" w:rsidTr="00AD1DFF">
        <w:trPr>
          <w:trHeight w:val="70"/>
        </w:trPr>
        <w:tc>
          <w:tcPr>
            <w:tcW w:w="2121" w:type="dxa"/>
            <w:vMerge w:val="restart"/>
            <w:tcBorders>
              <w:top w:val="nil"/>
              <w:bottom w:val="nil"/>
            </w:tcBorders>
            <w:shd w:val="clear" w:color="auto" w:fill="auto"/>
          </w:tcPr>
          <w:p w:rsidR="00AD1DFF" w:rsidRPr="008E03D3" w:rsidRDefault="00AD1DFF" w:rsidP="00AD1DFF">
            <w:pPr>
              <w:widowControl w:val="0"/>
              <w:shd w:val="clear" w:color="auto" w:fill="FFFFFF"/>
              <w:spacing w:after="0" w:line="240" w:lineRule="auto"/>
              <w:ind w:left="1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 уходу и присмотру</w:t>
            </w:r>
          </w:p>
        </w:tc>
        <w:tc>
          <w:tcPr>
            <w:tcW w:w="2835" w:type="dxa"/>
            <w:tcBorders>
              <w:top w:val="nil"/>
            </w:tcBorders>
            <w:shd w:val="clear" w:color="auto" w:fill="auto"/>
          </w:tcPr>
          <w:p w:rsidR="00AD1DFF" w:rsidRPr="008E03D3" w:rsidRDefault="00AD1DFF" w:rsidP="00AD1DFF">
            <w:pPr>
              <w:widowControl w:val="0"/>
              <w:shd w:val="clear" w:color="auto" w:fill="FFFFFF"/>
              <w:spacing w:after="0" w:line="240" w:lineRule="auto"/>
              <w:ind w:left="-567" w:right="-286" w:firstLine="567"/>
              <w:rPr>
                <w:rFonts w:ascii="Times New Roman" w:eastAsia="Times New Roman" w:hAnsi="Times New Roman" w:cs="Times New Roman"/>
                <w:color w:val="000000" w:themeColor="text1"/>
                <w:sz w:val="24"/>
                <w:szCs w:val="24"/>
                <w:lang w:eastAsia="ru-RU"/>
              </w:rPr>
            </w:pPr>
          </w:p>
        </w:tc>
        <w:tc>
          <w:tcPr>
            <w:tcW w:w="4817" w:type="dxa"/>
            <w:tcBorders>
              <w:top w:val="nil"/>
            </w:tcBorders>
            <w:shd w:val="clear" w:color="auto" w:fill="auto"/>
          </w:tcPr>
          <w:p w:rsidR="00AD1DFF" w:rsidRPr="008E03D3" w:rsidRDefault="00AD1DFF" w:rsidP="00AD1DFF">
            <w:pPr>
              <w:widowControl w:val="0"/>
              <w:shd w:val="clear" w:color="auto" w:fill="FFFFFF"/>
              <w:spacing w:after="0" w:line="240" w:lineRule="auto"/>
              <w:ind w:left="-567" w:right="-286" w:firstLine="567"/>
              <w:rPr>
                <w:rFonts w:ascii="Times New Roman" w:eastAsia="Times New Roman" w:hAnsi="Times New Roman" w:cs="Times New Roman"/>
                <w:color w:val="000000" w:themeColor="text1"/>
                <w:sz w:val="24"/>
                <w:szCs w:val="24"/>
                <w:lang w:eastAsia="ru-RU"/>
              </w:rPr>
            </w:pPr>
          </w:p>
        </w:tc>
      </w:tr>
      <w:tr w:rsidR="00AD1DFF" w:rsidRPr="008E03D3" w:rsidTr="00AD1DFF">
        <w:trPr>
          <w:trHeight w:val="276"/>
        </w:trPr>
        <w:tc>
          <w:tcPr>
            <w:tcW w:w="2121" w:type="dxa"/>
            <w:vMerge/>
            <w:tcBorders>
              <w:top w:val="nil"/>
              <w:bottom w:val="nil"/>
            </w:tcBorders>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835" w:type="dxa"/>
            <w:vMerge w:val="restart"/>
            <w:shd w:val="clear" w:color="auto" w:fill="auto"/>
          </w:tcPr>
          <w:p w:rsidR="00AD1DFF" w:rsidRPr="008E03D3" w:rsidRDefault="00AD1DFF" w:rsidP="00AD1DFF">
            <w:pPr>
              <w:widowControl w:val="0"/>
              <w:shd w:val="clear" w:color="auto" w:fill="FFFFFF"/>
              <w:spacing w:after="0" w:line="240" w:lineRule="auto"/>
              <w:ind w:left="-567" w:right="-286"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8–10 часов</w:t>
            </w:r>
          </w:p>
        </w:tc>
        <w:tc>
          <w:tcPr>
            <w:tcW w:w="4817" w:type="dxa"/>
            <w:vMerge w:val="restart"/>
            <w:shd w:val="clear" w:color="auto" w:fill="auto"/>
          </w:tcPr>
          <w:p w:rsidR="00AD1DFF" w:rsidRPr="008E03D3" w:rsidRDefault="00AD1DFF" w:rsidP="00AD1DFF">
            <w:pPr>
              <w:widowControl w:val="0"/>
              <w:shd w:val="clear" w:color="auto" w:fill="FFFFFF"/>
              <w:spacing w:after="0" w:line="240" w:lineRule="auto"/>
              <w:ind w:left="-567" w:right="-286"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завтрак, второй завтрак, обед и полдник</w:t>
            </w:r>
          </w:p>
        </w:tc>
      </w:tr>
      <w:tr w:rsidR="00AD1DFF" w:rsidRPr="008E03D3" w:rsidTr="00AD1DFF">
        <w:trPr>
          <w:trHeight w:val="541"/>
        </w:trPr>
        <w:tc>
          <w:tcPr>
            <w:tcW w:w="2121" w:type="dxa"/>
            <w:tcBorders>
              <w:top w:val="nil"/>
            </w:tcBorders>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835" w:type="dxa"/>
            <w:vMerge/>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817" w:type="dxa"/>
            <w:vMerge/>
            <w:shd w:val="clear" w:color="auto" w:fill="auto"/>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bl>
    <w:p w:rsid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Default="008E03D3"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A304E0" w:rsidRDefault="00A304E0"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AD1DFF" w:rsidRDefault="00AD1DFF" w:rsidP="00AD1DFF">
      <w:pPr>
        <w:widowControl w:val="0"/>
        <w:shd w:val="clear" w:color="auto" w:fill="FFFFFF"/>
        <w:spacing w:after="0" w:line="240" w:lineRule="auto"/>
        <w:ind w:right="244"/>
        <w:jc w:val="center"/>
        <w:rPr>
          <w:rFonts w:ascii="Times New Roman" w:eastAsia="Times New Roman" w:hAnsi="Times New Roman" w:cs="Times New Roman"/>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AD1DFF">
        <w:rPr>
          <w:rFonts w:ascii="Times New Roman" w:eastAsia="Times New Roman" w:hAnsi="Times New Roman" w:cs="Times New Roman"/>
          <w:b/>
          <w:bCs/>
          <w:color w:val="000000" w:themeColor="text1"/>
          <w:sz w:val="24"/>
          <w:szCs w:val="24"/>
          <w:lang w:eastAsia="ru-RU"/>
        </w:rPr>
        <w:t>РЕЖИМ ДНЯ (10,5 ЧАСОВ)</w:t>
      </w:r>
    </w:p>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AD1DFF">
        <w:rPr>
          <w:rFonts w:ascii="Times New Roman" w:eastAsia="Times New Roman" w:hAnsi="Times New Roman" w:cs="Times New Roman"/>
          <w:b/>
          <w:color w:val="000000" w:themeColor="text1"/>
          <w:sz w:val="24"/>
          <w:szCs w:val="24"/>
          <w:lang w:eastAsia="ru-RU"/>
        </w:rPr>
        <w:t>Вторая младшая группа 3-4 года</w:t>
      </w:r>
    </w:p>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AD1DFF">
        <w:rPr>
          <w:rFonts w:ascii="Times New Roman" w:eastAsia="Times New Roman" w:hAnsi="Times New Roman" w:cs="Times New Roman"/>
          <w:b/>
          <w:color w:val="000000" w:themeColor="text1"/>
          <w:sz w:val="24"/>
          <w:szCs w:val="24"/>
          <w:lang w:eastAsia="ru-RU"/>
        </w:rPr>
        <w:t>Холодный период</w:t>
      </w:r>
    </w:p>
    <w:tbl>
      <w:tblPr>
        <w:tblStyle w:val="a8"/>
        <w:tblpPr w:leftFromText="180" w:rightFromText="180" w:vertAnchor="text" w:horzAnchor="margin" w:tblpXSpec="center" w:tblpY="296"/>
        <w:tblW w:w="9615" w:type="dxa"/>
        <w:tblLayout w:type="fixed"/>
        <w:tblLook w:val="0000" w:firstRow="0" w:lastRow="0" w:firstColumn="0" w:lastColumn="0" w:noHBand="0" w:noVBand="0"/>
      </w:tblPr>
      <w:tblGrid>
        <w:gridCol w:w="6345"/>
        <w:gridCol w:w="3270"/>
      </w:tblGrid>
      <w:tr w:rsidR="00AD1DFF" w:rsidRPr="00AD1DFF" w:rsidTr="00AD1DFF">
        <w:trPr>
          <w:trHeight w:val="483"/>
        </w:trPr>
        <w:tc>
          <w:tcPr>
            <w:tcW w:w="6345" w:type="dxa"/>
          </w:tcPr>
          <w:p w:rsidR="00AD1DFF" w:rsidRPr="00AD1DFF" w:rsidRDefault="00AD1DFF" w:rsidP="00AD1DFF">
            <w:pPr>
              <w:ind w:left="-567" w:firstLine="567"/>
              <w:jc w:val="center"/>
              <w:rPr>
                <w:b/>
                <w:color w:val="000000" w:themeColor="text1"/>
                <w:sz w:val="24"/>
                <w:szCs w:val="24"/>
              </w:rPr>
            </w:pPr>
            <w:r w:rsidRPr="00AD1DFF">
              <w:rPr>
                <w:b/>
                <w:bCs/>
                <w:color w:val="000000" w:themeColor="text1"/>
                <w:sz w:val="24"/>
                <w:szCs w:val="24"/>
              </w:rPr>
              <w:t>Режимные моменты</w:t>
            </w:r>
          </w:p>
        </w:tc>
        <w:tc>
          <w:tcPr>
            <w:tcW w:w="3270" w:type="dxa"/>
          </w:tcPr>
          <w:p w:rsidR="00AD1DFF" w:rsidRPr="00AD1DFF" w:rsidRDefault="00AD1DFF" w:rsidP="00AD1DFF">
            <w:pPr>
              <w:pStyle w:val="afd"/>
              <w:ind w:left="-567" w:firstLine="567"/>
              <w:rPr>
                <w:b w:val="0"/>
                <w:sz w:val="24"/>
                <w:szCs w:val="24"/>
              </w:rPr>
            </w:pPr>
            <w:r w:rsidRPr="00AD1DFF">
              <w:rPr>
                <w:b w:val="0"/>
                <w:sz w:val="24"/>
                <w:szCs w:val="24"/>
              </w:rPr>
              <w:t>Время</w:t>
            </w:r>
          </w:p>
        </w:tc>
      </w:tr>
      <w:tr w:rsidR="00AD1DFF" w:rsidRPr="00AD1DFF" w:rsidTr="00AD1DFF">
        <w:trPr>
          <w:trHeight w:val="525"/>
        </w:trPr>
        <w:tc>
          <w:tcPr>
            <w:tcW w:w="6345" w:type="dxa"/>
          </w:tcPr>
          <w:p w:rsidR="00AD1DFF" w:rsidRPr="00AD1DFF" w:rsidRDefault="00AD1DFF" w:rsidP="00AD1DFF">
            <w:pPr>
              <w:ind w:left="29" w:hanging="29"/>
              <w:rPr>
                <w:sz w:val="24"/>
                <w:szCs w:val="24"/>
              </w:rPr>
            </w:pPr>
            <w:r w:rsidRPr="00AD1DFF">
              <w:rPr>
                <w:sz w:val="24"/>
                <w:szCs w:val="24"/>
              </w:rPr>
              <w:t>Приём детей, игры, взаимодействие с семьей</w:t>
            </w:r>
          </w:p>
          <w:p w:rsidR="00AD1DFF" w:rsidRPr="00AD1DFF" w:rsidRDefault="00AD1DFF" w:rsidP="00AD1DFF">
            <w:pPr>
              <w:ind w:left="29" w:hanging="29"/>
              <w:rPr>
                <w:sz w:val="24"/>
                <w:szCs w:val="24"/>
              </w:rPr>
            </w:pPr>
            <w:r w:rsidRPr="00AD1DFF">
              <w:rPr>
                <w:sz w:val="24"/>
                <w:szCs w:val="24"/>
              </w:rPr>
              <w:t>Утренняя гимнастика (в группе).</w:t>
            </w:r>
          </w:p>
        </w:tc>
        <w:tc>
          <w:tcPr>
            <w:tcW w:w="3270" w:type="dxa"/>
          </w:tcPr>
          <w:p w:rsidR="00AD1DFF" w:rsidRPr="00AD1DFF" w:rsidRDefault="00AD1DFF" w:rsidP="00AD1DFF">
            <w:pPr>
              <w:ind w:left="-567" w:firstLine="567"/>
              <w:jc w:val="center"/>
              <w:rPr>
                <w:bCs/>
                <w:sz w:val="24"/>
                <w:szCs w:val="24"/>
              </w:rPr>
            </w:pPr>
            <w:r w:rsidRPr="00AD1DFF">
              <w:rPr>
                <w:bCs/>
                <w:sz w:val="24"/>
                <w:szCs w:val="24"/>
              </w:rPr>
              <w:t>7.30 – 8.10</w:t>
            </w:r>
          </w:p>
        </w:tc>
      </w:tr>
      <w:tr w:rsidR="00AD1DFF" w:rsidRPr="00AD1DFF" w:rsidTr="00AD1DFF">
        <w:trPr>
          <w:trHeight w:val="251"/>
        </w:trPr>
        <w:tc>
          <w:tcPr>
            <w:tcW w:w="6345" w:type="dxa"/>
          </w:tcPr>
          <w:p w:rsidR="00AD1DFF" w:rsidRPr="00AD1DFF" w:rsidRDefault="00AD1DFF" w:rsidP="00AD1DFF">
            <w:pPr>
              <w:ind w:left="29" w:hanging="29"/>
              <w:rPr>
                <w:sz w:val="24"/>
                <w:szCs w:val="24"/>
              </w:rPr>
            </w:pPr>
            <w:r w:rsidRPr="00AD1DFF">
              <w:rPr>
                <w:sz w:val="24"/>
                <w:szCs w:val="24"/>
              </w:rPr>
              <w:t>Подготовка к завтраку, завтрак.</w:t>
            </w:r>
          </w:p>
        </w:tc>
        <w:tc>
          <w:tcPr>
            <w:tcW w:w="3270" w:type="dxa"/>
          </w:tcPr>
          <w:p w:rsidR="00AD1DFF" w:rsidRPr="00AD1DFF" w:rsidRDefault="00AD1DFF" w:rsidP="00AD1DFF">
            <w:pPr>
              <w:ind w:left="-567" w:firstLine="567"/>
              <w:jc w:val="center"/>
              <w:rPr>
                <w:bCs/>
                <w:sz w:val="24"/>
                <w:szCs w:val="24"/>
              </w:rPr>
            </w:pPr>
            <w:r w:rsidRPr="00AD1DFF">
              <w:rPr>
                <w:bCs/>
                <w:sz w:val="24"/>
                <w:szCs w:val="24"/>
              </w:rPr>
              <w:t>8.10 - 8.40</w:t>
            </w:r>
          </w:p>
        </w:tc>
      </w:tr>
      <w:tr w:rsidR="00AD1DFF" w:rsidRPr="00AD1DFF" w:rsidTr="00AD1DFF">
        <w:trPr>
          <w:trHeight w:val="262"/>
        </w:trPr>
        <w:tc>
          <w:tcPr>
            <w:tcW w:w="6345" w:type="dxa"/>
          </w:tcPr>
          <w:p w:rsidR="00AD1DFF" w:rsidRPr="00AD1DFF" w:rsidRDefault="00AD1DFF" w:rsidP="00AD1DFF">
            <w:pPr>
              <w:ind w:left="29" w:hanging="29"/>
              <w:rPr>
                <w:sz w:val="24"/>
                <w:szCs w:val="24"/>
              </w:rPr>
            </w:pPr>
            <w:r w:rsidRPr="00AD1DFF">
              <w:rPr>
                <w:sz w:val="24"/>
                <w:szCs w:val="24"/>
              </w:rPr>
              <w:t>Игры, самостоятельная деятельность.</w:t>
            </w:r>
          </w:p>
        </w:tc>
        <w:tc>
          <w:tcPr>
            <w:tcW w:w="3270" w:type="dxa"/>
          </w:tcPr>
          <w:p w:rsidR="00AD1DFF" w:rsidRPr="00AD1DFF" w:rsidRDefault="00AD1DFF" w:rsidP="00AD1DFF">
            <w:pPr>
              <w:ind w:left="-567" w:firstLine="567"/>
              <w:jc w:val="center"/>
              <w:rPr>
                <w:bCs/>
                <w:sz w:val="24"/>
                <w:szCs w:val="24"/>
              </w:rPr>
            </w:pPr>
            <w:r w:rsidRPr="00AD1DFF">
              <w:rPr>
                <w:bCs/>
                <w:sz w:val="24"/>
                <w:szCs w:val="24"/>
                <w:lang w:val="en-US"/>
              </w:rPr>
              <w:t xml:space="preserve">   </w:t>
            </w:r>
            <w:r w:rsidRPr="00AD1DFF">
              <w:rPr>
                <w:bCs/>
                <w:sz w:val="24"/>
                <w:szCs w:val="24"/>
              </w:rPr>
              <w:t>8.40 - 9.00</w:t>
            </w:r>
          </w:p>
        </w:tc>
      </w:tr>
      <w:tr w:rsidR="00AD1DFF" w:rsidRPr="00AD1DFF" w:rsidTr="00AD1DFF">
        <w:trPr>
          <w:trHeight w:val="386"/>
        </w:trPr>
        <w:tc>
          <w:tcPr>
            <w:tcW w:w="6345" w:type="dxa"/>
          </w:tcPr>
          <w:p w:rsidR="00AD1DFF" w:rsidRPr="00AD1DFF" w:rsidRDefault="00AD1DFF" w:rsidP="00AD1DFF">
            <w:pPr>
              <w:ind w:left="29" w:hanging="29"/>
              <w:rPr>
                <w:sz w:val="24"/>
                <w:szCs w:val="24"/>
              </w:rPr>
            </w:pPr>
            <w:r w:rsidRPr="00AD1DFF">
              <w:rPr>
                <w:sz w:val="24"/>
                <w:szCs w:val="24"/>
              </w:rPr>
              <w:t xml:space="preserve">Непосредственно образовательная деятельность.   </w:t>
            </w:r>
          </w:p>
        </w:tc>
        <w:tc>
          <w:tcPr>
            <w:tcW w:w="3270" w:type="dxa"/>
          </w:tcPr>
          <w:p w:rsidR="00AD1DFF" w:rsidRPr="00AD1DFF" w:rsidRDefault="00AD1DFF" w:rsidP="00AD1DFF">
            <w:pPr>
              <w:ind w:left="-567" w:firstLine="567"/>
              <w:jc w:val="center"/>
              <w:rPr>
                <w:bCs/>
                <w:sz w:val="24"/>
                <w:szCs w:val="24"/>
              </w:rPr>
            </w:pPr>
            <w:r w:rsidRPr="00AD1DFF">
              <w:rPr>
                <w:bCs/>
                <w:sz w:val="24"/>
                <w:szCs w:val="24"/>
              </w:rPr>
              <w:t>9.00 – 9.15</w:t>
            </w:r>
          </w:p>
          <w:p w:rsidR="00AD1DFF" w:rsidRPr="00AD1DFF" w:rsidRDefault="00AD1DFF" w:rsidP="00AD1DFF">
            <w:pPr>
              <w:ind w:left="-567" w:firstLine="567"/>
              <w:jc w:val="center"/>
              <w:rPr>
                <w:bCs/>
                <w:sz w:val="24"/>
                <w:szCs w:val="24"/>
              </w:rPr>
            </w:pPr>
            <w:r w:rsidRPr="00AD1DFF">
              <w:rPr>
                <w:bCs/>
                <w:sz w:val="24"/>
                <w:szCs w:val="24"/>
              </w:rPr>
              <w:t>9.25 - 9.40</w:t>
            </w:r>
          </w:p>
        </w:tc>
      </w:tr>
      <w:tr w:rsidR="00AD1DFF" w:rsidRPr="00AD1DFF" w:rsidTr="00AD1DFF">
        <w:trPr>
          <w:trHeight w:val="414"/>
        </w:trPr>
        <w:tc>
          <w:tcPr>
            <w:tcW w:w="6345" w:type="dxa"/>
          </w:tcPr>
          <w:p w:rsidR="00AD1DFF" w:rsidRPr="00AD1DFF" w:rsidRDefault="00AD1DFF" w:rsidP="00AD1DFF">
            <w:pPr>
              <w:ind w:left="29" w:hanging="29"/>
              <w:rPr>
                <w:sz w:val="24"/>
                <w:szCs w:val="24"/>
              </w:rPr>
            </w:pPr>
            <w:r w:rsidRPr="00AD1DFF">
              <w:rPr>
                <w:sz w:val="24"/>
                <w:szCs w:val="24"/>
              </w:rPr>
              <w:t>Второй завтрак.</w:t>
            </w:r>
          </w:p>
        </w:tc>
        <w:tc>
          <w:tcPr>
            <w:tcW w:w="3270" w:type="dxa"/>
          </w:tcPr>
          <w:p w:rsidR="00AD1DFF" w:rsidRPr="00AD1DFF" w:rsidRDefault="00AD1DFF" w:rsidP="00AD1DFF">
            <w:pPr>
              <w:ind w:left="-567" w:firstLine="567"/>
              <w:jc w:val="center"/>
              <w:rPr>
                <w:bCs/>
                <w:sz w:val="24"/>
                <w:szCs w:val="24"/>
              </w:rPr>
            </w:pPr>
            <w:r w:rsidRPr="00AD1DFF">
              <w:rPr>
                <w:bCs/>
                <w:sz w:val="24"/>
                <w:szCs w:val="24"/>
              </w:rPr>
              <w:t>10.30</w:t>
            </w:r>
          </w:p>
        </w:tc>
      </w:tr>
      <w:tr w:rsidR="00AD1DFF" w:rsidRPr="00AD1DFF" w:rsidTr="00AD1DFF">
        <w:trPr>
          <w:trHeight w:val="262"/>
        </w:trPr>
        <w:tc>
          <w:tcPr>
            <w:tcW w:w="6345" w:type="dxa"/>
          </w:tcPr>
          <w:p w:rsidR="00AD1DFF" w:rsidRPr="00AD1DFF" w:rsidRDefault="00AD1DFF" w:rsidP="00AD1DFF">
            <w:pPr>
              <w:ind w:left="29" w:hanging="29"/>
              <w:rPr>
                <w:sz w:val="24"/>
                <w:szCs w:val="24"/>
              </w:rPr>
            </w:pPr>
            <w:r w:rsidRPr="00AD1DFF">
              <w:rPr>
                <w:sz w:val="24"/>
                <w:szCs w:val="24"/>
              </w:rPr>
              <w:t>Подготовка к прогулке, прогулка.</w:t>
            </w:r>
          </w:p>
        </w:tc>
        <w:tc>
          <w:tcPr>
            <w:tcW w:w="3270" w:type="dxa"/>
          </w:tcPr>
          <w:p w:rsidR="00AD1DFF" w:rsidRPr="00AD1DFF" w:rsidRDefault="00AD1DFF" w:rsidP="00AD1DFF">
            <w:pPr>
              <w:ind w:left="-567" w:firstLine="567"/>
              <w:jc w:val="center"/>
              <w:rPr>
                <w:bCs/>
                <w:sz w:val="24"/>
                <w:szCs w:val="24"/>
              </w:rPr>
            </w:pPr>
            <w:r w:rsidRPr="00AD1DFF">
              <w:rPr>
                <w:bCs/>
                <w:sz w:val="24"/>
                <w:szCs w:val="24"/>
              </w:rPr>
              <w:t>9 .40 – 11.50.</w:t>
            </w:r>
          </w:p>
        </w:tc>
      </w:tr>
      <w:tr w:rsidR="00AD1DFF" w:rsidRPr="00AD1DFF" w:rsidTr="00AD1DFF">
        <w:trPr>
          <w:trHeight w:val="515"/>
        </w:trPr>
        <w:tc>
          <w:tcPr>
            <w:tcW w:w="6345" w:type="dxa"/>
          </w:tcPr>
          <w:p w:rsidR="00AD1DFF" w:rsidRPr="00AD1DFF" w:rsidRDefault="00AD1DFF" w:rsidP="00AD1DFF">
            <w:pPr>
              <w:ind w:left="29" w:hanging="29"/>
              <w:rPr>
                <w:sz w:val="24"/>
                <w:szCs w:val="24"/>
              </w:rPr>
            </w:pPr>
            <w:r w:rsidRPr="00AD1DFF">
              <w:rPr>
                <w:sz w:val="24"/>
                <w:szCs w:val="24"/>
              </w:rPr>
              <w:t xml:space="preserve">Возвращение с прогулки, игры. </w:t>
            </w:r>
          </w:p>
        </w:tc>
        <w:tc>
          <w:tcPr>
            <w:tcW w:w="3270" w:type="dxa"/>
          </w:tcPr>
          <w:p w:rsidR="00AD1DFF" w:rsidRPr="00AD1DFF" w:rsidRDefault="00AD1DFF" w:rsidP="00AD1DFF">
            <w:pPr>
              <w:ind w:left="-567" w:firstLine="567"/>
              <w:jc w:val="center"/>
              <w:rPr>
                <w:bCs/>
                <w:sz w:val="24"/>
                <w:szCs w:val="24"/>
              </w:rPr>
            </w:pPr>
            <w:r w:rsidRPr="00AD1DFF">
              <w:rPr>
                <w:bCs/>
                <w:sz w:val="24"/>
                <w:szCs w:val="24"/>
              </w:rPr>
              <w:t>11.50 - 12.00</w:t>
            </w:r>
          </w:p>
        </w:tc>
      </w:tr>
      <w:tr w:rsidR="00AD1DFF" w:rsidRPr="00AD1DFF" w:rsidTr="00AD1DFF">
        <w:trPr>
          <w:trHeight w:val="525"/>
        </w:trPr>
        <w:tc>
          <w:tcPr>
            <w:tcW w:w="6345" w:type="dxa"/>
          </w:tcPr>
          <w:p w:rsidR="00AD1DFF" w:rsidRPr="00AD1DFF" w:rsidRDefault="00AD1DFF" w:rsidP="00AD1DFF">
            <w:pPr>
              <w:ind w:left="29" w:hanging="29"/>
              <w:rPr>
                <w:sz w:val="24"/>
                <w:szCs w:val="24"/>
              </w:rPr>
            </w:pPr>
            <w:r w:rsidRPr="00AD1DFF">
              <w:rPr>
                <w:sz w:val="24"/>
                <w:szCs w:val="24"/>
              </w:rPr>
              <w:t>Подготовка к обеду, обед.</w:t>
            </w:r>
          </w:p>
        </w:tc>
        <w:tc>
          <w:tcPr>
            <w:tcW w:w="3270" w:type="dxa"/>
          </w:tcPr>
          <w:p w:rsidR="00AD1DFF" w:rsidRPr="00AD1DFF" w:rsidRDefault="00AD1DFF" w:rsidP="00AD1DFF">
            <w:pPr>
              <w:ind w:left="-567" w:firstLine="567"/>
              <w:jc w:val="center"/>
              <w:rPr>
                <w:bCs/>
                <w:sz w:val="24"/>
                <w:szCs w:val="24"/>
              </w:rPr>
            </w:pPr>
            <w:r w:rsidRPr="00AD1DFF">
              <w:rPr>
                <w:bCs/>
                <w:sz w:val="24"/>
                <w:szCs w:val="24"/>
              </w:rPr>
              <w:t>12.00– 12.40</w:t>
            </w:r>
          </w:p>
        </w:tc>
      </w:tr>
      <w:tr w:rsidR="00AD1DFF" w:rsidRPr="00AD1DFF" w:rsidTr="00AD1DFF">
        <w:trPr>
          <w:trHeight w:val="262"/>
        </w:trPr>
        <w:tc>
          <w:tcPr>
            <w:tcW w:w="6345" w:type="dxa"/>
          </w:tcPr>
          <w:p w:rsidR="00AD1DFF" w:rsidRPr="00AD1DFF" w:rsidRDefault="00AD1DFF" w:rsidP="00AD1DFF">
            <w:pPr>
              <w:ind w:left="29" w:hanging="29"/>
              <w:rPr>
                <w:sz w:val="24"/>
                <w:szCs w:val="24"/>
              </w:rPr>
            </w:pPr>
            <w:r w:rsidRPr="00AD1DFF">
              <w:rPr>
                <w:sz w:val="24"/>
                <w:szCs w:val="24"/>
              </w:rPr>
              <w:t xml:space="preserve">Подготовка ко сну, дневной сон. </w:t>
            </w:r>
          </w:p>
        </w:tc>
        <w:tc>
          <w:tcPr>
            <w:tcW w:w="3270" w:type="dxa"/>
          </w:tcPr>
          <w:p w:rsidR="00AD1DFF" w:rsidRPr="00AD1DFF" w:rsidRDefault="00AD1DFF" w:rsidP="00AD1DFF">
            <w:pPr>
              <w:ind w:left="-567" w:firstLine="567"/>
              <w:jc w:val="center"/>
              <w:rPr>
                <w:bCs/>
                <w:sz w:val="24"/>
                <w:szCs w:val="24"/>
              </w:rPr>
            </w:pPr>
            <w:r w:rsidRPr="00AD1DFF">
              <w:rPr>
                <w:bCs/>
                <w:sz w:val="24"/>
                <w:szCs w:val="24"/>
              </w:rPr>
              <w:t>12.40 – 15.00</w:t>
            </w:r>
          </w:p>
        </w:tc>
      </w:tr>
      <w:tr w:rsidR="00AD1DFF" w:rsidRPr="00AD1DFF" w:rsidTr="00AD1DFF">
        <w:trPr>
          <w:trHeight w:val="515"/>
        </w:trPr>
        <w:tc>
          <w:tcPr>
            <w:tcW w:w="6345" w:type="dxa"/>
          </w:tcPr>
          <w:p w:rsidR="00AD1DFF" w:rsidRPr="00AD1DFF" w:rsidRDefault="00AD1DFF" w:rsidP="00AD1DFF">
            <w:pPr>
              <w:ind w:left="29" w:hanging="29"/>
              <w:rPr>
                <w:sz w:val="24"/>
                <w:szCs w:val="24"/>
              </w:rPr>
            </w:pPr>
            <w:r w:rsidRPr="00AD1DFF">
              <w:rPr>
                <w:sz w:val="24"/>
                <w:szCs w:val="24"/>
              </w:rPr>
              <w:t>Постепенный подъём, оздоровительные и гигиенические процедуры, игры.</w:t>
            </w:r>
          </w:p>
        </w:tc>
        <w:tc>
          <w:tcPr>
            <w:tcW w:w="3270" w:type="dxa"/>
          </w:tcPr>
          <w:p w:rsidR="00AD1DFF" w:rsidRPr="00AD1DFF" w:rsidRDefault="00AD1DFF" w:rsidP="00AD1DFF">
            <w:pPr>
              <w:ind w:left="-567" w:firstLine="567"/>
              <w:jc w:val="center"/>
              <w:rPr>
                <w:bCs/>
                <w:sz w:val="24"/>
                <w:szCs w:val="24"/>
              </w:rPr>
            </w:pPr>
            <w:r w:rsidRPr="00AD1DFF">
              <w:rPr>
                <w:bCs/>
                <w:sz w:val="24"/>
                <w:szCs w:val="24"/>
              </w:rPr>
              <w:t>15.00 – 15.25</w:t>
            </w:r>
          </w:p>
        </w:tc>
      </w:tr>
      <w:tr w:rsidR="00AD1DFF" w:rsidRPr="00AD1DFF" w:rsidTr="00AD1DFF">
        <w:trPr>
          <w:trHeight w:val="353"/>
        </w:trPr>
        <w:tc>
          <w:tcPr>
            <w:tcW w:w="6345" w:type="dxa"/>
          </w:tcPr>
          <w:p w:rsidR="00AD1DFF" w:rsidRPr="00AD1DFF" w:rsidRDefault="00AD1DFF" w:rsidP="00AD1DFF">
            <w:pPr>
              <w:ind w:left="29" w:hanging="29"/>
              <w:rPr>
                <w:sz w:val="24"/>
                <w:szCs w:val="24"/>
              </w:rPr>
            </w:pPr>
            <w:r w:rsidRPr="00AD1DFF">
              <w:rPr>
                <w:sz w:val="24"/>
                <w:szCs w:val="24"/>
                <w:shd w:val="clear" w:color="auto" w:fill="FFFFFF"/>
              </w:rPr>
              <w:t>Уплотненный полдник.</w:t>
            </w:r>
          </w:p>
        </w:tc>
        <w:tc>
          <w:tcPr>
            <w:tcW w:w="3270" w:type="dxa"/>
          </w:tcPr>
          <w:p w:rsidR="00AD1DFF" w:rsidRPr="00AD1DFF" w:rsidRDefault="00AD1DFF" w:rsidP="00AD1DFF">
            <w:pPr>
              <w:ind w:left="-567" w:firstLine="567"/>
              <w:jc w:val="center"/>
              <w:rPr>
                <w:bCs/>
                <w:sz w:val="24"/>
                <w:szCs w:val="24"/>
              </w:rPr>
            </w:pPr>
            <w:r w:rsidRPr="00AD1DFF">
              <w:rPr>
                <w:bCs/>
                <w:sz w:val="24"/>
                <w:szCs w:val="24"/>
              </w:rPr>
              <w:t>15.25 – 15.55</w:t>
            </w:r>
          </w:p>
        </w:tc>
      </w:tr>
      <w:tr w:rsidR="00AD1DFF" w:rsidRPr="00AD1DFF" w:rsidTr="00AD1DFF">
        <w:trPr>
          <w:trHeight w:val="262"/>
        </w:trPr>
        <w:tc>
          <w:tcPr>
            <w:tcW w:w="6345" w:type="dxa"/>
          </w:tcPr>
          <w:p w:rsidR="00AD1DFF" w:rsidRPr="00AD1DFF" w:rsidRDefault="00AD1DFF" w:rsidP="00AD1DFF">
            <w:pPr>
              <w:ind w:left="29" w:hanging="29"/>
              <w:rPr>
                <w:sz w:val="24"/>
                <w:szCs w:val="24"/>
              </w:rPr>
            </w:pPr>
            <w:r w:rsidRPr="00AD1DFF">
              <w:rPr>
                <w:sz w:val="24"/>
                <w:szCs w:val="24"/>
                <w:shd w:val="clear" w:color="auto" w:fill="FFFFFF"/>
              </w:rPr>
              <w:t>Игры, чтение художественной литературы, досуги, кружковая работа.</w:t>
            </w:r>
          </w:p>
        </w:tc>
        <w:tc>
          <w:tcPr>
            <w:tcW w:w="3270" w:type="dxa"/>
          </w:tcPr>
          <w:p w:rsidR="00AD1DFF" w:rsidRPr="00AD1DFF" w:rsidRDefault="00AD1DFF" w:rsidP="00AD1DFF">
            <w:pPr>
              <w:ind w:left="-567" w:firstLine="567"/>
              <w:jc w:val="center"/>
              <w:rPr>
                <w:bCs/>
                <w:sz w:val="24"/>
                <w:szCs w:val="24"/>
              </w:rPr>
            </w:pPr>
            <w:r w:rsidRPr="00AD1DFF">
              <w:rPr>
                <w:bCs/>
                <w:sz w:val="24"/>
                <w:szCs w:val="24"/>
              </w:rPr>
              <w:t>15.55 - 16.10</w:t>
            </w:r>
          </w:p>
        </w:tc>
      </w:tr>
      <w:tr w:rsidR="00AD1DFF" w:rsidRPr="00AD1DFF" w:rsidTr="00AD1DFF">
        <w:trPr>
          <w:trHeight w:val="778"/>
        </w:trPr>
        <w:tc>
          <w:tcPr>
            <w:tcW w:w="6345" w:type="dxa"/>
          </w:tcPr>
          <w:p w:rsidR="00AD1DFF" w:rsidRPr="00AD1DFF" w:rsidRDefault="00AD1DFF" w:rsidP="00AD1DFF">
            <w:pPr>
              <w:ind w:left="29" w:hanging="29"/>
              <w:rPr>
                <w:sz w:val="24"/>
                <w:szCs w:val="24"/>
              </w:rPr>
            </w:pPr>
            <w:r w:rsidRPr="00AD1DFF">
              <w:rPr>
                <w:sz w:val="24"/>
                <w:szCs w:val="24"/>
                <w:shd w:val="clear" w:color="auto" w:fill="FFFFFF"/>
              </w:rPr>
              <w:t>Подготовка к прогулке, прогулка, уход детей дома.</w:t>
            </w:r>
          </w:p>
        </w:tc>
        <w:tc>
          <w:tcPr>
            <w:tcW w:w="3270" w:type="dxa"/>
          </w:tcPr>
          <w:p w:rsidR="00AD1DFF" w:rsidRPr="00AD1DFF" w:rsidRDefault="00AD1DFF" w:rsidP="00AD1DFF">
            <w:pPr>
              <w:ind w:left="-567" w:firstLine="567"/>
              <w:jc w:val="center"/>
              <w:rPr>
                <w:bCs/>
                <w:sz w:val="24"/>
                <w:szCs w:val="24"/>
              </w:rPr>
            </w:pPr>
            <w:r w:rsidRPr="00AD1DFF">
              <w:rPr>
                <w:bCs/>
                <w:sz w:val="24"/>
                <w:szCs w:val="24"/>
              </w:rPr>
              <w:t>16.10 – 18.00</w:t>
            </w:r>
          </w:p>
        </w:tc>
      </w:tr>
    </w:tbl>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AD1DFF">
        <w:rPr>
          <w:rFonts w:ascii="Times New Roman" w:eastAsia="Times New Roman" w:hAnsi="Times New Roman" w:cs="Times New Roman"/>
          <w:b/>
          <w:color w:val="000000" w:themeColor="text1"/>
          <w:sz w:val="24"/>
          <w:szCs w:val="24"/>
          <w:lang w:eastAsia="ru-RU"/>
        </w:rPr>
        <w:t>Вторая младшая группа 3-4 года</w:t>
      </w:r>
    </w:p>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AD1DFF">
        <w:rPr>
          <w:rFonts w:ascii="Times New Roman" w:eastAsia="Times New Roman" w:hAnsi="Times New Roman" w:cs="Times New Roman"/>
          <w:b/>
          <w:bCs/>
          <w:color w:val="000000" w:themeColor="text1"/>
          <w:sz w:val="24"/>
          <w:szCs w:val="24"/>
          <w:lang w:eastAsia="ru-RU"/>
        </w:rPr>
        <w:t>Тёплый период.</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2"/>
        <w:gridCol w:w="3261"/>
      </w:tblGrid>
      <w:tr w:rsidR="00AD1DFF" w:rsidRPr="00AD1DFF" w:rsidTr="00AD1DFF">
        <w:tc>
          <w:tcPr>
            <w:tcW w:w="6232" w:type="dxa"/>
          </w:tcPr>
          <w:p w:rsidR="00AD1DFF" w:rsidRPr="00AD1DFF" w:rsidRDefault="00AD1DFF" w:rsidP="00AD1DFF">
            <w:pPr>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Режимные моменты</w:t>
            </w:r>
          </w:p>
        </w:tc>
        <w:tc>
          <w:tcPr>
            <w:tcW w:w="3261" w:type="dxa"/>
          </w:tcPr>
          <w:p w:rsidR="00AD1DFF" w:rsidRPr="00AD1DFF" w:rsidRDefault="00AD1DFF" w:rsidP="00AD1DFF">
            <w:pPr>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Время</w:t>
            </w:r>
          </w:p>
        </w:tc>
      </w:tr>
      <w:tr w:rsidR="00AD1DFF" w:rsidRPr="00AD1DFF" w:rsidTr="00AD1DFF">
        <w:tc>
          <w:tcPr>
            <w:tcW w:w="6232"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Прием детей на воздухе, осмотр, утренняя гимнастика, взаимодействие  с семьёй</w:t>
            </w:r>
          </w:p>
        </w:tc>
        <w:tc>
          <w:tcPr>
            <w:tcW w:w="3261"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7.20 – 8.20</w:t>
            </w:r>
          </w:p>
        </w:tc>
      </w:tr>
      <w:tr w:rsidR="00AD1DFF" w:rsidRPr="00AD1DFF" w:rsidTr="00AD1DFF">
        <w:tc>
          <w:tcPr>
            <w:tcW w:w="6232"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Подготовка к завтраку, завтрак</w:t>
            </w:r>
          </w:p>
        </w:tc>
        <w:tc>
          <w:tcPr>
            <w:tcW w:w="3261"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8.20 - 8.55</w:t>
            </w:r>
          </w:p>
        </w:tc>
      </w:tr>
      <w:tr w:rsidR="00AD1DFF" w:rsidRPr="00AD1DFF" w:rsidTr="00AD1DFF">
        <w:tc>
          <w:tcPr>
            <w:tcW w:w="6232"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Игры, подготовка к прогулке, прогулка (игры, наблюдения, воздушные, солнечные процедуры)</w:t>
            </w:r>
          </w:p>
        </w:tc>
        <w:tc>
          <w:tcPr>
            <w:tcW w:w="3261"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8.55 – 11.15</w:t>
            </w:r>
          </w:p>
        </w:tc>
      </w:tr>
      <w:tr w:rsidR="00AD1DFF" w:rsidRPr="00AD1DFF" w:rsidTr="00AD1DFF">
        <w:tc>
          <w:tcPr>
            <w:tcW w:w="6232"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Второй завтрак</w:t>
            </w:r>
          </w:p>
        </w:tc>
        <w:tc>
          <w:tcPr>
            <w:tcW w:w="3261"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10.30</w:t>
            </w:r>
          </w:p>
        </w:tc>
      </w:tr>
      <w:tr w:rsidR="00AD1DFF" w:rsidRPr="00AD1DFF" w:rsidTr="00AD1DFF">
        <w:tc>
          <w:tcPr>
            <w:tcW w:w="6232"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Возвращение с прогулки, игры, водные процедуры </w:t>
            </w:r>
          </w:p>
        </w:tc>
        <w:tc>
          <w:tcPr>
            <w:tcW w:w="3261"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11.15 - 11.40</w:t>
            </w:r>
          </w:p>
        </w:tc>
      </w:tr>
      <w:tr w:rsidR="00AD1DFF" w:rsidRPr="00AD1DFF" w:rsidTr="00AD1DFF">
        <w:tc>
          <w:tcPr>
            <w:tcW w:w="6232"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Подготовка к обеду, обед </w:t>
            </w:r>
          </w:p>
        </w:tc>
        <w:tc>
          <w:tcPr>
            <w:tcW w:w="3261"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11.40– 12.20</w:t>
            </w:r>
          </w:p>
        </w:tc>
      </w:tr>
      <w:tr w:rsidR="00AD1DFF" w:rsidRPr="00AD1DFF" w:rsidTr="00AD1DFF">
        <w:tc>
          <w:tcPr>
            <w:tcW w:w="6232"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Подготовка ко сну, дневной сон</w:t>
            </w:r>
          </w:p>
        </w:tc>
        <w:tc>
          <w:tcPr>
            <w:tcW w:w="3261"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12.20 – 15.10</w:t>
            </w:r>
          </w:p>
        </w:tc>
      </w:tr>
      <w:tr w:rsidR="00AD1DFF" w:rsidRPr="00AD1DFF" w:rsidTr="00AD1DFF">
        <w:tc>
          <w:tcPr>
            <w:tcW w:w="6232"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Подъем детей, игры, самостоятельная деятельность</w:t>
            </w:r>
          </w:p>
        </w:tc>
        <w:tc>
          <w:tcPr>
            <w:tcW w:w="3261"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15.10 – 15.25</w:t>
            </w:r>
          </w:p>
        </w:tc>
      </w:tr>
      <w:tr w:rsidR="00AD1DFF" w:rsidRPr="00AD1DFF" w:rsidTr="00AD1DFF">
        <w:tc>
          <w:tcPr>
            <w:tcW w:w="6232"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Подготовка к ужину, ужин</w:t>
            </w:r>
          </w:p>
        </w:tc>
        <w:tc>
          <w:tcPr>
            <w:tcW w:w="3261"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15.25 – 15.50</w:t>
            </w:r>
          </w:p>
        </w:tc>
      </w:tr>
      <w:tr w:rsidR="00AD1DFF" w:rsidRPr="00AD1DFF" w:rsidTr="00AD1DFF">
        <w:tc>
          <w:tcPr>
            <w:tcW w:w="6232"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Чтение художественной литературы, игровая  деятельность</w:t>
            </w:r>
          </w:p>
        </w:tc>
        <w:tc>
          <w:tcPr>
            <w:tcW w:w="3261"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15.50 – 16.05</w:t>
            </w:r>
          </w:p>
        </w:tc>
      </w:tr>
      <w:tr w:rsidR="00AD1DFF" w:rsidRPr="00AD1DFF" w:rsidTr="00AD1DFF">
        <w:tc>
          <w:tcPr>
            <w:tcW w:w="6232"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 Подготовка к прогулке, прогулка, игры, уход домой</w:t>
            </w:r>
          </w:p>
        </w:tc>
        <w:tc>
          <w:tcPr>
            <w:tcW w:w="3261"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16.05 – 18.00</w:t>
            </w:r>
          </w:p>
        </w:tc>
      </w:tr>
    </w:tbl>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u w:val="single"/>
          <w:lang w:eastAsia="ru-RU"/>
        </w:rPr>
      </w:pP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u w:val="single"/>
          <w:lang w:eastAsia="ru-RU"/>
        </w:rPr>
      </w:pP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u w:val="single"/>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u w:val="single"/>
          <w:lang w:eastAsia="ru-RU"/>
        </w:rPr>
      </w:pPr>
    </w:p>
    <w:p w:rsidR="00A304E0" w:rsidRPr="00AD1DFF" w:rsidRDefault="00A304E0"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u w:val="single"/>
          <w:lang w:eastAsia="ru-RU"/>
        </w:rPr>
      </w:pPr>
    </w:p>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AD1DFF">
        <w:rPr>
          <w:rFonts w:ascii="Times New Roman" w:eastAsia="Times New Roman" w:hAnsi="Times New Roman" w:cs="Times New Roman"/>
          <w:b/>
          <w:bCs/>
          <w:color w:val="000000" w:themeColor="text1"/>
          <w:sz w:val="24"/>
          <w:szCs w:val="24"/>
          <w:lang w:eastAsia="ru-RU"/>
        </w:rPr>
        <w:t>Средняя группа детей 4-5 лет.</w:t>
      </w:r>
      <w:r w:rsidRPr="00AD1DFF">
        <w:rPr>
          <w:rFonts w:ascii="Times New Roman" w:eastAsia="Times New Roman" w:hAnsi="Times New Roman" w:cs="Times New Roman"/>
          <w:b/>
          <w:bCs/>
          <w:color w:val="000000" w:themeColor="text1"/>
          <w:sz w:val="24"/>
          <w:szCs w:val="24"/>
          <w:lang w:eastAsia="ru-RU"/>
        </w:rPr>
        <w:br/>
        <w:t>Холодный период года.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gridCol w:w="3117"/>
        <w:gridCol w:w="144"/>
      </w:tblGrid>
      <w:tr w:rsidR="00AD1DFF" w:rsidRPr="00AD1DFF" w:rsidTr="00AD1DFF">
        <w:tc>
          <w:tcPr>
            <w:tcW w:w="6237" w:type="dxa"/>
          </w:tcPr>
          <w:p w:rsidR="00AD1DFF" w:rsidRPr="00AD1DFF" w:rsidRDefault="00AD1DFF" w:rsidP="00AD1DFF">
            <w:pPr>
              <w:widowControl w:val="0"/>
              <w:shd w:val="clear" w:color="auto" w:fill="FFFFFF"/>
              <w:spacing w:after="0" w:line="240" w:lineRule="auto"/>
              <w:ind w:right="244"/>
              <w:jc w:val="center"/>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Режимные моменты</w:t>
            </w:r>
          </w:p>
        </w:tc>
        <w:tc>
          <w:tcPr>
            <w:tcW w:w="3261" w:type="dxa"/>
            <w:gridSpan w:val="2"/>
          </w:tcPr>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Время</w:t>
            </w:r>
          </w:p>
        </w:tc>
      </w:tr>
      <w:tr w:rsidR="00AD1DFF" w:rsidRPr="00AD1DFF" w:rsidTr="00AD1DFF">
        <w:trPr>
          <w:gridAfter w:val="1"/>
          <w:wAfter w:w="144" w:type="dxa"/>
        </w:trPr>
        <w:tc>
          <w:tcPr>
            <w:tcW w:w="6237" w:type="dxa"/>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 xml:space="preserve">Утренний приём, индивидуальное общение </w:t>
            </w:r>
          </w:p>
        </w:tc>
        <w:tc>
          <w:tcPr>
            <w:tcW w:w="3117" w:type="dxa"/>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7.30 – 8.00</w:t>
            </w:r>
          </w:p>
        </w:tc>
      </w:tr>
      <w:tr w:rsidR="00AD1DFF" w:rsidRPr="00AD1DFF" w:rsidTr="00AD1DFF">
        <w:trPr>
          <w:gridAfter w:val="1"/>
          <w:wAfter w:w="144" w:type="dxa"/>
        </w:trPr>
        <w:tc>
          <w:tcPr>
            <w:tcW w:w="6237" w:type="dxa"/>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Утренняя гимнастика</w:t>
            </w:r>
          </w:p>
        </w:tc>
        <w:tc>
          <w:tcPr>
            <w:tcW w:w="3117" w:type="dxa"/>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8.10-.8.20</w:t>
            </w:r>
          </w:p>
        </w:tc>
      </w:tr>
      <w:tr w:rsidR="00AD1DFF" w:rsidRPr="00AD1DFF" w:rsidTr="00AD1DFF">
        <w:trPr>
          <w:gridAfter w:val="1"/>
          <w:wAfter w:w="144" w:type="dxa"/>
        </w:trPr>
        <w:tc>
          <w:tcPr>
            <w:tcW w:w="6237" w:type="dxa"/>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 xml:space="preserve"> Подготовка к завтраку, завтрак, дежурство</w:t>
            </w:r>
          </w:p>
        </w:tc>
        <w:tc>
          <w:tcPr>
            <w:tcW w:w="3117" w:type="dxa"/>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8.20 - 8.50</w:t>
            </w:r>
          </w:p>
        </w:tc>
      </w:tr>
      <w:tr w:rsidR="00AD1DFF" w:rsidRPr="00AD1DFF" w:rsidTr="00AD1DFF">
        <w:trPr>
          <w:gridAfter w:val="1"/>
          <w:wAfter w:w="144" w:type="dxa"/>
        </w:trPr>
        <w:tc>
          <w:tcPr>
            <w:tcW w:w="6237" w:type="dxa"/>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Игры, самостоятельная деятельность</w:t>
            </w:r>
          </w:p>
        </w:tc>
        <w:tc>
          <w:tcPr>
            <w:tcW w:w="3117" w:type="dxa"/>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8.50 – 9.00</w:t>
            </w:r>
          </w:p>
        </w:tc>
      </w:tr>
      <w:tr w:rsidR="00AD1DFF" w:rsidRPr="00AD1DFF" w:rsidTr="00AD1DFF">
        <w:trPr>
          <w:gridAfter w:val="1"/>
          <w:wAfter w:w="144" w:type="dxa"/>
        </w:trPr>
        <w:tc>
          <w:tcPr>
            <w:tcW w:w="6237" w:type="dxa"/>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 xml:space="preserve">Непосредственно  образовательная деятельность </w:t>
            </w:r>
          </w:p>
        </w:tc>
        <w:tc>
          <w:tcPr>
            <w:tcW w:w="3117" w:type="dxa"/>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9.00 - 9.20</w:t>
            </w: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9.30 – 9.50</w:t>
            </w:r>
          </w:p>
        </w:tc>
      </w:tr>
      <w:tr w:rsidR="00AD1DFF" w:rsidRPr="00AD1DFF" w:rsidTr="00AD1DFF">
        <w:trPr>
          <w:gridAfter w:val="1"/>
          <w:wAfter w:w="144" w:type="dxa"/>
        </w:trPr>
        <w:tc>
          <w:tcPr>
            <w:tcW w:w="6237" w:type="dxa"/>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Подготовка к прогулке, прогулка (игры, наблюдения, труд)</w:t>
            </w:r>
          </w:p>
        </w:tc>
        <w:tc>
          <w:tcPr>
            <w:tcW w:w="3117" w:type="dxa"/>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9.50 – 12.00</w:t>
            </w:r>
          </w:p>
        </w:tc>
      </w:tr>
      <w:tr w:rsidR="00AD1DFF" w:rsidRPr="00AD1DFF" w:rsidTr="00AD1DFF">
        <w:trPr>
          <w:gridAfter w:val="1"/>
          <w:wAfter w:w="144" w:type="dxa"/>
        </w:trPr>
        <w:tc>
          <w:tcPr>
            <w:tcW w:w="6237" w:type="dxa"/>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Второй завтрак</w:t>
            </w:r>
          </w:p>
        </w:tc>
        <w:tc>
          <w:tcPr>
            <w:tcW w:w="3117" w:type="dxa"/>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10.30</w:t>
            </w:r>
          </w:p>
        </w:tc>
      </w:tr>
      <w:tr w:rsidR="00AD1DFF" w:rsidRPr="00AD1DFF" w:rsidTr="00AD1DFF">
        <w:trPr>
          <w:gridAfter w:val="1"/>
          <w:wAfter w:w="144" w:type="dxa"/>
        </w:trPr>
        <w:tc>
          <w:tcPr>
            <w:tcW w:w="6237" w:type="dxa"/>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 xml:space="preserve">Возвращение с прогулки, игры </w:t>
            </w:r>
          </w:p>
        </w:tc>
        <w:tc>
          <w:tcPr>
            <w:tcW w:w="3117" w:type="dxa"/>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12.00 - 12.20</w:t>
            </w:r>
          </w:p>
        </w:tc>
      </w:tr>
      <w:tr w:rsidR="00AD1DFF" w:rsidRPr="00AD1DFF" w:rsidTr="00AD1DFF">
        <w:trPr>
          <w:gridAfter w:val="1"/>
          <w:wAfter w:w="144" w:type="dxa"/>
        </w:trPr>
        <w:tc>
          <w:tcPr>
            <w:tcW w:w="6237" w:type="dxa"/>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 xml:space="preserve">Подготовка к обеду, обед </w:t>
            </w:r>
          </w:p>
        </w:tc>
        <w:tc>
          <w:tcPr>
            <w:tcW w:w="3117" w:type="dxa"/>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12.20– 12.50</w:t>
            </w:r>
          </w:p>
        </w:tc>
      </w:tr>
      <w:tr w:rsidR="00AD1DFF" w:rsidRPr="00AD1DFF" w:rsidTr="00AD1DFF">
        <w:trPr>
          <w:gridAfter w:val="1"/>
          <w:wAfter w:w="144" w:type="dxa"/>
        </w:trPr>
        <w:tc>
          <w:tcPr>
            <w:tcW w:w="6237" w:type="dxa"/>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Подготовка ко сну, Закаливающие мероприятия -релаксационная гимнастика  перед сном</w:t>
            </w:r>
          </w:p>
        </w:tc>
        <w:tc>
          <w:tcPr>
            <w:tcW w:w="3117" w:type="dxa"/>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12. 50 – 15.00</w:t>
            </w:r>
          </w:p>
        </w:tc>
      </w:tr>
      <w:tr w:rsidR="00AD1DFF" w:rsidRPr="00AD1DFF" w:rsidTr="00AD1DFF">
        <w:trPr>
          <w:gridAfter w:val="1"/>
          <w:wAfter w:w="144" w:type="dxa"/>
        </w:trPr>
        <w:tc>
          <w:tcPr>
            <w:tcW w:w="6237" w:type="dxa"/>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 xml:space="preserve"> Постепенный подъем, воздушные, водные процедуры, пробуждающая гимнастика после сна</w:t>
            </w:r>
          </w:p>
        </w:tc>
        <w:tc>
          <w:tcPr>
            <w:tcW w:w="3117" w:type="dxa"/>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15.00 – 15.25</w:t>
            </w:r>
          </w:p>
        </w:tc>
      </w:tr>
      <w:tr w:rsidR="00AD1DFF" w:rsidRPr="00AD1DFF" w:rsidTr="00AD1DFF">
        <w:trPr>
          <w:gridAfter w:val="1"/>
          <w:wAfter w:w="144" w:type="dxa"/>
        </w:trPr>
        <w:tc>
          <w:tcPr>
            <w:tcW w:w="6237" w:type="dxa"/>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Подготовка к полднику ,полдник</w:t>
            </w:r>
          </w:p>
        </w:tc>
        <w:tc>
          <w:tcPr>
            <w:tcW w:w="3117" w:type="dxa"/>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15.25– 15.55</w:t>
            </w:r>
          </w:p>
        </w:tc>
      </w:tr>
      <w:tr w:rsidR="00AD1DFF" w:rsidRPr="00AD1DFF" w:rsidTr="00AD1DFF">
        <w:trPr>
          <w:gridAfter w:val="1"/>
          <w:wAfter w:w="144" w:type="dxa"/>
        </w:trPr>
        <w:tc>
          <w:tcPr>
            <w:tcW w:w="6237" w:type="dxa"/>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Игры. Досуги ,общения по интересам, чтение худ. литературы., кружковая работа</w:t>
            </w:r>
          </w:p>
        </w:tc>
        <w:tc>
          <w:tcPr>
            <w:tcW w:w="3117" w:type="dxa"/>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15.55 - 16.30</w:t>
            </w:r>
          </w:p>
        </w:tc>
      </w:tr>
      <w:tr w:rsidR="00AD1DFF" w:rsidRPr="00AD1DFF" w:rsidTr="00AD1DFF">
        <w:trPr>
          <w:gridAfter w:val="1"/>
          <w:wAfter w:w="144" w:type="dxa"/>
        </w:trPr>
        <w:tc>
          <w:tcPr>
            <w:tcW w:w="6237" w:type="dxa"/>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 xml:space="preserve"> Подготовка к прогулке, прогулка, игры, уход детей домой</w:t>
            </w:r>
          </w:p>
        </w:tc>
        <w:tc>
          <w:tcPr>
            <w:tcW w:w="3117" w:type="dxa"/>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16.30– 18.00</w:t>
            </w:r>
          </w:p>
        </w:tc>
      </w:tr>
    </w:tbl>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AD1DFF">
        <w:rPr>
          <w:rFonts w:ascii="Times New Roman" w:eastAsia="Times New Roman" w:hAnsi="Times New Roman" w:cs="Times New Roman"/>
          <w:b/>
          <w:color w:val="000000" w:themeColor="text1"/>
          <w:sz w:val="24"/>
          <w:szCs w:val="24"/>
          <w:lang w:eastAsia="ru-RU"/>
        </w:rPr>
        <w:t>Средняя группа детей 4-5 лет.</w:t>
      </w:r>
      <w:r w:rsidRPr="00AD1DFF">
        <w:rPr>
          <w:rFonts w:ascii="Times New Roman" w:eastAsia="Times New Roman" w:hAnsi="Times New Roman" w:cs="Times New Roman"/>
          <w:b/>
          <w:color w:val="000000" w:themeColor="text1"/>
          <w:sz w:val="24"/>
          <w:szCs w:val="24"/>
          <w:lang w:eastAsia="ru-RU"/>
        </w:rPr>
        <w:br/>
        <w:t>Тёплый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7"/>
        <w:gridCol w:w="2578"/>
      </w:tblGrid>
      <w:tr w:rsidR="00AD1DFF" w:rsidRPr="00AD1DFF" w:rsidTr="00AD1DFF">
        <w:tc>
          <w:tcPr>
            <w:tcW w:w="7338" w:type="dxa"/>
          </w:tcPr>
          <w:p w:rsidR="00AD1DFF" w:rsidRPr="00AD1DFF" w:rsidRDefault="00AD1DFF" w:rsidP="00AD1DFF">
            <w:pPr>
              <w:spacing w:after="0" w:line="240" w:lineRule="auto"/>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Режимные моменты</w:t>
            </w:r>
          </w:p>
        </w:tc>
        <w:tc>
          <w:tcPr>
            <w:tcW w:w="2693" w:type="dxa"/>
          </w:tcPr>
          <w:p w:rsidR="00AD1DFF" w:rsidRPr="00AD1DFF" w:rsidRDefault="00AD1DFF" w:rsidP="00AD1DFF">
            <w:pPr>
              <w:spacing w:after="0" w:line="240" w:lineRule="auto"/>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Время</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Прием детей на воздухе, осмотр, утренняя гимнастика, взаимодействие  с семьёй, игры, дежурство </w:t>
            </w:r>
          </w:p>
        </w:tc>
        <w:tc>
          <w:tcPr>
            <w:tcW w:w="2693" w:type="dxa"/>
          </w:tcPr>
          <w:p w:rsidR="00AD1DFF" w:rsidRPr="00AD1DFF" w:rsidRDefault="00AD1DFF" w:rsidP="00AD1DF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7.20 – 8.25</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Подготовка к завтраку, завтрак</w:t>
            </w:r>
          </w:p>
        </w:tc>
        <w:tc>
          <w:tcPr>
            <w:tcW w:w="2693" w:type="dxa"/>
          </w:tcPr>
          <w:p w:rsidR="00AD1DFF" w:rsidRPr="00AD1DFF" w:rsidRDefault="00AD1DFF" w:rsidP="00AD1DF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8.25 - 8.55</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Игры, подготовка к прогулке, прогулка (игры, Наблюдения, воздушные, солнечные процедуры)</w:t>
            </w:r>
          </w:p>
        </w:tc>
        <w:tc>
          <w:tcPr>
            <w:tcW w:w="2693" w:type="dxa"/>
          </w:tcPr>
          <w:p w:rsidR="00AD1DFF" w:rsidRPr="00AD1DFF" w:rsidRDefault="00AD1DFF" w:rsidP="00AD1DF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8.55 – 11.35</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Второй завтрак</w:t>
            </w:r>
          </w:p>
        </w:tc>
        <w:tc>
          <w:tcPr>
            <w:tcW w:w="2693" w:type="dxa"/>
          </w:tcPr>
          <w:p w:rsidR="00AD1DFF" w:rsidRPr="00AD1DFF" w:rsidRDefault="00AD1DFF" w:rsidP="00AD1DF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10.30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Возвращение с прогулки, игры, водные процедуры </w:t>
            </w:r>
          </w:p>
        </w:tc>
        <w:tc>
          <w:tcPr>
            <w:tcW w:w="2693" w:type="dxa"/>
          </w:tcPr>
          <w:p w:rsidR="00AD1DFF" w:rsidRPr="00AD1DFF" w:rsidRDefault="00AD1DFF" w:rsidP="00AD1DF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11.35 - 12.00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Подготовка к обеду, обед </w:t>
            </w:r>
          </w:p>
        </w:tc>
        <w:tc>
          <w:tcPr>
            <w:tcW w:w="2693" w:type="dxa"/>
          </w:tcPr>
          <w:p w:rsidR="00AD1DFF" w:rsidRPr="00AD1DFF" w:rsidRDefault="00AD1DFF" w:rsidP="00AD1DF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12.00– 12.30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Подготовка ко сну, дневной сон</w:t>
            </w:r>
          </w:p>
        </w:tc>
        <w:tc>
          <w:tcPr>
            <w:tcW w:w="2693" w:type="dxa"/>
          </w:tcPr>
          <w:p w:rsidR="00AD1DFF" w:rsidRPr="00AD1DFF" w:rsidRDefault="00AD1DFF" w:rsidP="00AD1DF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12.30 – 15.00  </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Подъем детей, игры, самостоятельная деятельность</w:t>
            </w:r>
          </w:p>
        </w:tc>
        <w:tc>
          <w:tcPr>
            <w:tcW w:w="2693" w:type="dxa"/>
          </w:tcPr>
          <w:p w:rsidR="00AD1DFF" w:rsidRPr="00AD1DFF" w:rsidRDefault="00AD1DFF" w:rsidP="00AD1DF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15.00 – 15.25</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Подготовка к полднику, полдник</w:t>
            </w:r>
          </w:p>
        </w:tc>
        <w:tc>
          <w:tcPr>
            <w:tcW w:w="2693" w:type="dxa"/>
          </w:tcPr>
          <w:p w:rsidR="00AD1DFF" w:rsidRPr="00AD1DFF" w:rsidRDefault="00AD1DFF" w:rsidP="00AD1DF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15.25 – 15.50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 Подготовка к прогулке, прогулка, игры, самостоятельная художественная деятельность, кружковая работа, уход домой</w:t>
            </w:r>
          </w:p>
        </w:tc>
        <w:tc>
          <w:tcPr>
            <w:tcW w:w="2693" w:type="dxa"/>
          </w:tcPr>
          <w:p w:rsidR="00AD1DFF" w:rsidRPr="00AD1DFF" w:rsidRDefault="00AD1DFF" w:rsidP="00AD1DFF">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15.50 – 18.00</w:t>
            </w:r>
          </w:p>
        </w:tc>
      </w:tr>
    </w:tbl>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AD1DFF">
        <w:rPr>
          <w:rFonts w:ascii="Times New Roman" w:eastAsia="Times New Roman" w:hAnsi="Times New Roman" w:cs="Times New Roman"/>
          <w:b/>
          <w:bCs/>
          <w:color w:val="000000" w:themeColor="text1"/>
          <w:sz w:val="24"/>
          <w:szCs w:val="24"/>
          <w:lang w:eastAsia="ru-RU"/>
        </w:rPr>
        <w:t>Старшая группа детей 5 – 6 лет.</w:t>
      </w:r>
      <w:r w:rsidRPr="00AD1DFF">
        <w:rPr>
          <w:rFonts w:ascii="Times New Roman" w:eastAsia="Times New Roman" w:hAnsi="Times New Roman" w:cs="Times New Roman"/>
          <w:b/>
          <w:bCs/>
          <w:color w:val="000000" w:themeColor="text1"/>
          <w:sz w:val="24"/>
          <w:szCs w:val="24"/>
          <w:lang w:eastAsia="ru-RU"/>
        </w:rPr>
        <w:br/>
        <w:t>Холодный период года.</w:t>
      </w: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bl>
      <w:tblPr>
        <w:tblW w:w="9308" w:type="dxa"/>
        <w:tblInd w:w="40" w:type="dxa"/>
        <w:tblLayout w:type="fixed"/>
        <w:tblCellMar>
          <w:left w:w="40" w:type="dxa"/>
          <w:right w:w="40" w:type="dxa"/>
        </w:tblCellMar>
        <w:tblLook w:val="0000" w:firstRow="0" w:lastRow="0" w:firstColumn="0" w:lastColumn="0" w:noHBand="0" w:noVBand="0"/>
      </w:tblPr>
      <w:tblGrid>
        <w:gridCol w:w="6615"/>
        <w:gridCol w:w="2693"/>
      </w:tblGrid>
      <w:tr w:rsidR="00AD1DFF" w:rsidRPr="00AD1DFF" w:rsidTr="00AD1DFF">
        <w:trPr>
          <w:trHeight w:hRule="exact" w:val="299"/>
        </w:trPr>
        <w:tc>
          <w:tcPr>
            <w:tcW w:w="6615"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AD1DFF">
              <w:rPr>
                <w:rFonts w:ascii="Times New Roman" w:eastAsia="Times New Roman" w:hAnsi="Times New Roman" w:cs="Times New Roman"/>
                <w:b/>
                <w:color w:val="000000" w:themeColor="text1"/>
                <w:sz w:val="24"/>
                <w:szCs w:val="24"/>
                <w:lang w:eastAsia="ru-RU"/>
              </w:rPr>
              <w:t>Режимные моменты</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AD1DFF">
              <w:rPr>
                <w:rFonts w:ascii="Times New Roman" w:eastAsia="Times New Roman" w:hAnsi="Times New Roman" w:cs="Times New Roman"/>
                <w:b/>
                <w:color w:val="000000" w:themeColor="text1"/>
                <w:sz w:val="24"/>
                <w:szCs w:val="24"/>
                <w:lang w:eastAsia="ru-RU"/>
              </w:rPr>
              <w:t>Время</w:t>
            </w:r>
          </w:p>
        </w:tc>
      </w:tr>
      <w:tr w:rsidR="00AD1DFF" w:rsidRPr="00AD1DFF" w:rsidTr="00AD1DFF">
        <w:trPr>
          <w:trHeight w:hRule="exact" w:val="642"/>
        </w:trPr>
        <w:tc>
          <w:tcPr>
            <w:tcW w:w="6615"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Прием детей на воздухе, осмотр, утренняя гимнастика, взаимодействие с семьёй, игры, дежурство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7.30-8.25</w:t>
            </w:r>
          </w:p>
        </w:tc>
      </w:tr>
      <w:tr w:rsidR="00AD1DFF" w:rsidRPr="00AD1DFF" w:rsidTr="00AD1DFF">
        <w:trPr>
          <w:trHeight w:hRule="exact" w:val="323"/>
        </w:trPr>
        <w:tc>
          <w:tcPr>
            <w:tcW w:w="6615"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Подготовка к завтраку, завтрак</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8.25-8.55</w:t>
            </w:r>
          </w:p>
        </w:tc>
      </w:tr>
      <w:tr w:rsidR="00AD1DFF" w:rsidRPr="00AD1DFF" w:rsidTr="00AD1DFF">
        <w:trPr>
          <w:trHeight w:hRule="exact" w:val="318"/>
        </w:trPr>
        <w:tc>
          <w:tcPr>
            <w:tcW w:w="6615"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Игры, самостоятельная деятельность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8.50-9.00</w:t>
            </w:r>
          </w:p>
        </w:tc>
      </w:tr>
      <w:tr w:rsidR="00AD1DFF" w:rsidRPr="00AD1DFF" w:rsidTr="00AD1DFF">
        <w:trPr>
          <w:trHeight w:hRule="exact" w:val="784"/>
        </w:trPr>
        <w:tc>
          <w:tcPr>
            <w:tcW w:w="6615"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Организованная образовательная деятельность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9.00-9.25</w:t>
            </w: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9.35-10.00</w:t>
            </w: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10.10-10.35</w:t>
            </w: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910.35</w:t>
            </w:r>
          </w:p>
        </w:tc>
      </w:tr>
      <w:tr w:rsidR="00AD1DFF" w:rsidRPr="00AD1DFF" w:rsidTr="00AD1DFF">
        <w:trPr>
          <w:trHeight w:hRule="exact" w:val="318"/>
        </w:trPr>
        <w:tc>
          <w:tcPr>
            <w:tcW w:w="6615"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Второй завтрак</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10.30</w:t>
            </w:r>
          </w:p>
        </w:tc>
      </w:tr>
      <w:tr w:rsidR="00AD1DFF" w:rsidRPr="00AD1DFF" w:rsidTr="00AD1DFF">
        <w:trPr>
          <w:trHeight w:hRule="exact" w:val="318"/>
        </w:trPr>
        <w:tc>
          <w:tcPr>
            <w:tcW w:w="6615"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Игры, подготовка к прогулке, прогулка (игры, наблюдения, труд)</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10.35-12.10</w:t>
            </w:r>
          </w:p>
        </w:tc>
      </w:tr>
      <w:tr w:rsidR="00AD1DFF" w:rsidRPr="00AD1DFF" w:rsidTr="00AD1DFF">
        <w:trPr>
          <w:trHeight w:hRule="exact" w:val="323"/>
        </w:trPr>
        <w:tc>
          <w:tcPr>
            <w:tcW w:w="6615"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Возвращение с прогулки, игры</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12.10 - 12.20</w:t>
            </w:r>
          </w:p>
        </w:tc>
      </w:tr>
      <w:tr w:rsidR="00AD1DFF" w:rsidRPr="00AD1DFF" w:rsidTr="00AD1DFF">
        <w:trPr>
          <w:trHeight w:hRule="exact" w:val="323"/>
        </w:trPr>
        <w:tc>
          <w:tcPr>
            <w:tcW w:w="6615"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Подготовка к обеду, обед</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12.20-12.50</w:t>
            </w:r>
          </w:p>
        </w:tc>
      </w:tr>
      <w:tr w:rsidR="00AD1DFF" w:rsidRPr="00AD1DFF" w:rsidTr="00AD1DFF">
        <w:trPr>
          <w:trHeight w:hRule="exact" w:val="323"/>
        </w:trPr>
        <w:tc>
          <w:tcPr>
            <w:tcW w:w="6615"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Подготовка ко сну, дневной сон</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12.50-15.00</w:t>
            </w:r>
          </w:p>
        </w:tc>
      </w:tr>
      <w:tr w:rsidR="00AD1DFF" w:rsidRPr="00AD1DFF" w:rsidTr="00AD1DFF">
        <w:trPr>
          <w:trHeight w:hRule="exact" w:val="637"/>
        </w:trPr>
        <w:tc>
          <w:tcPr>
            <w:tcW w:w="6615"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Подъем, воздушные, водные процедуры, самостоятельная деятельность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15.00-15.20</w:t>
            </w:r>
          </w:p>
        </w:tc>
      </w:tr>
      <w:tr w:rsidR="00AD1DFF" w:rsidRPr="00AD1DFF" w:rsidTr="00AD1DFF">
        <w:trPr>
          <w:trHeight w:hRule="exact" w:val="318"/>
        </w:trPr>
        <w:tc>
          <w:tcPr>
            <w:tcW w:w="6615"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Подготовка к ужину, ужин</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15.20-15.50</w:t>
            </w:r>
          </w:p>
        </w:tc>
      </w:tr>
      <w:tr w:rsidR="00AD1DFF" w:rsidRPr="00AD1DFF" w:rsidTr="00AD1DFF">
        <w:trPr>
          <w:trHeight w:hRule="exact" w:val="318"/>
        </w:trPr>
        <w:tc>
          <w:tcPr>
            <w:tcW w:w="6615"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Чтение художественной литературы, кружковая работа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15.50-16.15</w:t>
            </w:r>
          </w:p>
        </w:tc>
      </w:tr>
      <w:tr w:rsidR="00AD1DFF" w:rsidRPr="00AD1DFF" w:rsidTr="00AD1DFF">
        <w:trPr>
          <w:trHeight w:hRule="exact" w:val="332"/>
        </w:trPr>
        <w:tc>
          <w:tcPr>
            <w:tcW w:w="6615"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Подготовка к прогулке, прогулка, игры, уход домой</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16.15-18.00</w:t>
            </w:r>
          </w:p>
        </w:tc>
      </w:tr>
    </w:tbl>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
          <w:bCs/>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AD1DFF">
        <w:rPr>
          <w:rFonts w:ascii="Times New Roman" w:eastAsia="Times New Roman" w:hAnsi="Times New Roman" w:cs="Times New Roman"/>
          <w:b/>
          <w:bCs/>
          <w:color w:val="000000" w:themeColor="text1"/>
          <w:sz w:val="24"/>
          <w:szCs w:val="24"/>
          <w:lang w:eastAsia="ru-RU"/>
        </w:rPr>
        <w:t>Старшая группа детей 5-6 лет.</w:t>
      </w:r>
      <w:r w:rsidRPr="00AD1DFF">
        <w:rPr>
          <w:rFonts w:ascii="Times New Roman" w:eastAsia="Times New Roman" w:hAnsi="Times New Roman" w:cs="Times New Roman"/>
          <w:b/>
          <w:bCs/>
          <w:color w:val="000000" w:themeColor="text1"/>
          <w:sz w:val="24"/>
          <w:szCs w:val="24"/>
          <w:lang w:eastAsia="ru-RU"/>
        </w:rPr>
        <w:br/>
        <w:t>Тёплый период года.</w:t>
      </w: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1"/>
        <w:gridCol w:w="2554"/>
      </w:tblGrid>
      <w:tr w:rsidR="00AD1DFF" w:rsidRPr="00AD1DFF" w:rsidTr="00AD1DFF">
        <w:tc>
          <w:tcPr>
            <w:tcW w:w="7338" w:type="dxa"/>
          </w:tcPr>
          <w:p w:rsidR="00AD1DFF" w:rsidRPr="00AD1DFF" w:rsidRDefault="00AD1DFF" w:rsidP="00AD1DFF">
            <w:pPr>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Режимные моменты</w:t>
            </w:r>
          </w:p>
        </w:tc>
        <w:tc>
          <w:tcPr>
            <w:tcW w:w="2693" w:type="dxa"/>
          </w:tcPr>
          <w:p w:rsidR="00AD1DFF" w:rsidRPr="00AD1DFF" w:rsidRDefault="00AD1DFF" w:rsidP="00AD1DFF">
            <w:pPr>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Время</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Прием детей на воздухе, осмотр, утренняя гимнастика, взаимодействие  с семьёй, игры, дежурство </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7.20 – 8.35</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Подготовка к завтраку, завтрак</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8.35 - 9.00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Игры, подготовка к прогулке, прогулка (игры, наблюдения, труд, воздушные, солнечные процедуры)</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9.00 – 12.15</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Второй завтрак</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10.30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Возвращение с прогулки, игры, водные процедуры </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12.15 - 12.30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Подготовка к обеду, обед </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12.30– 13.00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Подготовка ко сну, дневной сон</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13.00 – 15.00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Подъем детей, игры</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15.00 – 15.30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Подготовка к ужину, ужин</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15.30 – </w:t>
            </w:r>
            <w:r w:rsidRPr="00AD1DFF">
              <w:rPr>
                <w:rFonts w:ascii="Times New Roman" w:eastAsia="Times New Roman" w:hAnsi="Times New Roman" w:cs="Times New Roman"/>
                <w:bCs/>
                <w:sz w:val="24"/>
                <w:szCs w:val="24"/>
                <w:lang w:val="en-US" w:eastAsia="ru-RU"/>
              </w:rPr>
              <w:t>16</w:t>
            </w:r>
            <w:r w:rsidRPr="00AD1DFF">
              <w:rPr>
                <w:rFonts w:ascii="Times New Roman" w:eastAsia="Times New Roman" w:hAnsi="Times New Roman" w:cs="Times New Roman"/>
                <w:bCs/>
                <w:sz w:val="24"/>
                <w:szCs w:val="24"/>
                <w:lang w:eastAsia="ru-RU"/>
              </w:rPr>
              <w:t>.00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 Подготовка к прогулке, прогулка, игры, самостоятельная художественная деятельность, уход домой</w:t>
            </w:r>
          </w:p>
        </w:tc>
        <w:tc>
          <w:tcPr>
            <w:tcW w:w="2693" w:type="dxa"/>
          </w:tcPr>
          <w:p w:rsidR="00AD1DFF" w:rsidRPr="00AD1DFF" w:rsidRDefault="00AD1DFF" w:rsidP="00AD1DFF">
            <w:pPr>
              <w:spacing w:after="0" w:line="240" w:lineRule="auto"/>
              <w:ind w:left="-567" w:firstLine="567"/>
              <w:jc w:val="center"/>
              <w:rPr>
                <w:rFonts w:ascii="Times New Roman" w:eastAsia="Times New Roman" w:hAnsi="Times New Roman" w:cs="Times New Roman"/>
                <w:sz w:val="24"/>
                <w:szCs w:val="24"/>
                <w:lang w:eastAsia="ru-RU"/>
              </w:rPr>
            </w:pPr>
            <w:r w:rsidRPr="00AD1DFF">
              <w:rPr>
                <w:rFonts w:ascii="Times New Roman" w:eastAsia="Times New Roman" w:hAnsi="Times New Roman" w:cs="Times New Roman"/>
                <w:bCs/>
                <w:sz w:val="24"/>
                <w:szCs w:val="24"/>
                <w:lang w:eastAsia="ru-RU"/>
              </w:rPr>
              <w:t>16.00- 18.00</w:t>
            </w:r>
          </w:p>
        </w:tc>
      </w:tr>
    </w:tbl>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AD1DFF">
        <w:rPr>
          <w:rFonts w:ascii="Times New Roman" w:eastAsia="Times New Roman" w:hAnsi="Times New Roman" w:cs="Times New Roman"/>
          <w:b/>
          <w:color w:val="000000" w:themeColor="text1"/>
          <w:sz w:val="24"/>
          <w:szCs w:val="24"/>
          <w:lang w:eastAsia="ru-RU"/>
        </w:rPr>
        <w:t>Подготовительная группа детей 6 - 7лет.</w:t>
      </w:r>
      <w:r w:rsidRPr="00AD1DFF">
        <w:rPr>
          <w:rFonts w:ascii="Times New Roman" w:eastAsia="Times New Roman" w:hAnsi="Times New Roman" w:cs="Times New Roman"/>
          <w:b/>
          <w:color w:val="000000" w:themeColor="text1"/>
          <w:sz w:val="24"/>
          <w:szCs w:val="24"/>
          <w:lang w:eastAsia="ru-RU"/>
        </w:rPr>
        <w:br/>
        <w:t>Холодный период года.</w:t>
      </w:r>
    </w:p>
    <w:tbl>
      <w:tblPr>
        <w:tblW w:w="9356" w:type="dxa"/>
        <w:tblInd w:w="-8" w:type="dxa"/>
        <w:tblLayout w:type="fixed"/>
        <w:tblCellMar>
          <w:left w:w="40" w:type="dxa"/>
          <w:right w:w="40" w:type="dxa"/>
        </w:tblCellMar>
        <w:tblLook w:val="0000" w:firstRow="0" w:lastRow="0" w:firstColumn="0" w:lastColumn="0" w:noHBand="0" w:noVBand="0"/>
      </w:tblPr>
      <w:tblGrid>
        <w:gridCol w:w="6804"/>
        <w:gridCol w:w="2552"/>
      </w:tblGrid>
      <w:tr w:rsidR="00AD1DFF" w:rsidRPr="00AD1DFF" w:rsidTr="00AD1DFF">
        <w:trPr>
          <w:trHeight w:hRule="exact" w:val="2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AD1DFF">
              <w:rPr>
                <w:rFonts w:ascii="Times New Roman" w:eastAsia="Times New Roman" w:hAnsi="Times New Roman" w:cs="Times New Roman"/>
                <w:b/>
                <w:color w:val="000000" w:themeColor="text1"/>
                <w:sz w:val="24"/>
                <w:szCs w:val="24"/>
                <w:lang w:eastAsia="ru-RU"/>
              </w:rPr>
              <w:t>Режимные моменты</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AD1DFF">
              <w:rPr>
                <w:rFonts w:ascii="Times New Roman" w:eastAsia="Times New Roman" w:hAnsi="Times New Roman" w:cs="Times New Roman"/>
                <w:b/>
                <w:color w:val="000000" w:themeColor="text1"/>
                <w:sz w:val="24"/>
                <w:szCs w:val="24"/>
                <w:lang w:eastAsia="ru-RU"/>
              </w:rPr>
              <w:t>Время</w:t>
            </w:r>
          </w:p>
        </w:tc>
      </w:tr>
      <w:tr w:rsidR="00AD1DFF" w:rsidRPr="00AD1DFF" w:rsidTr="00AD1DFF">
        <w:trPr>
          <w:trHeight w:hRule="exact" w:val="611"/>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38" w:right="244" w:firstLine="38"/>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Прием детей на воздухе, осмотр, утренняя гимнастика, взаимодействие с семьёй, игры, дежурство</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7.30-8.30</w:t>
            </w:r>
          </w:p>
        </w:tc>
      </w:tr>
      <w:tr w:rsidR="00AD1DFF" w:rsidRPr="00AD1DFF" w:rsidTr="00AD1DFF">
        <w:trPr>
          <w:trHeight w:hRule="exact" w:val="305"/>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38" w:right="244" w:firstLine="38"/>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Подготовка к завтраку, завтрак</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8.30-9.00</w:t>
            </w:r>
          </w:p>
        </w:tc>
      </w:tr>
      <w:tr w:rsidR="00AD1DFF" w:rsidRPr="00AD1DFF" w:rsidTr="00AD1DFF">
        <w:trPr>
          <w:trHeight w:hRule="exact" w:val="598"/>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38" w:right="244" w:firstLine="38"/>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bCs/>
                <w:sz w:val="24"/>
                <w:szCs w:val="24"/>
                <w:lang w:eastAsia="ru-RU"/>
              </w:rPr>
              <w:t>Игры, подготовка к прогулке, прогулка (игры, наблюдения, труд, воздушные, солнечные процедуры)</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8.50-9.00</w:t>
            </w:r>
          </w:p>
        </w:tc>
      </w:tr>
      <w:tr w:rsidR="00AD1DFF" w:rsidRPr="00AD1DFF" w:rsidTr="00AD1DFF">
        <w:trPr>
          <w:trHeight w:hRule="exact" w:val="792"/>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38" w:right="244" w:firstLine="38"/>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Организованная образовательная деятельность</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9.00 - 9.30</w:t>
            </w: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r w:rsidRPr="00AD1DFF">
              <w:rPr>
                <w:rFonts w:ascii="Times New Roman" w:eastAsia="Times New Roman" w:hAnsi="Times New Roman" w:cs="Times New Roman"/>
                <w:bCs/>
                <w:color w:val="000000" w:themeColor="text1"/>
                <w:sz w:val="24"/>
                <w:szCs w:val="24"/>
                <w:lang w:eastAsia="ru-RU"/>
              </w:rPr>
              <w:t>9.40– 10.10</w:t>
            </w:r>
          </w:p>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10.20– 10.50</w:t>
            </w:r>
          </w:p>
        </w:tc>
      </w:tr>
      <w:tr w:rsidR="00AD1DFF" w:rsidRPr="00AD1DFF" w:rsidTr="00AD1DFF">
        <w:trPr>
          <w:trHeight w:hRule="exact" w:val="309"/>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38" w:right="244" w:firstLine="38"/>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Второй завтрак</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10.30</w:t>
            </w:r>
          </w:p>
        </w:tc>
      </w:tr>
      <w:tr w:rsidR="00AD1DFF" w:rsidRPr="00AD1DFF" w:rsidTr="00AD1DFF">
        <w:trPr>
          <w:trHeight w:hRule="exact" w:val="356"/>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38" w:right="244" w:firstLine="38"/>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Игры, подготовка к прогулке, прогулка (игры, наблюдения, труд)</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10.50-12.20</w:t>
            </w:r>
          </w:p>
        </w:tc>
      </w:tr>
      <w:tr w:rsidR="00AD1DFF" w:rsidRPr="00AD1DFF" w:rsidTr="00AD1DFF">
        <w:trPr>
          <w:trHeight w:hRule="exact" w:val="305"/>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38" w:right="244" w:firstLine="38"/>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Возвращение с прогулки, игры</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12.20 - 12.30</w:t>
            </w:r>
          </w:p>
        </w:tc>
      </w:tr>
      <w:tr w:rsidR="00AD1DFF" w:rsidRPr="00AD1DFF" w:rsidTr="00AD1DFF">
        <w:trPr>
          <w:trHeight w:hRule="exact" w:val="309"/>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38" w:right="244" w:firstLine="38"/>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Подготовка к обеду, обед</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12.30-13.00</w:t>
            </w:r>
          </w:p>
        </w:tc>
      </w:tr>
      <w:tr w:rsidR="00AD1DFF" w:rsidRPr="00AD1DFF" w:rsidTr="00AD1DFF">
        <w:trPr>
          <w:trHeight w:hRule="exact" w:val="305"/>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38" w:right="244" w:firstLine="38"/>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Подготовка ко сну, дневной сон</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13.00-15.00</w:t>
            </w:r>
          </w:p>
        </w:tc>
      </w:tr>
      <w:tr w:rsidR="00AD1DFF" w:rsidRPr="00AD1DFF" w:rsidTr="00AD1DFF">
        <w:trPr>
          <w:trHeight w:hRule="exact" w:val="611"/>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38" w:right="244" w:firstLine="38"/>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Подъем, воздушные, водные процедуры,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15.00-15.20</w:t>
            </w:r>
          </w:p>
        </w:tc>
      </w:tr>
      <w:tr w:rsidR="00AD1DFF" w:rsidRPr="00AD1DFF" w:rsidTr="00AD1DFF">
        <w:trPr>
          <w:trHeight w:hRule="exact" w:val="305"/>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38" w:right="244" w:firstLine="38"/>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Подготовка к ужину, ужин</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15.20-15.50</w:t>
            </w:r>
          </w:p>
        </w:tc>
      </w:tr>
      <w:tr w:rsidR="00AD1DFF" w:rsidRPr="00AD1DFF" w:rsidTr="00AD1DFF">
        <w:trPr>
          <w:trHeight w:hRule="exact" w:val="305"/>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38" w:right="244" w:firstLine="38"/>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Чтение художественной литературы, кружковая работа</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15.50- 16.20</w:t>
            </w:r>
          </w:p>
        </w:tc>
      </w:tr>
      <w:tr w:rsidR="00AD1DFF" w:rsidRPr="00AD1DFF" w:rsidTr="00AD1DFF">
        <w:trPr>
          <w:trHeight w:hRule="exact" w:val="323"/>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38" w:right="244" w:firstLine="38"/>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Подготовка к прогулке, прогулка, игры, уход домой</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AD1DFF" w:rsidRPr="00AD1DFF"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16.20-18.00</w:t>
            </w:r>
          </w:p>
        </w:tc>
      </w:tr>
    </w:tbl>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p>
    <w:p w:rsidR="00AD1DFF" w:rsidRPr="00AD1DFF"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AD1DFF">
        <w:rPr>
          <w:rFonts w:ascii="Times New Roman" w:eastAsia="Times New Roman" w:hAnsi="Times New Roman" w:cs="Times New Roman"/>
          <w:b/>
          <w:color w:val="000000" w:themeColor="text1"/>
          <w:sz w:val="24"/>
          <w:szCs w:val="24"/>
          <w:lang w:eastAsia="ru-RU"/>
        </w:rPr>
        <w:t>Подготовительная группа детей 6-7 лет.</w:t>
      </w:r>
      <w:r w:rsidRPr="00AD1DFF">
        <w:rPr>
          <w:rFonts w:ascii="Times New Roman" w:eastAsia="Times New Roman" w:hAnsi="Times New Roman" w:cs="Times New Roman"/>
          <w:b/>
          <w:color w:val="000000" w:themeColor="text1"/>
          <w:sz w:val="24"/>
          <w:szCs w:val="24"/>
          <w:lang w:eastAsia="ru-RU"/>
        </w:rPr>
        <w:br/>
        <w:t>Тёплый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1"/>
        <w:gridCol w:w="2554"/>
      </w:tblGrid>
      <w:tr w:rsidR="00AD1DFF" w:rsidRPr="00AD1DFF" w:rsidTr="00AD1DFF">
        <w:tc>
          <w:tcPr>
            <w:tcW w:w="7338" w:type="dxa"/>
          </w:tcPr>
          <w:p w:rsidR="00AD1DFF" w:rsidRPr="00AD1DFF" w:rsidRDefault="00AD1DFF" w:rsidP="00AD1DFF">
            <w:pPr>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Режимные моменты</w:t>
            </w:r>
          </w:p>
        </w:tc>
        <w:tc>
          <w:tcPr>
            <w:tcW w:w="2693" w:type="dxa"/>
          </w:tcPr>
          <w:p w:rsidR="00AD1DFF" w:rsidRPr="00AD1DFF" w:rsidRDefault="00AD1DFF" w:rsidP="00AD1DFF">
            <w:pPr>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Время</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Прием детей на воздухе, осмотр, утренняя гимнастика, взаимодействие  с семьёй, игры, дежурство </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7.20 – 8.35</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Подготовка к завтраку, завтрак</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8.35 - 8.55</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Игры, подготовка к прогулке, прогулка (игры, наблюдения, труд, воздушные, солнечные процедуры)</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8.55 – 12.15</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Второй завтрак</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10.30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Возвращение с прогулки, игры, водные процедуры </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12.15 - 12.30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Подготовка к обеду, обед </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12.30– 13.00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Подготовка ко сну, дневной сон</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13.00 – 15.00</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Подъем детей, игры</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15.00 – 15.25</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Подготовка к ужину, ужин</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15.25 – 15.55</w:t>
            </w:r>
          </w:p>
        </w:tc>
      </w:tr>
      <w:tr w:rsidR="00AD1DFF" w:rsidRPr="00AD1DFF" w:rsidTr="00AD1DFF">
        <w:tc>
          <w:tcPr>
            <w:tcW w:w="7338" w:type="dxa"/>
          </w:tcPr>
          <w:p w:rsidR="00AD1DFF" w:rsidRPr="00AD1DFF" w:rsidRDefault="00AD1DFF" w:rsidP="00AD1DFF">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 xml:space="preserve"> Подготовка к прогулке, прогулка, игры, самостоятельная художественная деятельность, уход домой</w:t>
            </w:r>
          </w:p>
        </w:tc>
        <w:tc>
          <w:tcPr>
            <w:tcW w:w="2693" w:type="dxa"/>
          </w:tcPr>
          <w:p w:rsidR="00AD1DFF" w:rsidRPr="00AD1DFF" w:rsidRDefault="00AD1DFF" w:rsidP="00AD1DFF">
            <w:pPr>
              <w:widowControl w:val="0"/>
              <w:autoSpaceDE w:val="0"/>
              <w:autoSpaceDN w:val="0"/>
              <w:adjustRightInd w:val="0"/>
              <w:spacing w:after="0" w:line="240" w:lineRule="auto"/>
              <w:ind w:left="-567" w:firstLine="567"/>
              <w:jc w:val="center"/>
              <w:rPr>
                <w:rFonts w:ascii="Times New Roman" w:eastAsia="Times New Roman" w:hAnsi="Times New Roman" w:cs="Times New Roman"/>
                <w:bCs/>
                <w:sz w:val="24"/>
                <w:szCs w:val="24"/>
                <w:lang w:eastAsia="ru-RU"/>
              </w:rPr>
            </w:pPr>
            <w:r w:rsidRPr="00AD1DFF">
              <w:rPr>
                <w:rFonts w:ascii="Times New Roman" w:eastAsia="Times New Roman" w:hAnsi="Times New Roman" w:cs="Times New Roman"/>
                <w:bCs/>
                <w:sz w:val="24"/>
                <w:szCs w:val="24"/>
                <w:lang w:eastAsia="ru-RU"/>
              </w:rPr>
              <w:t>15.55 – 18.00</w:t>
            </w:r>
          </w:p>
        </w:tc>
      </w:tr>
    </w:tbl>
    <w:p w:rsidR="00AD1DFF" w:rsidRPr="00AD1DFF" w:rsidRDefault="00AD1DFF" w:rsidP="00AD1DFF">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p>
    <w:p w:rsidR="00AD1DFF" w:rsidRPr="00AD1DFF" w:rsidRDefault="00AD1DFF"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Режим детского сада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деятельности, подобранных с учётом возрастных и индивидуальных возможностей.</w:t>
      </w:r>
    </w:p>
    <w:p w:rsidR="00AD1DFF" w:rsidRPr="00AD1DFF" w:rsidRDefault="00AD1DFF" w:rsidP="00A304E0">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AD1DFF">
        <w:rPr>
          <w:rFonts w:ascii="Times New Roman" w:eastAsia="Times New Roman" w:hAnsi="Times New Roman" w:cs="Times New Roman"/>
          <w:color w:val="000000" w:themeColor="text1"/>
          <w:sz w:val="24"/>
          <w:szCs w:val="24"/>
          <w:lang w:eastAsia="ru-RU"/>
        </w:rPr>
        <w:t>Успешное решение задач физического воспитания достигается при тесном взаимодействии и сотрудничестве педагогической</w:t>
      </w:r>
      <w:r w:rsidRPr="00AD1DFF">
        <w:rPr>
          <w:rFonts w:ascii="Times New Roman" w:eastAsia="Times New Roman" w:hAnsi="Times New Roman" w:cs="Times New Roman"/>
          <w:b/>
          <w:color w:val="000000" w:themeColor="text1"/>
          <w:sz w:val="24"/>
          <w:szCs w:val="24"/>
          <w:lang w:eastAsia="ru-RU"/>
        </w:rPr>
        <w:t xml:space="preserve"> </w:t>
      </w:r>
      <w:r w:rsidRPr="00AD1DFF">
        <w:rPr>
          <w:rFonts w:ascii="Times New Roman" w:eastAsia="Times New Roman" w:hAnsi="Times New Roman" w:cs="Times New Roman"/>
          <w:color w:val="000000" w:themeColor="text1"/>
          <w:sz w:val="24"/>
          <w:szCs w:val="24"/>
          <w:lang w:eastAsia="ru-RU"/>
        </w:rPr>
        <w:t>и медицинской служб. Закаливание – один из основных разделов оздоровительной работы построенный на принципах: систематичности, непрерывности, учета здоровья воспитанников, сезонности. Двигательная деятельность, разнообразная по составу движений, видам и формам, составляет двигательный режим в МБДОО, который прописан в графиках двигательного режима для каждой возрастной группы.</w:t>
      </w:r>
    </w:p>
    <w:p w:rsidR="00AD1DFF"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D1DFF" w:rsidRPr="008E03D3"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p>
    <w:p w:rsidR="00AD1DFF" w:rsidRPr="008E03D3" w:rsidRDefault="00AD1DFF" w:rsidP="00AD1DFF">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val="en-US" w:eastAsia="ru-RU"/>
        </w:rPr>
      </w:pPr>
      <w:r w:rsidRPr="008E03D3">
        <w:rPr>
          <w:rFonts w:ascii="Times New Roman" w:eastAsia="Times New Roman" w:hAnsi="Times New Roman" w:cs="Times New Roman"/>
          <w:b/>
          <w:color w:val="000000" w:themeColor="text1"/>
          <w:sz w:val="24"/>
          <w:szCs w:val="24"/>
          <w:lang w:eastAsia="ru-RU"/>
        </w:rPr>
        <w:t>Модель двигательного режима</w:t>
      </w:r>
    </w:p>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val="en-US" w:eastAsia="ru-RU"/>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8"/>
        <w:gridCol w:w="1405"/>
        <w:gridCol w:w="1449"/>
        <w:gridCol w:w="1348"/>
        <w:gridCol w:w="2331"/>
      </w:tblGrid>
      <w:tr w:rsidR="00AD1DFF" w:rsidRPr="008E03D3" w:rsidTr="00AD1DFF">
        <w:tc>
          <w:tcPr>
            <w:tcW w:w="3578" w:type="dxa"/>
            <w:vMerge w:val="restart"/>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Формы организации</w:t>
            </w:r>
          </w:p>
        </w:tc>
        <w:tc>
          <w:tcPr>
            <w:tcW w:w="2854" w:type="dxa"/>
            <w:gridSpan w:val="2"/>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Младший возраст</w:t>
            </w:r>
          </w:p>
        </w:tc>
        <w:tc>
          <w:tcPr>
            <w:tcW w:w="3631" w:type="dxa"/>
            <w:gridSpan w:val="2"/>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Старший возраст</w:t>
            </w:r>
          </w:p>
        </w:tc>
      </w:tr>
      <w:tr w:rsidR="00AD1DFF" w:rsidRPr="008E03D3" w:rsidTr="00AD1DFF">
        <w:tc>
          <w:tcPr>
            <w:tcW w:w="3578" w:type="dxa"/>
            <w:vMerge/>
            <w:tcBorders>
              <w:top w:val="single" w:sz="4" w:space="0" w:color="auto"/>
              <w:left w:val="single" w:sz="4" w:space="0" w:color="auto"/>
              <w:bottom w:val="single" w:sz="4" w:space="0" w:color="auto"/>
              <w:right w:val="single" w:sz="4" w:space="0" w:color="auto"/>
            </w:tcBorders>
            <w:vAlign w:val="center"/>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b/>
                <w:color w:val="000000" w:themeColor="text1"/>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tcPr>
          <w:p w:rsidR="00AD1DFF" w:rsidRPr="008E03D3" w:rsidRDefault="00AD1DFF" w:rsidP="00D3681C">
            <w:pPr>
              <w:widowControl w:val="0"/>
              <w:shd w:val="clear" w:color="auto" w:fill="FFFFFF"/>
              <w:spacing w:after="0" w:line="240" w:lineRule="auto"/>
              <w:ind w:left="125" w:right="244" w:hanging="1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младшая группа</w:t>
            </w:r>
          </w:p>
        </w:tc>
        <w:tc>
          <w:tcPr>
            <w:tcW w:w="1449" w:type="dxa"/>
            <w:tcBorders>
              <w:top w:val="single" w:sz="4" w:space="0" w:color="auto"/>
              <w:left w:val="single" w:sz="4" w:space="0" w:color="auto"/>
              <w:bottom w:val="single" w:sz="4" w:space="0" w:color="auto"/>
              <w:right w:val="single" w:sz="4" w:space="0" w:color="auto"/>
            </w:tcBorders>
          </w:tcPr>
          <w:p w:rsidR="00AD1DFF" w:rsidRPr="008E03D3" w:rsidRDefault="00AD1DFF" w:rsidP="00D3681C">
            <w:pPr>
              <w:widowControl w:val="0"/>
              <w:shd w:val="clear" w:color="auto" w:fill="FFFFFF"/>
              <w:spacing w:after="0" w:line="240" w:lineRule="auto"/>
              <w:ind w:left="13" w:right="244" w:hanging="13"/>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средняя группа</w:t>
            </w:r>
          </w:p>
        </w:tc>
        <w:tc>
          <w:tcPr>
            <w:tcW w:w="1300" w:type="dxa"/>
            <w:tcBorders>
              <w:top w:val="single" w:sz="4" w:space="0" w:color="auto"/>
              <w:left w:val="single" w:sz="4" w:space="0" w:color="auto"/>
              <w:bottom w:val="single" w:sz="4" w:space="0" w:color="auto"/>
              <w:right w:val="single" w:sz="4" w:space="0" w:color="auto"/>
            </w:tcBorders>
          </w:tcPr>
          <w:p w:rsidR="00AD1DFF" w:rsidRPr="008E03D3" w:rsidRDefault="00AD1DFF" w:rsidP="00D3681C">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старшая группа</w:t>
            </w:r>
          </w:p>
        </w:tc>
        <w:tc>
          <w:tcPr>
            <w:tcW w:w="2331" w:type="dxa"/>
            <w:tcBorders>
              <w:top w:val="single" w:sz="4" w:space="0" w:color="auto"/>
              <w:left w:val="single" w:sz="4" w:space="0" w:color="auto"/>
              <w:bottom w:val="single" w:sz="4" w:space="0" w:color="auto"/>
              <w:right w:val="single" w:sz="4" w:space="0" w:color="auto"/>
            </w:tcBorders>
          </w:tcPr>
          <w:p w:rsidR="00AD1DFF" w:rsidRPr="008E03D3" w:rsidRDefault="00AD1DFF" w:rsidP="00D3681C">
            <w:pPr>
              <w:widowControl w:val="0"/>
              <w:shd w:val="clear" w:color="auto" w:fill="FFFFFF"/>
              <w:spacing w:after="0" w:line="240" w:lineRule="auto"/>
              <w:ind w:left="531" w:right="244" w:hanging="531"/>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подготовительная группа</w:t>
            </w:r>
          </w:p>
        </w:tc>
      </w:tr>
      <w:tr w:rsidR="00AD1DFF" w:rsidRPr="008E03D3" w:rsidTr="00D3681C">
        <w:tc>
          <w:tcPr>
            <w:tcW w:w="3578"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Организованная деятельность</w:t>
            </w:r>
          </w:p>
        </w:tc>
        <w:tc>
          <w:tcPr>
            <w:tcW w:w="1405" w:type="dxa"/>
            <w:tcBorders>
              <w:top w:val="single" w:sz="4" w:space="0" w:color="auto"/>
              <w:left w:val="single" w:sz="4" w:space="0" w:color="auto"/>
              <w:bottom w:val="single" w:sz="4" w:space="0" w:color="auto"/>
              <w:right w:val="single" w:sz="4" w:space="0" w:color="auto"/>
            </w:tcBorders>
          </w:tcPr>
          <w:p w:rsidR="00AD1DFF" w:rsidRPr="008E03D3" w:rsidRDefault="00AD1DFF" w:rsidP="00D3681C">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5,5 часов в неделю</w:t>
            </w:r>
          </w:p>
        </w:tc>
        <w:tc>
          <w:tcPr>
            <w:tcW w:w="1449" w:type="dxa"/>
            <w:tcBorders>
              <w:top w:val="single" w:sz="4" w:space="0" w:color="auto"/>
              <w:left w:val="single" w:sz="4" w:space="0" w:color="auto"/>
              <w:bottom w:val="single" w:sz="4" w:space="0" w:color="auto"/>
              <w:right w:val="single" w:sz="4" w:space="0" w:color="auto"/>
            </w:tcBorders>
          </w:tcPr>
          <w:p w:rsidR="00AD1DFF" w:rsidRPr="008E03D3" w:rsidRDefault="00AD1DFF" w:rsidP="00D3681C">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6,5 часов в неделю</w:t>
            </w:r>
          </w:p>
        </w:tc>
        <w:tc>
          <w:tcPr>
            <w:tcW w:w="1300" w:type="dxa"/>
            <w:tcBorders>
              <w:top w:val="single" w:sz="4" w:space="0" w:color="auto"/>
              <w:left w:val="single" w:sz="4" w:space="0" w:color="auto"/>
              <w:bottom w:val="single" w:sz="4" w:space="0" w:color="auto"/>
              <w:right w:val="single" w:sz="4" w:space="0" w:color="auto"/>
            </w:tcBorders>
          </w:tcPr>
          <w:p w:rsidR="00AD1DFF" w:rsidRPr="008E03D3" w:rsidRDefault="00AD1DFF" w:rsidP="00D3681C">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8,5 и более часов в неделю</w:t>
            </w:r>
          </w:p>
        </w:tc>
        <w:tc>
          <w:tcPr>
            <w:tcW w:w="2331" w:type="dxa"/>
            <w:tcBorders>
              <w:top w:val="single" w:sz="4" w:space="0" w:color="auto"/>
              <w:left w:val="single" w:sz="4" w:space="0" w:color="auto"/>
              <w:bottom w:val="single" w:sz="4" w:space="0" w:color="auto"/>
              <w:right w:val="single" w:sz="4" w:space="0" w:color="auto"/>
            </w:tcBorders>
          </w:tcPr>
          <w:p w:rsidR="00AD1DFF" w:rsidRPr="008E03D3" w:rsidRDefault="00AD1DFF" w:rsidP="00D3681C">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 часов и более в неделю</w:t>
            </w:r>
          </w:p>
        </w:tc>
      </w:tr>
      <w:tr w:rsidR="00AD1DFF" w:rsidRPr="008E03D3" w:rsidTr="00AD1DFF">
        <w:tc>
          <w:tcPr>
            <w:tcW w:w="3578"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Утренняя гимнастика</w:t>
            </w:r>
          </w:p>
        </w:tc>
        <w:tc>
          <w:tcPr>
            <w:tcW w:w="1405"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5-6 мин</w:t>
            </w:r>
          </w:p>
        </w:tc>
        <w:tc>
          <w:tcPr>
            <w:tcW w:w="1449"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6-8 мин</w:t>
            </w:r>
          </w:p>
        </w:tc>
        <w:tc>
          <w:tcPr>
            <w:tcW w:w="1300"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8-10 мин</w:t>
            </w:r>
          </w:p>
        </w:tc>
        <w:tc>
          <w:tcPr>
            <w:tcW w:w="2331"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 мин</w:t>
            </w:r>
          </w:p>
        </w:tc>
      </w:tr>
      <w:tr w:rsidR="00AD1DFF" w:rsidRPr="008E03D3" w:rsidTr="00AD1DFF">
        <w:tc>
          <w:tcPr>
            <w:tcW w:w="3578"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3.Гимнастика пробуждения</w:t>
            </w:r>
          </w:p>
        </w:tc>
        <w:tc>
          <w:tcPr>
            <w:tcW w:w="1405"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5-6 мин</w:t>
            </w:r>
          </w:p>
        </w:tc>
        <w:tc>
          <w:tcPr>
            <w:tcW w:w="1449"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5-8 мин</w:t>
            </w:r>
          </w:p>
        </w:tc>
        <w:tc>
          <w:tcPr>
            <w:tcW w:w="1300"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5-10 мин</w:t>
            </w:r>
          </w:p>
        </w:tc>
        <w:tc>
          <w:tcPr>
            <w:tcW w:w="2331"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5-10 мин</w:t>
            </w:r>
          </w:p>
        </w:tc>
      </w:tr>
      <w:tr w:rsidR="00AD1DFF" w:rsidRPr="008E03D3" w:rsidTr="00AD1DFF">
        <w:tc>
          <w:tcPr>
            <w:tcW w:w="3578" w:type="dxa"/>
            <w:vMerge w:val="restart"/>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Подвижные игры</w:t>
            </w:r>
          </w:p>
        </w:tc>
        <w:tc>
          <w:tcPr>
            <w:tcW w:w="6485" w:type="dxa"/>
            <w:gridSpan w:val="4"/>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Не менее 2 - 4 раз в день</w:t>
            </w:r>
          </w:p>
        </w:tc>
      </w:tr>
      <w:tr w:rsidR="00AD1DFF" w:rsidRPr="008E03D3" w:rsidTr="00AD1DFF">
        <w:tc>
          <w:tcPr>
            <w:tcW w:w="3578" w:type="dxa"/>
            <w:vMerge/>
            <w:tcBorders>
              <w:top w:val="single" w:sz="4" w:space="0" w:color="auto"/>
              <w:left w:val="single" w:sz="4" w:space="0" w:color="auto"/>
              <w:bottom w:val="single" w:sz="4" w:space="0" w:color="auto"/>
              <w:right w:val="single" w:sz="4" w:space="0" w:color="auto"/>
            </w:tcBorders>
            <w:vAlign w:val="center"/>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6-10 мин</w:t>
            </w:r>
          </w:p>
        </w:tc>
        <w:tc>
          <w:tcPr>
            <w:tcW w:w="1449"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10-15 мин</w:t>
            </w:r>
          </w:p>
        </w:tc>
        <w:tc>
          <w:tcPr>
            <w:tcW w:w="1300"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15-20 мин</w:t>
            </w:r>
          </w:p>
        </w:tc>
        <w:tc>
          <w:tcPr>
            <w:tcW w:w="2331"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15-20 мин</w:t>
            </w:r>
          </w:p>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AD1DFF" w:rsidRPr="008E03D3" w:rsidTr="00AD1DFF">
        <w:tc>
          <w:tcPr>
            <w:tcW w:w="3578"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 Спортивные игры</w:t>
            </w:r>
          </w:p>
        </w:tc>
        <w:tc>
          <w:tcPr>
            <w:tcW w:w="1405"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p>
        </w:tc>
        <w:tc>
          <w:tcPr>
            <w:tcW w:w="5080" w:type="dxa"/>
            <w:gridSpan w:val="3"/>
            <w:tcBorders>
              <w:top w:val="single" w:sz="4" w:space="0" w:color="auto"/>
              <w:left w:val="single" w:sz="4" w:space="0" w:color="auto"/>
              <w:bottom w:val="single" w:sz="4" w:space="0" w:color="auto"/>
              <w:right w:val="single" w:sz="4" w:space="0" w:color="auto"/>
            </w:tcBorders>
          </w:tcPr>
          <w:p w:rsidR="00AD1DFF" w:rsidRPr="008E03D3" w:rsidRDefault="00AD1DFF" w:rsidP="00D3681C">
            <w:pPr>
              <w:widowControl w:val="0"/>
              <w:shd w:val="clear" w:color="auto" w:fill="FFFFFF"/>
              <w:spacing w:after="0" w:line="240" w:lineRule="auto"/>
              <w:ind w:left="154" w:right="244" w:firstLine="142"/>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Целенаправленное обучение педагогом не реже 1 раза в неделю</w:t>
            </w:r>
          </w:p>
        </w:tc>
      </w:tr>
      <w:tr w:rsidR="00AD1DFF" w:rsidRPr="008E03D3" w:rsidTr="00AD1DFF">
        <w:tc>
          <w:tcPr>
            <w:tcW w:w="3578" w:type="dxa"/>
            <w:vMerge w:val="restart"/>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 Физкультурные упражнения на прогулке</w:t>
            </w:r>
          </w:p>
        </w:tc>
        <w:tc>
          <w:tcPr>
            <w:tcW w:w="6485" w:type="dxa"/>
            <w:gridSpan w:val="4"/>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Ежедневно с подгруппами</w:t>
            </w:r>
          </w:p>
        </w:tc>
      </w:tr>
      <w:tr w:rsidR="00AD1DFF" w:rsidRPr="008E03D3" w:rsidTr="00AD1DFF">
        <w:tc>
          <w:tcPr>
            <w:tcW w:w="3578" w:type="dxa"/>
            <w:vMerge/>
            <w:tcBorders>
              <w:top w:val="single" w:sz="4" w:space="0" w:color="auto"/>
              <w:left w:val="single" w:sz="4" w:space="0" w:color="auto"/>
              <w:bottom w:val="single" w:sz="4" w:space="0" w:color="auto"/>
              <w:right w:val="single" w:sz="4" w:space="0" w:color="auto"/>
            </w:tcBorders>
            <w:vAlign w:val="center"/>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5-7 мин</w:t>
            </w:r>
          </w:p>
        </w:tc>
        <w:tc>
          <w:tcPr>
            <w:tcW w:w="1449"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8-10 мин</w:t>
            </w:r>
          </w:p>
        </w:tc>
        <w:tc>
          <w:tcPr>
            <w:tcW w:w="1300"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 мин</w:t>
            </w:r>
          </w:p>
        </w:tc>
        <w:tc>
          <w:tcPr>
            <w:tcW w:w="2331"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 мин</w:t>
            </w:r>
          </w:p>
        </w:tc>
      </w:tr>
      <w:tr w:rsidR="00AD1DFF" w:rsidRPr="008E03D3" w:rsidTr="00AD1DFF">
        <w:tc>
          <w:tcPr>
            <w:tcW w:w="3578" w:type="dxa"/>
            <w:vMerge w:val="restart"/>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 Физкультурные занятия</w:t>
            </w:r>
          </w:p>
        </w:tc>
        <w:tc>
          <w:tcPr>
            <w:tcW w:w="6485" w:type="dxa"/>
            <w:gridSpan w:val="4"/>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раза в неделю</w:t>
            </w:r>
          </w:p>
        </w:tc>
      </w:tr>
      <w:tr w:rsidR="00AD1DFF" w:rsidRPr="008E03D3" w:rsidTr="00AD1DFF">
        <w:tc>
          <w:tcPr>
            <w:tcW w:w="3578" w:type="dxa"/>
            <w:vMerge/>
            <w:tcBorders>
              <w:top w:val="single" w:sz="4" w:space="0" w:color="auto"/>
              <w:left w:val="single" w:sz="4" w:space="0" w:color="auto"/>
              <w:bottom w:val="single" w:sz="4" w:space="0" w:color="auto"/>
              <w:right w:val="single" w:sz="4" w:space="0" w:color="auto"/>
            </w:tcBorders>
            <w:vAlign w:val="center"/>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 мин</w:t>
            </w:r>
          </w:p>
        </w:tc>
        <w:tc>
          <w:tcPr>
            <w:tcW w:w="1449"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20 мин</w:t>
            </w:r>
          </w:p>
        </w:tc>
        <w:tc>
          <w:tcPr>
            <w:tcW w:w="1300"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25 мин</w:t>
            </w:r>
          </w:p>
        </w:tc>
        <w:tc>
          <w:tcPr>
            <w:tcW w:w="2331"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30 мин</w:t>
            </w:r>
          </w:p>
        </w:tc>
      </w:tr>
      <w:tr w:rsidR="00AD1DFF" w:rsidRPr="008E03D3" w:rsidTr="00AD1DFF">
        <w:tc>
          <w:tcPr>
            <w:tcW w:w="3578" w:type="dxa"/>
            <w:vMerge w:val="restart"/>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 Музыкальные занятия (часть занятия)</w:t>
            </w:r>
          </w:p>
        </w:tc>
        <w:tc>
          <w:tcPr>
            <w:tcW w:w="6485" w:type="dxa"/>
            <w:gridSpan w:val="4"/>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раза в неделю</w:t>
            </w:r>
          </w:p>
        </w:tc>
      </w:tr>
      <w:tr w:rsidR="00AD1DFF" w:rsidRPr="008E03D3" w:rsidTr="00AD1DFF">
        <w:tc>
          <w:tcPr>
            <w:tcW w:w="3578" w:type="dxa"/>
            <w:vMerge/>
            <w:tcBorders>
              <w:top w:val="single" w:sz="4" w:space="0" w:color="auto"/>
              <w:left w:val="single" w:sz="4" w:space="0" w:color="auto"/>
              <w:bottom w:val="single" w:sz="4" w:space="0" w:color="auto"/>
              <w:right w:val="single" w:sz="4" w:space="0" w:color="auto"/>
            </w:tcBorders>
            <w:vAlign w:val="center"/>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3-5 мин</w:t>
            </w:r>
          </w:p>
        </w:tc>
        <w:tc>
          <w:tcPr>
            <w:tcW w:w="1449"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 мин</w:t>
            </w:r>
          </w:p>
        </w:tc>
        <w:tc>
          <w:tcPr>
            <w:tcW w:w="1300"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7-10 мин</w:t>
            </w:r>
          </w:p>
        </w:tc>
        <w:tc>
          <w:tcPr>
            <w:tcW w:w="2331"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 мин</w:t>
            </w:r>
          </w:p>
        </w:tc>
      </w:tr>
      <w:tr w:rsidR="00AD1DFF" w:rsidRPr="008E03D3" w:rsidTr="00AD1DFF">
        <w:tc>
          <w:tcPr>
            <w:tcW w:w="3578"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9.Двигательные игры под музыку</w:t>
            </w:r>
          </w:p>
        </w:tc>
        <w:tc>
          <w:tcPr>
            <w:tcW w:w="1405" w:type="dxa"/>
            <w:tcBorders>
              <w:top w:val="single" w:sz="4" w:space="0" w:color="auto"/>
              <w:left w:val="single" w:sz="4" w:space="0" w:color="auto"/>
              <w:bottom w:val="single" w:sz="4" w:space="0" w:color="auto"/>
              <w:right w:val="single" w:sz="4" w:space="0" w:color="auto"/>
            </w:tcBorders>
          </w:tcPr>
          <w:p w:rsidR="00AD1DFF" w:rsidRPr="008E03D3" w:rsidRDefault="00AD1DFF" w:rsidP="00D3681C">
            <w:pPr>
              <w:widowControl w:val="0"/>
              <w:shd w:val="clear" w:color="auto" w:fill="FFFFFF"/>
              <w:spacing w:after="0" w:line="240" w:lineRule="auto"/>
              <w:ind w:left="125"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раз в неделю</w:t>
            </w:r>
          </w:p>
          <w:p w:rsidR="00AD1DFF" w:rsidRPr="008E03D3" w:rsidRDefault="00AD1DFF" w:rsidP="00D3681C">
            <w:pPr>
              <w:widowControl w:val="0"/>
              <w:shd w:val="clear" w:color="auto" w:fill="FFFFFF"/>
              <w:spacing w:after="0" w:line="240" w:lineRule="auto"/>
              <w:ind w:left="125"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5-10 мин</w:t>
            </w:r>
          </w:p>
        </w:tc>
        <w:tc>
          <w:tcPr>
            <w:tcW w:w="1449" w:type="dxa"/>
            <w:tcBorders>
              <w:top w:val="single" w:sz="4" w:space="0" w:color="auto"/>
              <w:left w:val="single" w:sz="4" w:space="0" w:color="auto"/>
              <w:bottom w:val="single" w:sz="4" w:space="0" w:color="auto"/>
              <w:right w:val="single" w:sz="4" w:space="0" w:color="auto"/>
            </w:tcBorders>
          </w:tcPr>
          <w:p w:rsidR="00AD1DFF" w:rsidRPr="008E03D3" w:rsidRDefault="00AD1DFF" w:rsidP="00D3681C">
            <w:pPr>
              <w:widowControl w:val="0"/>
              <w:shd w:val="clear" w:color="auto" w:fill="FFFFFF"/>
              <w:spacing w:after="0" w:line="240" w:lineRule="auto"/>
              <w:ind w:left="125"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раз в неделю</w:t>
            </w:r>
          </w:p>
          <w:p w:rsidR="00AD1DFF" w:rsidRPr="008E03D3" w:rsidRDefault="00AD1DFF" w:rsidP="00D3681C">
            <w:pPr>
              <w:widowControl w:val="0"/>
              <w:shd w:val="clear" w:color="auto" w:fill="FFFFFF"/>
              <w:spacing w:after="0" w:line="240" w:lineRule="auto"/>
              <w:ind w:left="125"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10-15 мин</w:t>
            </w:r>
          </w:p>
        </w:tc>
        <w:tc>
          <w:tcPr>
            <w:tcW w:w="1300" w:type="dxa"/>
            <w:tcBorders>
              <w:top w:val="single" w:sz="4" w:space="0" w:color="auto"/>
              <w:left w:val="single" w:sz="4" w:space="0" w:color="auto"/>
              <w:bottom w:val="single" w:sz="4" w:space="0" w:color="auto"/>
              <w:right w:val="single" w:sz="4" w:space="0" w:color="auto"/>
            </w:tcBorders>
          </w:tcPr>
          <w:p w:rsidR="00AD1DFF" w:rsidRPr="008E03D3" w:rsidRDefault="00AD1DFF" w:rsidP="00D3681C">
            <w:pPr>
              <w:widowControl w:val="0"/>
              <w:shd w:val="clear" w:color="auto" w:fill="FFFFFF"/>
              <w:spacing w:after="0" w:line="240" w:lineRule="auto"/>
              <w:ind w:left="125"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раз в неделю</w:t>
            </w:r>
          </w:p>
          <w:p w:rsidR="00AD1DFF" w:rsidRPr="008E03D3" w:rsidRDefault="00AD1DFF" w:rsidP="00D3681C">
            <w:pPr>
              <w:widowControl w:val="0"/>
              <w:shd w:val="clear" w:color="auto" w:fill="FFFFFF"/>
              <w:spacing w:after="0" w:line="240" w:lineRule="auto"/>
              <w:ind w:left="125"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15-20 мин</w:t>
            </w:r>
          </w:p>
        </w:tc>
        <w:tc>
          <w:tcPr>
            <w:tcW w:w="2331" w:type="dxa"/>
            <w:tcBorders>
              <w:top w:val="single" w:sz="4" w:space="0" w:color="auto"/>
              <w:left w:val="single" w:sz="4" w:space="0" w:color="auto"/>
              <w:bottom w:val="single" w:sz="4" w:space="0" w:color="auto"/>
              <w:right w:val="single" w:sz="4" w:space="0" w:color="auto"/>
            </w:tcBorders>
          </w:tcPr>
          <w:p w:rsidR="00AD1DFF" w:rsidRPr="008E03D3" w:rsidRDefault="00AD1DFF" w:rsidP="00D3681C">
            <w:pPr>
              <w:widowControl w:val="0"/>
              <w:shd w:val="clear" w:color="auto" w:fill="FFFFFF"/>
              <w:spacing w:after="0" w:line="240" w:lineRule="auto"/>
              <w:ind w:left="125"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раз в неделю</w:t>
            </w:r>
          </w:p>
          <w:p w:rsidR="00AD1DFF" w:rsidRPr="008E03D3" w:rsidRDefault="00AD1DFF" w:rsidP="00D3681C">
            <w:pPr>
              <w:widowControl w:val="0"/>
              <w:shd w:val="clear" w:color="auto" w:fill="FFFFFF"/>
              <w:spacing w:after="0" w:line="240" w:lineRule="auto"/>
              <w:ind w:left="125"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25 мин</w:t>
            </w:r>
          </w:p>
        </w:tc>
      </w:tr>
      <w:tr w:rsidR="00AD1DFF" w:rsidRPr="008E03D3" w:rsidTr="00AD1DFF">
        <w:tc>
          <w:tcPr>
            <w:tcW w:w="3578" w:type="dxa"/>
            <w:vMerge w:val="restart"/>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 Спортивные развлечения</w:t>
            </w:r>
          </w:p>
        </w:tc>
        <w:tc>
          <w:tcPr>
            <w:tcW w:w="6485" w:type="dxa"/>
            <w:gridSpan w:val="4"/>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раз в месяц</w:t>
            </w:r>
          </w:p>
        </w:tc>
      </w:tr>
      <w:tr w:rsidR="00AD1DFF" w:rsidRPr="008E03D3" w:rsidTr="00AD1DFF">
        <w:trPr>
          <w:trHeight w:val="391"/>
        </w:trPr>
        <w:tc>
          <w:tcPr>
            <w:tcW w:w="3578" w:type="dxa"/>
            <w:vMerge/>
            <w:tcBorders>
              <w:top w:val="single" w:sz="4" w:space="0" w:color="auto"/>
              <w:left w:val="single" w:sz="4" w:space="0" w:color="auto"/>
              <w:bottom w:val="single" w:sz="4" w:space="0" w:color="auto"/>
              <w:right w:val="single" w:sz="4" w:space="0" w:color="auto"/>
            </w:tcBorders>
            <w:vAlign w:val="center"/>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20 мин</w:t>
            </w:r>
          </w:p>
        </w:tc>
        <w:tc>
          <w:tcPr>
            <w:tcW w:w="1449"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20 мин</w:t>
            </w:r>
          </w:p>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1300"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30 мин</w:t>
            </w:r>
          </w:p>
        </w:tc>
        <w:tc>
          <w:tcPr>
            <w:tcW w:w="2331"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30-35 мин</w:t>
            </w:r>
          </w:p>
        </w:tc>
      </w:tr>
      <w:tr w:rsidR="00AD1DFF" w:rsidRPr="008E03D3" w:rsidTr="00AD1DFF">
        <w:tc>
          <w:tcPr>
            <w:tcW w:w="3578" w:type="dxa"/>
            <w:vMerge w:val="restart"/>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11.Спортивные праздники</w:t>
            </w:r>
          </w:p>
        </w:tc>
        <w:tc>
          <w:tcPr>
            <w:tcW w:w="6485" w:type="dxa"/>
            <w:gridSpan w:val="4"/>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раза в год</w:t>
            </w:r>
          </w:p>
        </w:tc>
      </w:tr>
      <w:tr w:rsidR="00AD1DFF" w:rsidRPr="008E03D3" w:rsidTr="00AD1DFF">
        <w:tc>
          <w:tcPr>
            <w:tcW w:w="3578" w:type="dxa"/>
            <w:vMerge/>
            <w:tcBorders>
              <w:top w:val="single" w:sz="4" w:space="0" w:color="auto"/>
              <w:left w:val="single" w:sz="4" w:space="0" w:color="auto"/>
              <w:bottom w:val="single" w:sz="4" w:space="0" w:color="auto"/>
              <w:right w:val="single" w:sz="4" w:space="0" w:color="auto"/>
            </w:tcBorders>
            <w:vAlign w:val="center"/>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20-25 мин</w:t>
            </w:r>
          </w:p>
        </w:tc>
        <w:tc>
          <w:tcPr>
            <w:tcW w:w="1449"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20-25 мин</w:t>
            </w:r>
          </w:p>
        </w:tc>
        <w:tc>
          <w:tcPr>
            <w:tcW w:w="1300"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50-60 мин</w:t>
            </w:r>
          </w:p>
        </w:tc>
        <w:tc>
          <w:tcPr>
            <w:tcW w:w="2331"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50-60 мин</w:t>
            </w:r>
          </w:p>
        </w:tc>
      </w:tr>
      <w:tr w:rsidR="00AD1DFF" w:rsidRPr="008E03D3" w:rsidTr="00AD1DFF">
        <w:tc>
          <w:tcPr>
            <w:tcW w:w="3578"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12. День здоровья</w:t>
            </w:r>
          </w:p>
        </w:tc>
        <w:tc>
          <w:tcPr>
            <w:tcW w:w="6485" w:type="dxa"/>
            <w:gridSpan w:val="4"/>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раз в квартал</w:t>
            </w:r>
          </w:p>
        </w:tc>
      </w:tr>
      <w:tr w:rsidR="00AD1DFF" w:rsidRPr="008E03D3" w:rsidTr="00AD1DFF">
        <w:trPr>
          <w:trHeight w:val="372"/>
        </w:trPr>
        <w:tc>
          <w:tcPr>
            <w:tcW w:w="3578"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13. Неделя здоровья</w:t>
            </w:r>
          </w:p>
        </w:tc>
        <w:tc>
          <w:tcPr>
            <w:tcW w:w="6485" w:type="dxa"/>
            <w:gridSpan w:val="4"/>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раза в год</w:t>
            </w:r>
          </w:p>
        </w:tc>
      </w:tr>
      <w:tr w:rsidR="00AD1DFF" w:rsidRPr="008E03D3" w:rsidTr="00AD1DFF">
        <w:tc>
          <w:tcPr>
            <w:tcW w:w="3578"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14.Самостоятельная двигательная активность</w:t>
            </w:r>
          </w:p>
        </w:tc>
        <w:tc>
          <w:tcPr>
            <w:tcW w:w="6485" w:type="dxa"/>
            <w:gridSpan w:val="4"/>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Ежедневно индивидуально и подгруппами</w:t>
            </w:r>
          </w:p>
        </w:tc>
      </w:tr>
      <w:tr w:rsidR="00AD1DFF" w:rsidRPr="008E03D3" w:rsidTr="00AD1DFF">
        <w:tc>
          <w:tcPr>
            <w:tcW w:w="3578" w:type="dxa"/>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25" w:right="244" w:hanging="2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 Тропа здоровья</w:t>
            </w:r>
          </w:p>
        </w:tc>
        <w:tc>
          <w:tcPr>
            <w:tcW w:w="6485" w:type="dxa"/>
            <w:gridSpan w:val="4"/>
            <w:tcBorders>
              <w:top w:val="single" w:sz="4" w:space="0" w:color="auto"/>
              <w:left w:val="single" w:sz="4" w:space="0" w:color="auto"/>
              <w:bottom w:val="single" w:sz="4" w:space="0" w:color="auto"/>
              <w:right w:val="single" w:sz="4" w:space="0" w:color="auto"/>
            </w:tcBorders>
          </w:tcPr>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Ежедневно</w:t>
            </w:r>
          </w:p>
        </w:tc>
      </w:tr>
    </w:tbl>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p>
    <w:p w:rsidR="00AD1DFF" w:rsidRPr="008E03D3" w:rsidRDefault="00AD1DFF" w:rsidP="00AD1DFF">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p>
    <w:p w:rsidR="00AD1DFF" w:rsidRPr="008E03D3"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sectPr w:rsidR="00AD1DFF" w:rsidRPr="008E03D3" w:rsidSect="00AD1DFF">
          <w:pgSz w:w="11910" w:h="16840"/>
          <w:pgMar w:top="1134" w:right="850" w:bottom="1134" w:left="1701" w:header="710" w:footer="734" w:gutter="0"/>
          <w:cols w:space="720"/>
        </w:sectPr>
      </w:pPr>
    </w:p>
    <w:p w:rsidR="00B27525" w:rsidRPr="008E03D3" w:rsidRDefault="00B27525" w:rsidP="00B27525">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РЕЖИМ </w:t>
      </w:r>
      <w:r w:rsidRPr="008E03D3">
        <w:rPr>
          <w:rFonts w:ascii="Times New Roman" w:eastAsia="Times New Roman" w:hAnsi="Times New Roman" w:cs="Times New Roman"/>
          <w:b/>
          <w:bCs/>
          <w:color w:val="000000" w:themeColor="text1"/>
          <w:sz w:val="24"/>
          <w:szCs w:val="24"/>
          <w:lang w:eastAsia="ru-RU"/>
        </w:rPr>
        <w:t>ДВИГАТЕЛЬНОЙ  АКТИВНОСТИ  ВОСПИТАННИКОВ  ДОО</w:t>
      </w:r>
    </w:p>
    <w:p w:rsidR="00B27525" w:rsidRPr="008E03D3" w:rsidRDefault="00B27525" w:rsidP="00B27525">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2"/>
        <w:gridCol w:w="800"/>
        <w:gridCol w:w="50"/>
        <w:gridCol w:w="12"/>
        <w:gridCol w:w="12"/>
        <w:gridCol w:w="876"/>
        <w:gridCol w:w="900"/>
        <w:gridCol w:w="1060"/>
        <w:gridCol w:w="3438"/>
      </w:tblGrid>
      <w:tr w:rsidR="00B27525" w:rsidRPr="008E03D3" w:rsidTr="00D3681C">
        <w:tc>
          <w:tcPr>
            <w:tcW w:w="1426" w:type="pct"/>
            <w:vMerge w:val="restar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hanging="29"/>
              <w:rPr>
                <w:rFonts w:ascii="Times New Roman" w:eastAsia="Times New Roman" w:hAnsi="Times New Roman" w:cs="Times New Roman"/>
                <w:bCs/>
                <w:color w:val="000000" w:themeColor="text1"/>
                <w:sz w:val="24"/>
                <w:szCs w:val="24"/>
                <w:lang w:eastAsia="ru-RU"/>
              </w:rPr>
            </w:pPr>
          </w:p>
          <w:p w:rsidR="00B27525" w:rsidRPr="008E03D3" w:rsidRDefault="00B27525" w:rsidP="00B27525">
            <w:pPr>
              <w:widowControl w:val="0"/>
              <w:shd w:val="clear" w:color="auto" w:fill="FFFFFF"/>
              <w:spacing w:after="0" w:line="240" w:lineRule="auto"/>
              <w:ind w:left="29" w:right="244" w:hanging="29"/>
              <w:rPr>
                <w:rFonts w:ascii="Times New Roman" w:eastAsia="Times New Roman" w:hAnsi="Times New Roman" w:cs="Times New Roman"/>
                <w:b/>
                <w:bCs/>
                <w:color w:val="000000" w:themeColor="text1"/>
                <w:sz w:val="24"/>
                <w:szCs w:val="24"/>
                <w:lang w:eastAsia="ru-RU"/>
              </w:rPr>
            </w:pPr>
          </w:p>
          <w:p w:rsidR="00B27525" w:rsidRPr="008E03D3" w:rsidRDefault="00B27525" w:rsidP="00B27525">
            <w:pPr>
              <w:widowControl w:val="0"/>
              <w:shd w:val="clear" w:color="auto" w:fill="FFFFFF"/>
              <w:spacing w:after="0" w:line="240" w:lineRule="auto"/>
              <w:ind w:left="29" w:right="244" w:hanging="29"/>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Виды занятий и форма двигательной</w:t>
            </w:r>
          </w:p>
          <w:p w:rsidR="00B27525" w:rsidRPr="008E03D3" w:rsidRDefault="00B27525" w:rsidP="00B27525">
            <w:pPr>
              <w:widowControl w:val="0"/>
              <w:shd w:val="clear" w:color="auto" w:fill="FFFFFF"/>
              <w:spacing w:after="0" w:line="240" w:lineRule="auto"/>
              <w:ind w:left="29" w:right="244" w:hanging="29"/>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деятельности</w:t>
            </w:r>
          </w:p>
        </w:tc>
        <w:tc>
          <w:tcPr>
            <w:tcW w:w="1855" w:type="pct"/>
            <w:gridSpan w:val="7"/>
            <w:tcBorders>
              <w:top w:val="single" w:sz="4" w:space="0" w:color="auto"/>
              <w:left w:val="single" w:sz="4" w:space="0" w:color="auto"/>
              <w:bottom w:val="single" w:sz="4" w:space="0" w:color="auto"/>
              <w:right w:val="single" w:sz="4" w:space="0" w:color="auto"/>
            </w:tcBorders>
          </w:tcPr>
          <w:p w:rsidR="00B27525" w:rsidRPr="008E03D3" w:rsidRDefault="00B27525" w:rsidP="00D3681C">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Продолжительность, мин</w:t>
            </w:r>
          </w:p>
        </w:tc>
        <w:tc>
          <w:tcPr>
            <w:tcW w:w="1719" w:type="pct"/>
            <w:vMerge w:val="restart"/>
            <w:tcBorders>
              <w:top w:val="single" w:sz="4" w:space="0" w:color="auto"/>
              <w:left w:val="single" w:sz="4" w:space="0" w:color="auto"/>
              <w:right w:val="single" w:sz="4" w:space="0" w:color="auto"/>
            </w:tcBorders>
          </w:tcPr>
          <w:p w:rsidR="00B27525" w:rsidRPr="008E03D3" w:rsidRDefault="00B27525" w:rsidP="00D3681C">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Pr="008E03D3" w:rsidRDefault="00B27525" w:rsidP="00D3681C">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Pr="008E03D3" w:rsidRDefault="00B27525" w:rsidP="00D3681C">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Особенности организации</w:t>
            </w:r>
          </w:p>
        </w:tc>
      </w:tr>
      <w:tr w:rsidR="00B27525" w:rsidRPr="008E03D3" w:rsidTr="00B27525">
        <w:trPr>
          <w:cantSplit/>
          <w:trHeight w:val="2269"/>
        </w:trPr>
        <w:tc>
          <w:tcPr>
            <w:tcW w:w="1426" w:type="pct"/>
            <w:vMerge/>
            <w:tcBorders>
              <w:top w:val="single" w:sz="4" w:space="0" w:color="auto"/>
              <w:left w:val="single" w:sz="4" w:space="0" w:color="auto"/>
              <w:bottom w:val="single" w:sz="4" w:space="0" w:color="auto"/>
              <w:right w:val="single" w:sz="4" w:space="0" w:color="auto"/>
            </w:tcBorders>
            <w:vAlign w:val="center"/>
          </w:tcPr>
          <w:p w:rsidR="00B27525" w:rsidRPr="008E03D3" w:rsidRDefault="00B27525" w:rsidP="00B27525">
            <w:pPr>
              <w:widowControl w:val="0"/>
              <w:shd w:val="clear" w:color="auto" w:fill="FFFFFF"/>
              <w:spacing w:after="0" w:line="240" w:lineRule="auto"/>
              <w:ind w:left="29" w:right="244" w:hanging="29"/>
              <w:rPr>
                <w:rFonts w:ascii="Times New Roman" w:eastAsia="Times New Roman" w:hAnsi="Times New Roman" w:cs="Times New Roman"/>
                <w:bCs/>
                <w:color w:val="000000" w:themeColor="text1"/>
                <w:sz w:val="24"/>
                <w:szCs w:val="24"/>
                <w:lang w:eastAsia="ru-RU"/>
              </w:rPr>
            </w:pPr>
          </w:p>
        </w:tc>
        <w:tc>
          <w:tcPr>
            <w:tcW w:w="400" w:type="pct"/>
            <w:tcBorders>
              <w:top w:val="single" w:sz="4" w:space="0" w:color="auto"/>
              <w:left w:val="single" w:sz="4" w:space="0" w:color="auto"/>
              <w:bottom w:val="single" w:sz="4" w:space="0" w:color="auto"/>
              <w:right w:val="single" w:sz="4" w:space="0" w:color="auto"/>
            </w:tcBorders>
            <w:textDirection w:val="btLr"/>
          </w:tcPr>
          <w:p w:rsidR="00B27525" w:rsidRPr="008E03D3" w:rsidRDefault="00B27525" w:rsidP="00B27525">
            <w:pPr>
              <w:widowControl w:val="0"/>
              <w:shd w:val="clear" w:color="auto" w:fill="FFFFFF"/>
              <w:spacing w:after="0" w:line="240" w:lineRule="auto"/>
              <w:ind w:left="-495" w:right="244" w:firstLine="495"/>
              <w:jc w:val="cente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2-я младшая группа</w:t>
            </w:r>
          </w:p>
        </w:tc>
        <w:tc>
          <w:tcPr>
            <w:tcW w:w="475" w:type="pct"/>
            <w:gridSpan w:val="4"/>
            <w:tcBorders>
              <w:top w:val="single" w:sz="4" w:space="0" w:color="auto"/>
              <w:left w:val="single" w:sz="4" w:space="0" w:color="auto"/>
              <w:bottom w:val="single" w:sz="4" w:space="0" w:color="auto"/>
              <w:right w:val="single" w:sz="4" w:space="0" w:color="auto"/>
            </w:tcBorders>
            <w:textDirection w:val="btLr"/>
          </w:tcPr>
          <w:p w:rsidR="00B27525" w:rsidRPr="008E03D3" w:rsidRDefault="00B27525" w:rsidP="00B27525">
            <w:pPr>
              <w:widowControl w:val="0"/>
              <w:shd w:val="clear" w:color="auto" w:fill="FFFFFF"/>
              <w:spacing w:after="0" w:line="240" w:lineRule="auto"/>
              <w:ind w:left="-495" w:right="244" w:firstLine="495"/>
              <w:jc w:val="center"/>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Средняя</w:t>
            </w:r>
          </w:p>
          <w:p w:rsidR="00B27525" w:rsidRPr="008E03D3" w:rsidRDefault="00B27525" w:rsidP="00B27525">
            <w:pPr>
              <w:widowControl w:val="0"/>
              <w:shd w:val="clear" w:color="auto" w:fill="FFFFFF"/>
              <w:spacing w:after="0" w:line="240" w:lineRule="auto"/>
              <w:ind w:left="-495" w:right="244" w:firstLine="495"/>
              <w:jc w:val="center"/>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группа</w:t>
            </w:r>
          </w:p>
        </w:tc>
        <w:tc>
          <w:tcPr>
            <w:tcW w:w="450" w:type="pct"/>
            <w:tcBorders>
              <w:top w:val="single" w:sz="4" w:space="0" w:color="auto"/>
              <w:left w:val="single" w:sz="4" w:space="0" w:color="auto"/>
              <w:bottom w:val="single" w:sz="4" w:space="0" w:color="auto"/>
              <w:right w:val="single" w:sz="4" w:space="0" w:color="auto"/>
            </w:tcBorders>
            <w:textDirection w:val="btLr"/>
          </w:tcPr>
          <w:p w:rsidR="00B27525" w:rsidRPr="008E03D3" w:rsidRDefault="00B27525" w:rsidP="00B27525">
            <w:pPr>
              <w:widowControl w:val="0"/>
              <w:shd w:val="clear" w:color="auto" w:fill="FFFFFF"/>
              <w:spacing w:after="0" w:line="240" w:lineRule="auto"/>
              <w:ind w:left="-495" w:right="244" w:firstLine="495"/>
              <w:jc w:val="center"/>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Старшая</w:t>
            </w:r>
          </w:p>
          <w:p w:rsidR="00B27525" w:rsidRPr="008E03D3" w:rsidRDefault="00B27525" w:rsidP="00B27525">
            <w:pPr>
              <w:widowControl w:val="0"/>
              <w:shd w:val="clear" w:color="auto" w:fill="FFFFFF"/>
              <w:spacing w:after="0" w:line="240" w:lineRule="auto"/>
              <w:ind w:left="-495" w:right="244" w:firstLine="495"/>
              <w:jc w:val="center"/>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группа</w:t>
            </w:r>
          </w:p>
        </w:tc>
        <w:tc>
          <w:tcPr>
            <w:tcW w:w="530" w:type="pct"/>
            <w:tcBorders>
              <w:top w:val="single" w:sz="4" w:space="0" w:color="auto"/>
              <w:left w:val="single" w:sz="4" w:space="0" w:color="auto"/>
              <w:bottom w:val="single" w:sz="4" w:space="0" w:color="auto"/>
              <w:right w:val="single" w:sz="4" w:space="0" w:color="auto"/>
            </w:tcBorders>
            <w:textDirection w:val="btLr"/>
          </w:tcPr>
          <w:p w:rsidR="00B27525" w:rsidRPr="008E03D3" w:rsidRDefault="00B27525" w:rsidP="00B27525">
            <w:pPr>
              <w:widowControl w:val="0"/>
              <w:shd w:val="clear" w:color="auto" w:fill="FFFFFF"/>
              <w:spacing w:after="0" w:line="240" w:lineRule="auto"/>
              <w:ind w:left="-495" w:right="244" w:firstLine="495"/>
              <w:jc w:val="center"/>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Подготовител</w:t>
            </w:r>
            <w:r>
              <w:rPr>
                <w:rFonts w:ascii="Times New Roman" w:eastAsia="Times New Roman" w:hAnsi="Times New Roman" w:cs="Times New Roman"/>
                <w:bCs/>
                <w:color w:val="000000" w:themeColor="text1"/>
                <w:sz w:val="24"/>
                <w:szCs w:val="24"/>
                <w:lang w:eastAsia="ru-RU"/>
              </w:rPr>
              <w:t>ь</w:t>
            </w:r>
            <w:r w:rsidRPr="008E03D3">
              <w:rPr>
                <w:rFonts w:ascii="Times New Roman" w:eastAsia="Times New Roman" w:hAnsi="Times New Roman" w:cs="Times New Roman"/>
                <w:bCs/>
                <w:color w:val="000000" w:themeColor="text1"/>
                <w:sz w:val="24"/>
                <w:szCs w:val="24"/>
                <w:lang w:eastAsia="ru-RU"/>
              </w:rPr>
              <w:t>ная группа</w:t>
            </w:r>
          </w:p>
        </w:tc>
        <w:tc>
          <w:tcPr>
            <w:tcW w:w="1719" w:type="pct"/>
            <w:vMerge/>
            <w:tcBorders>
              <w:left w:val="single" w:sz="4" w:space="0" w:color="auto"/>
              <w:bottom w:val="single" w:sz="4" w:space="0" w:color="auto"/>
              <w:right w:val="single" w:sz="4" w:space="0" w:color="auto"/>
            </w:tcBorders>
            <w:vAlign w:val="center"/>
          </w:tcPr>
          <w:p w:rsidR="00B27525" w:rsidRPr="008E03D3" w:rsidRDefault="00B27525" w:rsidP="00D3681C">
            <w:pPr>
              <w:widowControl w:val="0"/>
              <w:shd w:val="clear" w:color="auto" w:fill="FFFFFF"/>
              <w:spacing w:after="0" w:line="240" w:lineRule="auto"/>
              <w:ind w:left="-567" w:right="244" w:firstLine="567"/>
              <w:rPr>
                <w:rFonts w:ascii="Times New Roman" w:eastAsia="Times New Roman" w:hAnsi="Times New Roman" w:cs="Times New Roman"/>
                <w:bCs/>
                <w:color w:val="000000" w:themeColor="text1"/>
                <w:sz w:val="24"/>
                <w:szCs w:val="24"/>
                <w:lang w:eastAsia="ru-RU"/>
              </w:rPr>
            </w:pPr>
          </w:p>
        </w:tc>
      </w:tr>
      <w:tr w:rsidR="00B27525" w:rsidRPr="008E03D3" w:rsidTr="00D3681C">
        <w:tc>
          <w:tcPr>
            <w:tcW w:w="5000" w:type="pct"/>
            <w:gridSpan w:val="9"/>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iCs/>
                <w:color w:val="000000" w:themeColor="text1"/>
                <w:sz w:val="24"/>
                <w:szCs w:val="24"/>
                <w:lang w:eastAsia="ru-RU"/>
              </w:rPr>
            </w:pPr>
            <w:r w:rsidRPr="008E03D3">
              <w:rPr>
                <w:rFonts w:ascii="Times New Roman" w:eastAsia="Times New Roman" w:hAnsi="Times New Roman" w:cs="Times New Roman"/>
                <w:bCs/>
                <w:iCs/>
                <w:color w:val="000000" w:themeColor="text1"/>
                <w:sz w:val="24"/>
                <w:szCs w:val="24"/>
                <w:lang w:eastAsia="ru-RU"/>
              </w:rPr>
              <w:t>1. ООД</w:t>
            </w:r>
          </w:p>
        </w:tc>
      </w:tr>
      <w:tr w:rsidR="00B27525" w:rsidRPr="008E03D3" w:rsidTr="00D3681C">
        <w:tc>
          <w:tcPr>
            <w:tcW w:w="1426"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Физическая культура</w:t>
            </w:r>
          </w:p>
        </w:tc>
        <w:tc>
          <w:tcPr>
            <w:tcW w:w="40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w:t>
            </w:r>
          </w:p>
        </w:tc>
        <w:tc>
          <w:tcPr>
            <w:tcW w:w="475" w:type="pct"/>
            <w:gridSpan w:val="4"/>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20</w:t>
            </w:r>
          </w:p>
        </w:tc>
        <w:tc>
          <w:tcPr>
            <w:tcW w:w="45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25</w:t>
            </w:r>
          </w:p>
        </w:tc>
        <w:tc>
          <w:tcPr>
            <w:tcW w:w="53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30</w:t>
            </w:r>
          </w:p>
        </w:tc>
        <w:tc>
          <w:tcPr>
            <w:tcW w:w="1719"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раза в неделю. 1 раз на прогулке (согласно СанПиН).  В теплое время года все занятия проводятся на воздухе.</w:t>
            </w:r>
          </w:p>
        </w:tc>
      </w:tr>
      <w:tr w:rsidR="00B27525" w:rsidRPr="008E03D3" w:rsidTr="00D3681C">
        <w:tc>
          <w:tcPr>
            <w:tcW w:w="5000" w:type="pct"/>
            <w:gridSpan w:val="9"/>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iCs/>
                <w:color w:val="000000" w:themeColor="text1"/>
                <w:sz w:val="24"/>
                <w:szCs w:val="24"/>
                <w:lang w:eastAsia="ru-RU"/>
              </w:rPr>
            </w:pPr>
            <w:r w:rsidRPr="008E03D3">
              <w:rPr>
                <w:rFonts w:ascii="Times New Roman" w:eastAsia="Times New Roman" w:hAnsi="Times New Roman" w:cs="Times New Roman"/>
                <w:bCs/>
                <w:iCs/>
                <w:color w:val="000000" w:themeColor="text1"/>
                <w:sz w:val="24"/>
                <w:szCs w:val="24"/>
                <w:lang w:eastAsia="ru-RU"/>
              </w:rPr>
              <w:t>2. Физкультурно-оздоровительные мероприятия</w:t>
            </w:r>
          </w:p>
        </w:tc>
      </w:tr>
      <w:tr w:rsidR="00B27525" w:rsidRPr="008E03D3" w:rsidTr="00D3681C">
        <w:tc>
          <w:tcPr>
            <w:tcW w:w="1426"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Утренняя гимнастика</w:t>
            </w:r>
          </w:p>
        </w:tc>
        <w:tc>
          <w:tcPr>
            <w:tcW w:w="40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5-7</w:t>
            </w:r>
          </w:p>
        </w:tc>
        <w:tc>
          <w:tcPr>
            <w:tcW w:w="475" w:type="pct"/>
            <w:gridSpan w:val="4"/>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6-8</w:t>
            </w:r>
          </w:p>
        </w:tc>
        <w:tc>
          <w:tcPr>
            <w:tcW w:w="45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8-10</w:t>
            </w:r>
          </w:p>
        </w:tc>
        <w:tc>
          <w:tcPr>
            <w:tcW w:w="53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w:t>
            </w:r>
          </w:p>
        </w:tc>
        <w:tc>
          <w:tcPr>
            <w:tcW w:w="1719"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Ежедневно в группах, в физкультурном и музыкальном залах. В теплое время года на воздухе.</w:t>
            </w:r>
          </w:p>
        </w:tc>
      </w:tr>
      <w:tr w:rsidR="00B27525" w:rsidRPr="008E03D3" w:rsidTr="00D3681C">
        <w:tc>
          <w:tcPr>
            <w:tcW w:w="1426"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Двигательная разминка во время перерыва между  ООД</w:t>
            </w:r>
          </w:p>
        </w:tc>
        <w:tc>
          <w:tcPr>
            <w:tcW w:w="425" w:type="pct"/>
            <w:gridSpan w:val="2"/>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1,5-2</w:t>
            </w:r>
          </w:p>
        </w:tc>
        <w:tc>
          <w:tcPr>
            <w:tcW w:w="450" w:type="pct"/>
            <w:gridSpan w:val="3"/>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3-5</w:t>
            </w:r>
          </w:p>
        </w:tc>
        <w:tc>
          <w:tcPr>
            <w:tcW w:w="45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5-7</w:t>
            </w:r>
          </w:p>
        </w:tc>
        <w:tc>
          <w:tcPr>
            <w:tcW w:w="53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5-7</w:t>
            </w:r>
          </w:p>
        </w:tc>
        <w:tc>
          <w:tcPr>
            <w:tcW w:w="1719"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Ежедневно. В 1-й и 2-й младших группах проводится общая разминка утром и вечером</w:t>
            </w:r>
          </w:p>
        </w:tc>
      </w:tr>
      <w:tr w:rsidR="00B27525" w:rsidRPr="008E03D3" w:rsidTr="00D3681C">
        <w:tc>
          <w:tcPr>
            <w:tcW w:w="1426"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Физкультминутка</w:t>
            </w:r>
          </w:p>
        </w:tc>
        <w:tc>
          <w:tcPr>
            <w:tcW w:w="425" w:type="pct"/>
            <w:gridSpan w:val="2"/>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1,5-2</w:t>
            </w:r>
          </w:p>
        </w:tc>
        <w:tc>
          <w:tcPr>
            <w:tcW w:w="450" w:type="pct"/>
            <w:gridSpan w:val="3"/>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w:t>
            </w:r>
          </w:p>
        </w:tc>
        <w:tc>
          <w:tcPr>
            <w:tcW w:w="45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w:t>
            </w:r>
          </w:p>
        </w:tc>
        <w:tc>
          <w:tcPr>
            <w:tcW w:w="53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w:t>
            </w:r>
          </w:p>
        </w:tc>
        <w:tc>
          <w:tcPr>
            <w:tcW w:w="1719"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Ежедневно, по мере необходимости, в зависимости от вида и содержания занятий, состояния здоровья детей.</w:t>
            </w:r>
          </w:p>
        </w:tc>
      </w:tr>
      <w:tr w:rsidR="00B27525" w:rsidRPr="008E03D3" w:rsidTr="00D3681C">
        <w:tc>
          <w:tcPr>
            <w:tcW w:w="1426"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Подвижные игры и физические упражнения на прогулках</w:t>
            </w:r>
          </w:p>
        </w:tc>
        <w:tc>
          <w:tcPr>
            <w:tcW w:w="431" w:type="pct"/>
            <w:gridSpan w:val="3"/>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7-10</w:t>
            </w:r>
          </w:p>
        </w:tc>
        <w:tc>
          <w:tcPr>
            <w:tcW w:w="444" w:type="pct"/>
            <w:gridSpan w:val="2"/>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10-15</w:t>
            </w:r>
          </w:p>
        </w:tc>
        <w:tc>
          <w:tcPr>
            <w:tcW w:w="45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10-15</w:t>
            </w:r>
          </w:p>
        </w:tc>
        <w:tc>
          <w:tcPr>
            <w:tcW w:w="53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10-15</w:t>
            </w:r>
          </w:p>
        </w:tc>
        <w:tc>
          <w:tcPr>
            <w:tcW w:w="1719"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Ежедневно, во время прогулок, организуются  воспитателем</w:t>
            </w:r>
          </w:p>
        </w:tc>
      </w:tr>
      <w:tr w:rsidR="00B27525" w:rsidRPr="008E03D3" w:rsidTr="00D3681C">
        <w:tc>
          <w:tcPr>
            <w:tcW w:w="1426"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Подвижные игры и физические упражнения  в группе</w:t>
            </w:r>
          </w:p>
        </w:tc>
        <w:tc>
          <w:tcPr>
            <w:tcW w:w="431" w:type="pct"/>
            <w:gridSpan w:val="3"/>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7-10</w:t>
            </w:r>
          </w:p>
        </w:tc>
        <w:tc>
          <w:tcPr>
            <w:tcW w:w="444" w:type="pct"/>
            <w:gridSpan w:val="2"/>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7-10</w:t>
            </w:r>
          </w:p>
        </w:tc>
        <w:tc>
          <w:tcPr>
            <w:tcW w:w="45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10-15</w:t>
            </w:r>
          </w:p>
        </w:tc>
        <w:tc>
          <w:tcPr>
            <w:tcW w:w="53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10-15</w:t>
            </w:r>
          </w:p>
        </w:tc>
        <w:tc>
          <w:tcPr>
            <w:tcW w:w="1719"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Ежедневно утром и вечером по 1-2 подвижной игре</w:t>
            </w:r>
          </w:p>
        </w:tc>
      </w:tr>
      <w:tr w:rsidR="00B27525" w:rsidRPr="008E03D3" w:rsidTr="00D3681C">
        <w:tc>
          <w:tcPr>
            <w:tcW w:w="1426"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Индивидуальная работа с детьми по освоению</w:t>
            </w: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основных видов</w:t>
            </w: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движений (ОВД)</w:t>
            </w:r>
          </w:p>
        </w:tc>
        <w:tc>
          <w:tcPr>
            <w:tcW w:w="437" w:type="pct"/>
            <w:gridSpan w:val="4"/>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5-8</w:t>
            </w:r>
          </w:p>
        </w:tc>
        <w:tc>
          <w:tcPr>
            <w:tcW w:w="438"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5-8</w:t>
            </w:r>
          </w:p>
        </w:tc>
        <w:tc>
          <w:tcPr>
            <w:tcW w:w="45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8-10</w:t>
            </w:r>
          </w:p>
        </w:tc>
        <w:tc>
          <w:tcPr>
            <w:tcW w:w="53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8-10</w:t>
            </w:r>
          </w:p>
        </w:tc>
        <w:tc>
          <w:tcPr>
            <w:tcW w:w="1719"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Ежедневно, во время</w:t>
            </w: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прогулки</w:t>
            </w:r>
          </w:p>
        </w:tc>
      </w:tr>
      <w:tr w:rsidR="00B27525" w:rsidRPr="008E03D3" w:rsidTr="00D3681C">
        <w:tc>
          <w:tcPr>
            <w:tcW w:w="1426"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Упражнения в постели,</w:t>
            </w: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после дневного сна,</w:t>
            </w: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дыхательная гимнастика, самомассаж, пальчиковая гимнастика, закаливающие мероприятия</w:t>
            </w:r>
          </w:p>
        </w:tc>
        <w:tc>
          <w:tcPr>
            <w:tcW w:w="437" w:type="pct"/>
            <w:gridSpan w:val="4"/>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3-5</w:t>
            </w:r>
          </w:p>
        </w:tc>
        <w:tc>
          <w:tcPr>
            <w:tcW w:w="438"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8-10</w:t>
            </w:r>
          </w:p>
        </w:tc>
        <w:tc>
          <w:tcPr>
            <w:tcW w:w="45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10-12</w:t>
            </w:r>
          </w:p>
        </w:tc>
        <w:tc>
          <w:tcPr>
            <w:tcW w:w="53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10-12</w:t>
            </w:r>
          </w:p>
        </w:tc>
        <w:tc>
          <w:tcPr>
            <w:tcW w:w="1719"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Дыхательная гимнастика - со средней группы, самомассаж </w:t>
            </w:r>
          </w:p>
        </w:tc>
      </w:tr>
      <w:tr w:rsidR="00B27525" w:rsidRPr="008E03D3" w:rsidTr="00D3681C">
        <w:tc>
          <w:tcPr>
            <w:tcW w:w="5000" w:type="pct"/>
            <w:gridSpan w:val="9"/>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iCs/>
                <w:color w:val="000000" w:themeColor="text1"/>
                <w:sz w:val="24"/>
                <w:szCs w:val="24"/>
                <w:lang w:eastAsia="ru-RU"/>
              </w:rPr>
            </w:pPr>
            <w:r w:rsidRPr="008E03D3">
              <w:rPr>
                <w:rFonts w:ascii="Times New Roman" w:eastAsia="Times New Roman" w:hAnsi="Times New Roman" w:cs="Times New Roman"/>
                <w:bCs/>
                <w:iCs/>
                <w:color w:val="000000" w:themeColor="text1"/>
                <w:sz w:val="24"/>
                <w:szCs w:val="24"/>
                <w:lang w:eastAsia="ru-RU"/>
              </w:rPr>
              <w:t>3. Активный отдых</w:t>
            </w:r>
          </w:p>
        </w:tc>
      </w:tr>
      <w:tr w:rsidR="00B27525" w:rsidRPr="008E03D3" w:rsidTr="00D3681C">
        <w:tc>
          <w:tcPr>
            <w:tcW w:w="1426"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Целевые</w:t>
            </w: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Прогулки на территории ДОО</w:t>
            </w:r>
          </w:p>
        </w:tc>
        <w:tc>
          <w:tcPr>
            <w:tcW w:w="40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10-15</w:t>
            </w:r>
          </w:p>
        </w:tc>
        <w:tc>
          <w:tcPr>
            <w:tcW w:w="475" w:type="pct"/>
            <w:gridSpan w:val="4"/>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15-20</w:t>
            </w:r>
          </w:p>
        </w:tc>
        <w:tc>
          <w:tcPr>
            <w:tcW w:w="45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25-30</w:t>
            </w:r>
          </w:p>
        </w:tc>
        <w:tc>
          <w:tcPr>
            <w:tcW w:w="53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25-30</w:t>
            </w:r>
          </w:p>
        </w:tc>
        <w:tc>
          <w:tcPr>
            <w:tcW w:w="1719"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Младшие, средние группы - 1 раз</w:t>
            </w: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2 недели; старшие, подготовительные группы - 1раз в неделю</w:t>
            </w:r>
          </w:p>
        </w:tc>
      </w:tr>
      <w:tr w:rsidR="00B27525" w:rsidRPr="008E03D3" w:rsidTr="00D3681C">
        <w:trPr>
          <w:trHeight w:val="651"/>
        </w:trPr>
        <w:tc>
          <w:tcPr>
            <w:tcW w:w="1426"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Спортивные</w:t>
            </w: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праздники</w:t>
            </w:r>
          </w:p>
        </w:tc>
        <w:tc>
          <w:tcPr>
            <w:tcW w:w="40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p>
        </w:tc>
        <w:tc>
          <w:tcPr>
            <w:tcW w:w="475" w:type="pct"/>
            <w:gridSpan w:val="4"/>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20-30</w:t>
            </w:r>
          </w:p>
        </w:tc>
        <w:tc>
          <w:tcPr>
            <w:tcW w:w="45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3040</w:t>
            </w:r>
          </w:p>
        </w:tc>
        <w:tc>
          <w:tcPr>
            <w:tcW w:w="53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30-40</w:t>
            </w:r>
          </w:p>
        </w:tc>
        <w:tc>
          <w:tcPr>
            <w:tcW w:w="1719"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раза в год на воздухе или в зале</w:t>
            </w:r>
          </w:p>
        </w:tc>
      </w:tr>
      <w:tr w:rsidR="00B27525" w:rsidRPr="008E03D3" w:rsidTr="00D3681C">
        <w:tc>
          <w:tcPr>
            <w:tcW w:w="1426"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Дни здоровья,</w:t>
            </w: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каникулы</w:t>
            </w:r>
          </w:p>
        </w:tc>
        <w:tc>
          <w:tcPr>
            <w:tcW w:w="40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p>
        </w:tc>
        <w:tc>
          <w:tcPr>
            <w:tcW w:w="475" w:type="pct"/>
            <w:gridSpan w:val="4"/>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p>
        </w:tc>
        <w:tc>
          <w:tcPr>
            <w:tcW w:w="45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p>
        </w:tc>
        <w:tc>
          <w:tcPr>
            <w:tcW w:w="53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p>
        </w:tc>
        <w:tc>
          <w:tcPr>
            <w:tcW w:w="1719"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Дни здоровья - 1 раз в квартал.</w:t>
            </w: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Каникулы - 1 раз в год</w:t>
            </w: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(декабрь – 1 неделя).</w:t>
            </w: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Составляются щадящие сетки. Двигательный режим насыщается спортивными играми, соревнованиями, прогулками.  Продолжительность</w:t>
            </w:r>
          </w:p>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зависит от индивидуальных особенностей детей, состояния их здоровья. </w:t>
            </w:r>
          </w:p>
        </w:tc>
      </w:tr>
      <w:tr w:rsidR="00B27525" w:rsidRPr="008E03D3" w:rsidTr="00D3681C">
        <w:tc>
          <w:tcPr>
            <w:tcW w:w="1426"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bCs/>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Самостоятельная двигательная деятельность</w:t>
            </w:r>
          </w:p>
        </w:tc>
        <w:tc>
          <w:tcPr>
            <w:tcW w:w="40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p>
        </w:tc>
        <w:tc>
          <w:tcPr>
            <w:tcW w:w="475" w:type="pct"/>
            <w:gridSpan w:val="4"/>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p>
        </w:tc>
        <w:tc>
          <w:tcPr>
            <w:tcW w:w="45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p>
        </w:tc>
        <w:tc>
          <w:tcPr>
            <w:tcW w:w="530"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p>
        </w:tc>
        <w:tc>
          <w:tcPr>
            <w:tcW w:w="1719" w:type="pct"/>
            <w:tcBorders>
              <w:top w:val="single" w:sz="4" w:space="0" w:color="auto"/>
              <w:left w:val="single" w:sz="4" w:space="0" w:color="auto"/>
              <w:bottom w:val="single" w:sz="4" w:space="0" w:color="auto"/>
              <w:right w:val="single" w:sz="4" w:space="0" w:color="auto"/>
            </w:tcBorders>
          </w:tcPr>
          <w:p w:rsidR="00B27525" w:rsidRPr="008E03D3" w:rsidRDefault="00B27525" w:rsidP="00B27525">
            <w:pPr>
              <w:widowControl w:val="0"/>
              <w:shd w:val="clear" w:color="auto" w:fill="FFFFFF"/>
              <w:spacing w:after="0" w:line="240" w:lineRule="auto"/>
              <w:ind w:left="29"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Ежедневно (в группе и на прогулке), под руководством воспитателя. Продолжительность зависит от индивидуальных особенностей детей, состояния их здоровья</w:t>
            </w:r>
          </w:p>
        </w:tc>
      </w:tr>
    </w:tbl>
    <w:p w:rsidR="00B27525" w:rsidRPr="008E03D3" w:rsidRDefault="00B27525" w:rsidP="00B27525">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Pr="008E03D3" w:rsidRDefault="00B27525" w:rsidP="00B27525">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Контроль за соблюдением режимов осуществляет медицинская сестра и административный состав ДОО. </w:t>
      </w:r>
    </w:p>
    <w:p w:rsidR="00B27525" w:rsidRPr="008E03D3" w:rsidRDefault="00B27525" w:rsidP="00B27525">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AD1DFF" w:rsidRPr="008E03D3" w:rsidRDefault="00AD1DFF" w:rsidP="00AD1DFF">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sectPr w:rsidR="00AD1DFF" w:rsidRPr="008E03D3" w:rsidSect="00AD1DFF">
          <w:pgSz w:w="11910" w:h="16840"/>
          <w:pgMar w:top="1134" w:right="850" w:bottom="1134" w:left="1276" w:header="710" w:footer="734" w:gutter="0"/>
          <w:cols w:space="720"/>
        </w:sectPr>
      </w:pPr>
    </w:p>
    <w:p w:rsidR="008E03D3" w:rsidRPr="008E03D3" w:rsidRDefault="008E03D3" w:rsidP="00B27525">
      <w:pPr>
        <w:widowControl w:val="0"/>
        <w:shd w:val="clear" w:color="auto" w:fill="FFFFFF"/>
        <w:spacing w:after="0" w:line="240" w:lineRule="auto"/>
        <w:ind w:right="244"/>
        <w:jc w:val="center"/>
        <w:rPr>
          <w:rFonts w:ascii="Times New Roman" w:eastAsia="Times New Roman" w:hAnsi="Times New Roman" w:cs="Times New Roman"/>
          <w:b/>
          <w:bCs/>
          <w:color w:val="000000" w:themeColor="text1"/>
          <w:sz w:val="24"/>
          <w:szCs w:val="24"/>
          <w:lang w:eastAsia="ru-RU"/>
        </w:rPr>
      </w:pPr>
    </w:p>
    <w:p w:rsidR="008E03D3" w:rsidRPr="008E03D3" w:rsidRDefault="008E03D3" w:rsidP="00B27525">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ФОРМЫ И МЕТОДЫ ОЗДОРОВЛЕНИЯ ДЕТЕЙ</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tbl>
      <w:tblPr>
        <w:tblW w:w="9720" w:type="dxa"/>
        <w:tblInd w:w="40" w:type="dxa"/>
        <w:tblLayout w:type="fixed"/>
        <w:tblCellMar>
          <w:left w:w="40" w:type="dxa"/>
          <w:right w:w="40" w:type="dxa"/>
        </w:tblCellMar>
        <w:tblLook w:val="0000" w:firstRow="0" w:lastRow="0" w:firstColumn="0" w:lastColumn="0" w:noHBand="0" w:noVBand="0"/>
      </w:tblPr>
      <w:tblGrid>
        <w:gridCol w:w="3420"/>
        <w:gridCol w:w="6300"/>
      </w:tblGrid>
      <w:tr w:rsidR="008E03D3" w:rsidRPr="008E03D3" w:rsidTr="00AE1DBE">
        <w:trPr>
          <w:trHeight w:hRule="exact" w:val="733"/>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Формы</w:t>
            </w:r>
          </w:p>
          <w:p w:rsidR="008E03D3" w:rsidRPr="008E03D3" w:rsidRDefault="008E03D3" w:rsidP="00B27525">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и методы</w:t>
            </w: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Содержание</w:t>
            </w:r>
          </w:p>
        </w:tc>
      </w:tr>
      <w:tr w:rsidR="008E03D3" w:rsidRPr="008E03D3" w:rsidTr="00AE1DBE">
        <w:trPr>
          <w:trHeight w:hRule="exact" w:val="974"/>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Обеспечение здорового</w:t>
            </w:r>
            <w:r w:rsidRPr="008E03D3">
              <w:rPr>
                <w:rFonts w:ascii="Times New Roman" w:eastAsia="Times New Roman" w:hAnsi="Times New Roman" w:cs="Times New Roman"/>
                <w:color w:val="000000" w:themeColor="text1"/>
                <w:sz w:val="24"/>
                <w:szCs w:val="24"/>
                <w:lang w:eastAsia="ru-RU"/>
              </w:rPr>
              <w:br/>
              <w:t>ритма жизни</w:t>
            </w: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щадящий режим (адаптационный период);</w:t>
            </w:r>
            <w:r w:rsidRPr="008E03D3">
              <w:rPr>
                <w:rFonts w:ascii="Times New Roman" w:eastAsia="Times New Roman" w:hAnsi="Times New Roman" w:cs="Times New Roman"/>
                <w:color w:val="000000" w:themeColor="text1"/>
                <w:sz w:val="24"/>
                <w:szCs w:val="24"/>
                <w:lang w:eastAsia="ru-RU"/>
              </w:rPr>
              <w:br/>
              <w:t>– сетка ООД в соответствии с СаНПином;</w:t>
            </w:r>
            <w:r w:rsidRPr="008E03D3">
              <w:rPr>
                <w:rFonts w:ascii="Times New Roman" w:eastAsia="Times New Roman" w:hAnsi="Times New Roman" w:cs="Times New Roman"/>
                <w:color w:val="000000" w:themeColor="text1"/>
                <w:sz w:val="24"/>
                <w:szCs w:val="24"/>
                <w:lang w:eastAsia="ru-RU"/>
              </w:rPr>
              <w:br/>
              <w:t>– организация микроклимата и стиля жизни группы</w:t>
            </w:r>
          </w:p>
        </w:tc>
      </w:tr>
      <w:tr w:rsidR="008E03D3" w:rsidRPr="008E03D3" w:rsidTr="00AE1DBE">
        <w:trPr>
          <w:trHeight w:hRule="exact" w:val="2578"/>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Физические упражнения</w:t>
            </w: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eastAsia="ru-RU"/>
              </w:rPr>
              <w:tab/>
              <w:t>утренняя гимнастика;</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eastAsia="ru-RU"/>
              </w:rPr>
              <w:tab/>
              <w:t>проведение ООД по физической культуре;</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eastAsia="ru-RU"/>
              </w:rPr>
              <w:tab/>
              <w:t>проведение ООД по физической культуре на</w:t>
            </w:r>
            <w:r w:rsidRPr="008E03D3">
              <w:rPr>
                <w:rFonts w:ascii="Times New Roman" w:eastAsia="Times New Roman" w:hAnsi="Times New Roman" w:cs="Times New Roman"/>
                <w:color w:val="000000" w:themeColor="text1"/>
                <w:sz w:val="24"/>
                <w:szCs w:val="24"/>
                <w:lang w:eastAsia="ru-RU"/>
              </w:rPr>
              <w:br/>
              <w:t>свежем воздухе;</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подвижные, спортивные игры;</w:t>
            </w:r>
            <w:r w:rsidRPr="008E03D3">
              <w:rPr>
                <w:rFonts w:ascii="Times New Roman" w:eastAsia="Times New Roman" w:hAnsi="Times New Roman" w:cs="Times New Roman"/>
                <w:color w:val="000000" w:themeColor="text1"/>
                <w:sz w:val="24"/>
                <w:szCs w:val="24"/>
                <w:lang w:eastAsia="ru-RU"/>
              </w:rPr>
              <w:br/>
              <w:t>– профилактическая     гимнастика     (дыхательная,</w:t>
            </w:r>
            <w:r w:rsidRPr="008E03D3">
              <w:rPr>
                <w:rFonts w:ascii="Times New Roman" w:eastAsia="Times New Roman" w:hAnsi="Times New Roman" w:cs="Times New Roman"/>
                <w:color w:val="000000" w:themeColor="text1"/>
                <w:sz w:val="24"/>
                <w:szCs w:val="24"/>
                <w:lang w:eastAsia="ru-RU"/>
              </w:rPr>
              <w:br/>
              <w:t>улучшение осанки, плоскостопия, зрения)</w:t>
            </w:r>
          </w:p>
        </w:tc>
      </w:tr>
      <w:tr w:rsidR="008E03D3" w:rsidRPr="008E03D3" w:rsidTr="00AE1DBE">
        <w:trPr>
          <w:trHeight w:hRule="exact" w:val="1296"/>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Гигиенические  и  водные</w:t>
            </w:r>
            <w:r w:rsidRPr="008E03D3">
              <w:rPr>
                <w:rFonts w:ascii="Times New Roman" w:eastAsia="Times New Roman" w:hAnsi="Times New Roman" w:cs="Times New Roman"/>
                <w:color w:val="000000" w:themeColor="text1"/>
                <w:sz w:val="24"/>
                <w:szCs w:val="24"/>
                <w:lang w:eastAsia="ru-RU"/>
              </w:rPr>
              <w:br/>
              <w:t>процедуры</w:t>
            </w: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умывание;</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мытье рук;</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игры с водой и песком;</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обеспечение чистоты среды</w:t>
            </w:r>
          </w:p>
        </w:tc>
      </w:tr>
      <w:tr w:rsidR="008E03D3" w:rsidRPr="008E03D3" w:rsidTr="00AE1DBE">
        <w:trPr>
          <w:trHeight w:hRule="exact" w:val="1608"/>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Свето-воздушные ванны</w:t>
            </w: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eastAsia="ru-RU"/>
              </w:rPr>
              <w:tab/>
              <w:t>сон в проветренном помещении;</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eastAsia="ru-RU"/>
              </w:rPr>
              <w:tab/>
              <w:t>соблюдение температурного режима;</w:t>
            </w:r>
            <w:r w:rsidRPr="008E03D3">
              <w:rPr>
                <w:rFonts w:ascii="Times New Roman" w:eastAsia="Times New Roman" w:hAnsi="Times New Roman" w:cs="Times New Roman"/>
                <w:color w:val="000000" w:themeColor="text1"/>
                <w:sz w:val="24"/>
                <w:szCs w:val="24"/>
                <w:lang w:eastAsia="ru-RU"/>
              </w:rPr>
              <w:br/>
              <w:t>– прогулки на свежем воздухе;</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обеспечение температурного режима и чистоты</w:t>
            </w:r>
            <w:r w:rsidRPr="008E03D3">
              <w:rPr>
                <w:rFonts w:ascii="Times New Roman" w:eastAsia="Times New Roman" w:hAnsi="Times New Roman" w:cs="Times New Roman"/>
                <w:color w:val="000000" w:themeColor="text1"/>
                <w:sz w:val="24"/>
                <w:szCs w:val="24"/>
                <w:lang w:eastAsia="ru-RU"/>
              </w:rPr>
              <w:br/>
              <w:t>воздуха</w:t>
            </w:r>
          </w:p>
        </w:tc>
      </w:tr>
      <w:tr w:rsidR="008E03D3" w:rsidRPr="008E03D3" w:rsidTr="00AE1DBE">
        <w:trPr>
          <w:trHeight w:hRule="exact" w:val="1291"/>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Активный отдых</w:t>
            </w: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развлечения, праздники, досуги;</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игры-забавы;</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дни здоровья;</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каникулы</w:t>
            </w:r>
          </w:p>
        </w:tc>
      </w:tr>
      <w:tr w:rsidR="008E03D3" w:rsidRPr="008E03D3" w:rsidTr="00AE1DBE">
        <w:trPr>
          <w:trHeight w:hRule="exact" w:val="1398"/>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Диетотерапия</w:t>
            </w: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рациональное питание;</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фрукты, овощи, соки;</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витаминизация 3-го блюда;</w:t>
            </w:r>
            <w:r w:rsidRPr="008E03D3">
              <w:rPr>
                <w:rFonts w:ascii="Times New Roman" w:eastAsia="Times New Roman" w:hAnsi="Times New Roman" w:cs="Times New Roman"/>
                <w:color w:val="000000" w:themeColor="text1"/>
                <w:sz w:val="24"/>
                <w:szCs w:val="24"/>
                <w:lang w:eastAsia="ru-RU"/>
              </w:rPr>
              <w:br/>
              <w:t>– введение в пищу фитонцидов</w:t>
            </w:r>
          </w:p>
        </w:tc>
      </w:tr>
      <w:tr w:rsidR="008E03D3" w:rsidRPr="008E03D3" w:rsidTr="00AE1DBE">
        <w:trPr>
          <w:trHeight w:hRule="exact" w:val="974"/>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Свето- и цветотерапия</w:t>
            </w: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обеспечение светового режима;</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цветовое   и   световое   сопровождение   среды  и</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учебного процесса</w:t>
            </w:r>
          </w:p>
        </w:tc>
      </w:tr>
      <w:tr w:rsidR="008E03D3" w:rsidRPr="008E03D3" w:rsidTr="00AE1DBE">
        <w:trPr>
          <w:trHeight w:hRule="exact" w:val="1930"/>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Музыкальная терапия</w:t>
            </w: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eastAsia="ru-RU"/>
              </w:rPr>
              <w:tab/>
              <w:t>музыкотерапия (утренний прием, пробуждение);</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eastAsia="ru-RU"/>
              </w:rPr>
              <w:tab/>
              <w:t>минуты тишины;</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музсопровождение режимных моментов;</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музоформление фона занятий;</w:t>
            </w:r>
            <w:r w:rsidRPr="008E03D3">
              <w:rPr>
                <w:rFonts w:ascii="Times New Roman" w:eastAsia="Times New Roman" w:hAnsi="Times New Roman" w:cs="Times New Roman"/>
                <w:color w:val="000000" w:themeColor="text1"/>
                <w:sz w:val="24"/>
                <w:szCs w:val="24"/>
                <w:lang w:eastAsia="ru-RU"/>
              </w:rPr>
              <w:br/>
              <w:t>– музтеатральная деятельность;</w:t>
            </w:r>
            <w:r w:rsidRPr="008E03D3">
              <w:rPr>
                <w:rFonts w:ascii="Times New Roman" w:eastAsia="Times New Roman" w:hAnsi="Times New Roman" w:cs="Times New Roman"/>
                <w:color w:val="000000" w:themeColor="text1"/>
                <w:sz w:val="24"/>
                <w:szCs w:val="24"/>
                <w:lang w:eastAsia="ru-RU"/>
              </w:rPr>
              <w:br/>
              <w:t>– хоровое пение (в том числе звуковое)</w:t>
            </w:r>
          </w:p>
        </w:tc>
      </w:tr>
      <w:tr w:rsidR="008E03D3" w:rsidRPr="008E03D3" w:rsidTr="00AE1DBE">
        <w:trPr>
          <w:trHeight w:hRule="exact" w:val="979"/>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Элементы      психогимнастики</w:t>
            </w: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элементы психогимнастики по М. И. Чистяковой;</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игры и упражнения на развитие эмоциональной</w:t>
            </w:r>
            <w:r w:rsidRPr="008E03D3">
              <w:rPr>
                <w:rFonts w:ascii="Times New Roman" w:eastAsia="Times New Roman" w:hAnsi="Times New Roman" w:cs="Times New Roman"/>
                <w:color w:val="000000" w:themeColor="text1"/>
                <w:sz w:val="24"/>
                <w:szCs w:val="24"/>
                <w:lang w:eastAsia="ru-RU"/>
              </w:rPr>
              <w:br/>
              <w:t>сферы</w:t>
            </w:r>
          </w:p>
        </w:tc>
      </w:tr>
      <w:tr w:rsidR="008E03D3" w:rsidRPr="008E03D3" w:rsidTr="00AE1DBE">
        <w:trPr>
          <w:trHeight w:hRule="exact" w:val="1632"/>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Спецзакаливание</w:t>
            </w: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eastAsia="ru-RU"/>
              </w:rPr>
              <w:tab/>
              <w:t>гимнастика пробуждения, дорожка «Здоровья»;</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eastAsia="ru-RU"/>
              </w:rPr>
              <w:tab/>
              <w:t>воздушное закаливание;</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w:t>
            </w:r>
            <w:r w:rsidRPr="008E03D3">
              <w:rPr>
                <w:rFonts w:ascii="Times New Roman" w:eastAsia="Times New Roman" w:hAnsi="Times New Roman" w:cs="Times New Roman"/>
                <w:color w:val="000000" w:themeColor="text1"/>
                <w:sz w:val="24"/>
                <w:szCs w:val="24"/>
                <w:lang w:eastAsia="ru-RU"/>
              </w:rPr>
              <w:tab/>
              <w:t>игровой самомассаж;</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босоножье;</w:t>
            </w:r>
          </w:p>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–дыхательная гимнастика</w:t>
            </w:r>
          </w:p>
        </w:tc>
      </w:tr>
      <w:tr w:rsidR="008E03D3" w:rsidRPr="008E03D3" w:rsidTr="00AE1DBE">
        <w:trPr>
          <w:trHeight w:hRule="exact" w:val="713"/>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Пропаганда ЗОЖ</w:t>
            </w:r>
          </w:p>
        </w:tc>
        <w:tc>
          <w:tcPr>
            <w:tcW w:w="6300" w:type="dxa"/>
            <w:tcBorders>
              <w:top w:val="single" w:sz="6" w:space="0" w:color="auto"/>
              <w:left w:val="single" w:sz="6" w:space="0" w:color="auto"/>
              <w:bottom w:val="single" w:sz="6" w:space="0" w:color="auto"/>
              <w:right w:val="single" w:sz="6" w:space="0" w:color="auto"/>
            </w:tcBorders>
            <w:shd w:val="clear" w:color="auto" w:fill="FFFFFF"/>
          </w:tcPr>
          <w:p w:rsidR="008E03D3" w:rsidRPr="008E03D3" w:rsidRDefault="008E03D3" w:rsidP="00B27525">
            <w:pPr>
              <w:widowControl w:val="0"/>
              <w:shd w:val="clear" w:color="auto" w:fill="FFFFFF"/>
              <w:spacing w:after="0" w:line="240" w:lineRule="auto"/>
              <w:ind w:left="38" w:right="244" w:hanging="3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ООД по валеологии и ОБЖ</w:t>
            </w:r>
          </w:p>
        </w:tc>
      </w:tr>
    </w:tbl>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8E03D3" w:rsidRPr="008E03D3" w:rsidRDefault="008E03D3" w:rsidP="00B27525">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КУЛЬТУРНО-ДОСУГОВАЯ ДЕЯТЕЛЬНОСТЬ</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Правильная организация культурно-досуговой деятельности детей предполагает решение педагогом следующих задач.</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Отдых.</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Приучать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т.д.</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Развлечения.</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т.д. </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Осуществлять патриотическое и нравственное воспитание.</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Приобщать к художественной культуре. Развивать умение и желание заниматься интересным творческим делом (рисовать, лепить и т.д.).</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Праздники.</w:t>
      </w:r>
      <w:r w:rsidRPr="008E03D3">
        <w:rPr>
          <w:rFonts w:ascii="Times New Roman" w:eastAsia="Times New Roman" w:hAnsi="Times New Roman" w:cs="Times New Roman"/>
          <w:b/>
          <w:bCs/>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Продолжать приобщать детей к праздничной культуре русского народа.</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Воспитывать желание принимать участие в праздниках.</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Формировать чувство сопричастности к событиям, которые происходят в детском саду, стране. Воспитывать любовь к Родине.</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Организовывать утренники, посвященные Новому году, 8 Марта, Дню – защитника Отечества, праздникам народного календаря.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Cs/>
          <w:color w:val="000000" w:themeColor="text1"/>
          <w:sz w:val="24"/>
          <w:szCs w:val="24"/>
          <w:lang w:eastAsia="ru-RU"/>
        </w:rPr>
        <w:t>Самостоятельная художественная деятельность</w:t>
      </w:r>
      <w:r w:rsidRPr="008E03D3">
        <w:rPr>
          <w:rFonts w:ascii="Times New Roman" w:eastAsia="Times New Roman" w:hAnsi="Times New Roman" w:cs="Times New Roman"/>
          <w:color w:val="000000" w:themeColor="text1"/>
          <w:sz w:val="24"/>
          <w:szCs w:val="24"/>
          <w:lang w:eastAsia="ru-RU"/>
        </w:rPr>
        <w:t>. Содействовать развитию индивидуальных творческих наклонностей каждого ребенка.</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iCs/>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Побуждать к самостоятельной изобразительной, конструктивной и музыкальной деятельности. Развивать желание посещать студии эстетического воспитания и развития </w:t>
      </w:r>
      <w:r w:rsidRPr="008E03D3">
        <w:rPr>
          <w:rFonts w:ascii="Times New Roman" w:eastAsia="Times New Roman" w:hAnsi="Times New Roman" w:cs="Times New Roman"/>
          <w:iCs/>
          <w:color w:val="000000" w:themeColor="text1"/>
          <w:sz w:val="24"/>
          <w:szCs w:val="24"/>
          <w:lang w:eastAsia="ru-RU"/>
        </w:rPr>
        <w:t xml:space="preserve">(в </w:t>
      </w:r>
      <w:r w:rsidRPr="008E03D3">
        <w:rPr>
          <w:rFonts w:ascii="Times New Roman" w:eastAsia="Times New Roman" w:hAnsi="Times New Roman" w:cs="Times New Roman"/>
          <w:color w:val="000000" w:themeColor="text1"/>
          <w:sz w:val="24"/>
          <w:szCs w:val="24"/>
          <w:lang w:eastAsia="ru-RU"/>
        </w:rPr>
        <w:t>детском саду или в центрах творчества).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bCs/>
          <w:iCs/>
          <w:color w:val="000000" w:themeColor="text1"/>
          <w:sz w:val="24"/>
          <w:szCs w:val="24"/>
          <w:lang w:eastAsia="ru-RU"/>
        </w:rPr>
      </w:pPr>
    </w:p>
    <w:p w:rsidR="008E03D3" w:rsidRPr="008E03D3" w:rsidRDefault="008E03D3" w:rsidP="00B27525">
      <w:pPr>
        <w:widowControl w:val="0"/>
        <w:shd w:val="clear" w:color="auto" w:fill="FFFFFF"/>
        <w:spacing w:after="0" w:line="240" w:lineRule="auto"/>
        <w:ind w:left="-567" w:right="244" w:firstLine="567"/>
        <w:jc w:val="center"/>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Перечень развлечений и праздников</w:t>
      </w:r>
    </w:p>
    <w:p w:rsidR="008E03D3" w:rsidRPr="008E03D3" w:rsidRDefault="008E03D3" w:rsidP="00B27525">
      <w:pPr>
        <w:widowControl w:val="0"/>
        <w:shd w:val="clear" w:color="auto" w:fill="FFFFFF"/>
        <w:spacing w:after="0" w:line="240" w:lineRule="auto"/>
        <w:ind w:left="-567" w:right="244" w:firstLine="567"/>
        <w:jc w:val="center"/>
        <w:rPr>
          <w:rFonts w:ascii="Times New Roman" w:eastAsia="Times New Roman" w:hAnsi="Times New Roman" w:cs="Times New Roman"/>
          <w:b/>
          <w:bCs/>
          <w:iCs/>
          <w:color w:val="000000" w:themeColor="text1"/>
          <w:sz w:val="24"/>
          <w:szCs w:val="24"/>
          <w:lang w:eastAsia="ru-RU"/>
        </w:rPr>
      </w:pPr>
    </w:p>
    <w:p w:rsidR="008E03D3" w:rsidRPr="008E03D3" w:rsidRDefault="008E03D3" w:rsidP="00B27525">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Федеральный календарный план воспитательной работы</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Примерный перечень основных государственных и народных праздников, памятных дат в календарном плане воспитательной работы в ДОО.</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Январь:</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27 января: День полного освобождения Ленинграда от фашистской блокады.</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Февраль:</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 февраля: День российской науки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21 февраля: Международный день родного языка 23 февраля: День защитника Отечества</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Март:</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 марта: Международный женский день</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18 марта: День воссоединения Крыма с Россией 27 марта: Всемирный день театра</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Апрель:</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12 апреля: День космонавтики, день запуска СССР первого искусственного спутника Земли 22 апреля: Всемирный день Земли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30 апреля: День пожарной охраны</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Май: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мая: Праздник Весны и Труда 9 мая: День Победы</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19 мая: День детских общественных организаций России 24 мая: День славянской письменности и культуры</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Июнь:</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июня: Международный день защиты детей 5 июня: День эколога</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 июня: День русского языка, день рождения великого русского поэта Александра Сергеевича Пушкина (1799-1837)</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12 июня: День России</w:t>
      </w:r>
    </w:p>
    <w:p w:rsid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 июня: День памяти и скорби</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Третье воскресенье июня: День медицинского работника</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Июль:</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8 июля: День семьи, любви и верности 30 июля: День Военно-морского флота </w:t>
      </w:r>
      <w:r w:rsidRPr="008E03D3">
        <w:rPr>
          <w:rFonts w:ascii="Times New Roman" w:eastAsia="Times New Roman" w:hAnsi="Times New Roman" w:cs="Times New Roman"/>
          <w:b/>
          <w:color w:val="000000" w:themeColor="text1"/>
          <w:sz w:val="24"/>
          <w:szCs w:val="24"/>
          <w:lang w:eastAsia="ru-RU"/>
        </w:rPr>
        <w:t>Август:</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августа: День Воздушно-десантных войск</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22 августа: День Государственного флага Российской Федерации</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Сентябрь:</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сентября: День знаний</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 сентября: День Бородинского сражения</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27 сентября: День воспитателя и всех дошкольных работников</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Октябрь:</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октября: Международный день пожилых людей; Международный день музыки 5 октября: День учителя</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16 октября: День отца в России</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28 октября: Международный день анимации</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Ноябрь:</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ноября: День народного единства</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 ноября: День сотрудника внутренних дел Российской федерации 27 ноября: День матери в России</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30 ноября: День Государственного герба Российской Федерации</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Декабрь:</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декабря: День неизвестного солдата; Международный день инвалидов 5 декабря: День добровольца (волонтера) в России</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 декабря: Международный день художника 9 декабря: День Героев Отечества</w:t>
      </w:r>
    </w:p>
    <w:p w:rsidR="00B27525"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12 декабря: День Конституции Российской Ф</w:t>
      </w:r>
      <w:r>
        <w:rPr>
          <w:rFonts w:ascii="Times New Roman" w:eastAsia="Times New Roman" w:hAnsi="Times New Roman" w:cs="Times New Roman"/>
          <w:color w:val="000000" w:themeColor="text1"/>
          <w:sz w:val="24"/>
          <w:szCs w:val="24"/>
          <w:lang w:eastAsia="ru-RU"/>
        </w:rPr>
        <w:t>едерации 31 декабря: Новый год.</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7525">
        <w:rPr>
          <w:rFonts w:ascii="Times New Roman" w:eastAsia="Times New Roman" w:hAnsi="Times New Roman" w:cs="Times New Roman"/>
          <w:b/>
          <w:color w:val="000000" w:themeColor="text1"/>
          <w:sz w:val="24"/>
          <w:szCs w:val="24"/>
          <w:lang w:eastAsia="ru-RU"/>
        </w:rPr>
        <w:t>Праздники.</w:t>
      </w:r>
      <w:r w:rsidRPr="008E03D3">
        <w:rPr>
          <w:rFonts w:ascii="Times New Roman" w:eastAsia="Times New Roman" w:hAnsi="Times New Roman" w:cs="Times New Roman"/>
          <w:color w:val="000000" w:themeColor="text1"/>
          <w:sz w:val="24"/>
          <w:szCs w:val="24"/>
          <w:lang w:eastAsia="ru-RU"/>
        </w:rPr>
        <w:t xml:space="preserve"> «Новый год», «День защитника Отечества», «8 Марта», «Весна», «Лето»; праздники, традиционные для группы и детского сада; дни рождения детей.</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7525">
        <w:rPr>
          <w:rFonts w:ascii="Times New Roman" w:eastAsia="Times New Roman" w:hAnsi="Times New Roman" w:cs="Times New Roman"/>
          <w:b/>
          <w:color w:val="000000" w:themeColor="text1"/>
          <w:sz w:val="24"/>
          <w:szCs w:val="24"/>
          <w:lang w:eastAsia="ru-RU"/>
        </w:rPr>
        <w:t>Тематические праздники и развлечения.</w:t>
      </w:r>
      <w:r w:rsidRPr="008E03D3">
        <w:rPr>
          <w:rFonts w:ascii="Times New Roman" w:eastAsia="Times New Roman" w:hAnsi="Times New Roman" w:cs="Times New Roman"/>
          <w:color w:val="000000" w:themeColor="text1"/>
          <w:sz w:val="24"/>
          <w:szCs w:val="24"/>
          <w:lang w:eastAsia="ru-RU"/>
        </w:rPr>
        <w:t xml:space="preserve"> «Приметы осени», «Русская сказка», «Зимушка-зима», «Весна пришла», «Город, в котором ты живешь», «Наступило лето»,</w:t>
      </w:r>
      <w:r w:rsidRPr="008E03D3">
        <w:rPr>
          <w:rFonts w:ascii="Times New Roman" w:eastAsia="Times New Roman" w:hAnsi="Times New Roman" w:cs="Times New Roman"/>
          <w:bCs/>
          <w:color w:val="000000" w:themeColor="text1"/>
          <w:sz w:val="24"/>
          <w:szCs w:val="24"/>
          <w:lang w:eastAsia="ru-RU"/>
        </w:rPr>
        <w:t xml:space="preserve"> «В гости к бабушке»</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7525">
        <w:rPr>
          <w:rFonts w:ascii="Times New Roman" w:eastAsia="Times New Roman" w:hAnsi="Times New Roman" w:cs="Times New Roman"/>
          <w:b/>
          <w:color w:val="000000" w:themeColor="text1"/>
          <w:sz w:val="24"/>
          <w:szCs w:val="24"/>
          <w:lang w:eastAsia="ru-RU"/>
        </w:rPr>
        <w:t>Театрализованные представления.</w:t>
      </w:r>
      <w:r w:rsidRPr="008E03D3">
        <w:rPr>
          <w:rFonts w:ascii="Times New Roman" w:eastAsia="Times New Roman" w:hAnsi="Times New Roman" w:cs="Times New Roman"/>
          <w:color w:val="000000" w:themeColor="text1"/>
          <w:sz w:val="24"/>
          <w:szCs w:val="24"/>
          <w:lang w:eastAsia="ru-RU"/>
        </w:rPr>
        <w:t xml:space="preserve"> По сюжетам народных сказок и других литературных жанров в соответствии с возрастом детей</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7525">
        <w:rPr>
          <w:rFonts w:ascii="Times New Roman" w:eastAsia="Times New Roman" w:hAnsi="Times New Roman" w:cs="Times New Roman"/>
          <w:b/>
          <w:color w:val="000000" w:themeColor="text1"/>
          <w:sz w:val="24"/>
          <w:szCs w:val="24"/>
          <w:lang w:eastAsia="ru-RU"/>
        </w:rPr>
        <w:t>Концерты.</w:t>
      </w:r>
      <w:r w:rsidRPr="008E03D3">
        <w:rPr>
          <w:rFonts w:ascii="Times New Roman" w:eastAsia="Times New Roman" w:hAnsi="Times New Roman" w:cs="Times New Roman"/>
          <w:color w:val="000000" w:themeColor="text1"/>
          <w:sz w:val="24"/>
          <w:szCs w:val="24"/>
          <w:lang w:eastAsia="ru-RU"/>
        </w:rPr>
        <w:t xml:space="preserve"> «Мы слушаем музыку», «Любимые песни», «Веселые ритмы».</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7525">
        <w:rPr>
          <w:rFonts w:ascii="Times New Roman" w:eastAsia="Times New Roman" w:hAnsi="Times New Roman" w:cs="Times New Roman"/>
          <w:b/>
          <w:color w:val="000000" w:themeColor="text1"/>
          <w:sz w:val="24"/>
          <w:szCs w:val="24"/>
          <w:lang w:eastAsia="ru-RU"/>
        </w:rPr>
        <w:t xml:space="preserve">Спортивные развлечения. </w:t>
      </w:r>
      <w:r w:rsidRPr="008E03D3">
        <w:rPr>
          <w:rFonts w:ascii="Times New Roman" w:eastAsia="Times New Roman" w:hAnsi="Times New Roman" w:cs="Times New Roman"/>
          <w:color w:val="000000" w:themeColor="text1"/>
          <w:sz w:val="24"/>
          <w:szCs w:val="24"/>
          <w:lang w:eastAsia="ru-RU"/>
        </w:rPr>
        <w:t>«Спорт—это сила и здоровье», «Веселые  ритмы». «Здоровье дарит Айболит».</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7525">
        <w:rPr>
          <w:rFonts w:ascii="Times New Roman" w:eastAsia="Times New Roman" w:hAnsi="Times New Roman" w:cs="Times New Roman"/>
          <w:b/>
          <w:color w:val="000000" w:themeColor="text1"/>
          <w:sz w:val="24"/>
          <w:szCs w:val="24"/>
          <w:lang w:eastAsia="ru-RU"/>
        </w:rPr>
        <w:t>Забавы.</w:t>
      </w:r>
      <w:r w:rsidRPr="008E03D3">
        <w:rPr>
          <w:rFonts w:ascii="Times New Roman" w:eastAsia="Times New Roman" w:hAnsi="Times New Roman" w:cs="Times New Roman"/>
          <w:color w:val="000000" w:themeColor="text1"/>
          <w:sz w:val="24"/>
          <w:szCs w:val="24"/>
          <w:lang w:eastAsia="ru-RU"/>
        </w:rPr>
        <w:t xml:space="preserve"> «Пальчики шагают», «Дождик», «Чок да чок», муз. Е.Макшанцевой; забавы с красками и карандашами, сюрпризные моменты.</w:t>
      </w:r>
    </w:p>
    <w:p w:rsidR="00B27525" w:rsidRPr="008E03D3"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7525">
        <w:rPr>
          <w:rFonts w:ascii="Times New Roman" w:eastAsia="Times New Roman" w:hAnsi="Times New Roman" w:cs="Times New Roman"/>
          <w:b/>
          <w:color w:val="000000" w:themeColor="text1"/>
          <w:sz w:val="24"/>
          <w:szCs w:val="24"/>
          <w:lang w:eastAsia="ru-RU"/>
        </w:rPr>
        <w:t>Фокусы.</w:t>
      </w:r>
      <w:r w:rsidRPr="008E03D3">
        <w:rPr>
          <w:rFonts w:ascii="Times New Roman" w:eastAsia="Times New Roman" w:hAnsi="Times New Roman" w:cs="Times New Roman"/>
          <w:color w:val="000000" w:themeColor="text1"/>
          <w:sz w:val="24"/>
          <w:szCs w:val="24"/>
          <w:lang w:eastAsia="ru-RU"/>
        </w:rPr>
        <w:t xml:space="preserve"> «Бесконечная нитка», «Превращение воды», «Неиссякаемая ширма», «Волшебное превращение».</w:t>
      </w:r>
    </w:p>
    <w:p w:rsidR="00B27525" w:rsidRPr="008E03D3"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sectPr w:rsidR="00B27525" w:rsidRPr="008E03D3" w:rsidSect="00182D8D">
          <w:pgSz w:w="11910" w:h="16840"/>
          <w:pgMar w:top="1134" w:right="850" w:bottom="1134" w:left="1701" w:header="710" w:footer="734" w:gutter="0"/>
          <w:cols w:space="720"/>
        </w:sectPr>
      </w:pPr>
    </w:p>
    <w:p w:rsidR="008E03D3" w:rsidRPr="008E03D3" w:rsidRDefault="008E03D3" w:rsidP="00B27525">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B27525">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ОСОБЕННОСТИ ОРГАНИЗАЦИИ РАЗВИВАЮЩЕЙ ПРЕДМЕТНО-ПРОСТРАНСТВЕННОЙ СРЕДЫ</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Для успешной реализации образовательной Программы необходимы продуманная организация пространства и оснащения группы, тщательно подобранные игрушки, дидактические игры и средства обучения, соответствующие возрасту детей и образовательным задачам.</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Развивающая предметно-пространственная среда обеспечивает:</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реализацию различных образовательных программ;</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 случае организации инклюзивного образования - необходимые для него условия;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учет национально-культурных, климатических условий, в которых осуществляется образовательная деятельность;</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учет возрастных особенностей детей.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Согласно требованиям Федерального государственного образовательного стандарта дошкольного образования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Насыщенность среды соответствует возрастным возможностям детей и содержанию Программы.</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Организация образовательного пространства и разнообразие материалов, оборудования и инвентаря (в здании и на участке) обеспечивают:</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двигательную активность, в том числе развитие крупной и мелкой моторики, участие в подвижных играх и соревнованиях;</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эмоциональное благополучие детей во взаимодействии с предметно-пространственным окружением;</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возможность самовыражения детей.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Полифункциональность материалов предполагает:</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возможность разнообразного использования различных составляющих предметной среды, например, детской мебели, матов, мягких модулей, ширм и т.д.;</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Вариативность среды предполагает:</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Доступность среды предполагает:</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исправность и сохранность материалов и оборудования.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B27525"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27525"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27525" w:rsidRDefault="00B2752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7525" w:rsidRPr="008E03D3"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Default="008E03D3" w:rsidP="00B27525">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ПРЕДМЕТНО-ПРОСТРАНСТВЕННАЯ</w:t>
      </w:r>
      <w:r w:rsidR="00B27525">
        <w:rPr>
          <w:rFonts w:ascii="Times New Roman" w:eastAsia="Times New Roman" w:hAnsi="Times New Roman" w:cs="Times New Roman"/>
          <w:b/>
          <w:color w:val="000000" w:themeColor="text1"/>
          <w:sz w:val="24"/>
          <w:szCs w:val="24"/>
          <w:lang w:eastAsia="ru-RU"/>
        </w:rPr>
        <w:t xml:space="preserve"> РАЗВИВАЮЩАЯ СРЕДА</w:t>
      </w:r>
    </w:p>
    <w:p w:rsidR="00B27525" w:rsidRPr="00B27525" w:rsidRDefault="00B27525" w:rsidP="00B27525">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Предметно-пространственная среда в группах младшего и старшего дошкольного возраста различается преимущественно методическим наполнением и подбором игрушек. Что касается оснащения групп, то оно может быть универсальным как для детей младшего, так и старшего дошкольного возраста.</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групповом помещении можно выделить следующие зоны.</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Игровая зона</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Это пространство для свободной игры детей и образовательной деятельности в игровой форме. В игровой желательно оборудовать уголок для девочек (игровой модуль «Кухня», кукольная мебель, посуда, еда, кукольный домик, соответствующие сюжетно-образные игрушки и т.д.) и для мальчиков (строительные наборы, конструкторы, машинки и техника, железная дорога и т.д.).</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общей игровой зоне могут находиться универсальные игрушки: фигурки человечков и животных, конструкторы, домики, звучащие игрушки, наборы для сюжетной игры (чемоданчик доктора и пр.). Также необходимо достаточное свободное пространство, которое дети сами могут трансформировать в зависимости от игры.</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Для формирования у воспитанников представления о себе (развития образа-Я) в игровой можно обустроить место для игры с переодеваниями (безопасное детское зеркало, ящик с тканями, поясами, необычной одеждой, шляпами, масками).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Игровая оборудуется удобными для детей открытыми полками, контейнерами для хранения игрушек, детской мягкой мебелью. Все игрушки должны быть в свободном доступе детей, также как и соответствующие возрасту книги для рассматривания и чтения.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Место для подвижных игр</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группе полезно иметь некоторое спортивное оборудование: маленький батут, шариковый бассейн, спорт-комплекс, гамак, который можно вешать и снимать. Для многих детей потребность активно подвигаться после сосредоточенной деятельности или периода спокойной игры является «жизненно необходимой». Если для этого не созданы подходящие условия, повышенная двигательная активность таких детей может приобретать деструктивный характер.</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Место для уединения и отдыха</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Здесь можно разместить палатку, игровой домик или оборудовать уютный отгороженный уголок, место под пологом. В таком месте можно поставить детский диванчик или кресло для релаксации (например, мешок, заполненный мелкими пенопластовыми шариками, который принимает форму тела). Такой уголок полезен для ослабленных, психически и физически утомляемых детей, которые устают от насыщенных контактов со сверстниками и нуждаются в уединении для восстановления своих душевных сил. </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Зона для ручной деятельности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Это место для настольных игр, рисования, лепки и образовательной деятельности за столом. Обстановку составляют столы и стулья, соответствующие росту детей, в подготовительной группе – парты. Удобно использовать мебель с регулировкой по высоте, так как для формирования правильной позы за столом необходимо индивидуально подбирать высоту парты и стула для каждого ребенка (особенно это важно на занятиях при подготовке руки к письму).</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этой зоне может находиться классная доска, мольберты для детей. Для педагогов удобны закрытые шкафы, где хранятся материалы для творчества, методические пособия, дидактические игры, оборудование для исследовательской деятельности. В свободном доступе детей находятся некоторые материалы для творчества – бумага, раскраски, карандаши, фломастеры. Некоторые настольные и дидактические игры могут быть вне доступа детей, чтобы поддерживать интерес к ним, когда их периодически достает педагог.</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Место для театрализации</w:t>
      </w:r>
    </w:p>
    <w:p w:rsidR="008E03D3" w:rsidRPr="00B27525"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Здесь может быть расположен кукольный или теневой театр: столик с ширмой, ящики для хранения кукол, декораций, оборудования для «театра». Часть этих материалов желательно держать в открытом доступе, чтобы дети могли устраивать представления по собственной инициативе. </w:t>
      </w:r>
      <w:r w:rsidRPr="008E03D3">
        <w:rPr>
          <w:rFonts w:ascii="Times New Roman" w:eastAsia="Times New Roman" w:hAnsi="Times New Roman" w:cs="Times New Roman"/>
          <w:color w:val="000000" w:themeColor="text1"/>
          <w:sz w:val="24"/>
          <w:szCs w:val="24"/>
          <w:vertAlign w:val="superscript"/>
          <w:lang w:eastAsia="ru-RU"/>
        </w:rPr>
        <w:footnoteReference w:id="3"/>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B27525">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МЛАДШИЙ ДОШКОЛЬНЫЙ ВОЗРАСТ</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Игрушки, дидактические пособия, средства обучения и прочее оборудование</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2610"/>
        <w:gridCol w:w="3901"/>
      </w:tblGrid>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 xml:space="preserve">Игрушки, </w:t>
            </w:r>
          </w:p>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пособия и пр.</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 xml:space="preserve">Размер, </w:t>
            </w:r>
          </w:p>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комплектация</w:t>
            </w: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 xml:space="preserve">Примеры </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Пирамидки </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Размер 10-</w:t>
            </w:r>
            <w:smartTag w:uri="urn:schemas-microsoft-com:office:smarttags" w:element="metricconverter">
              <w:smartTagPr>
                <w:attr w:name="ProductID" w:val="25 см"/>
              </w:smartTagPr>
              <w:r w:rsidRPr="008E03D3">
                <w:rPr>
                  <w:rFonts w:ascii="Times New Roman" w:eastAsia="Times New Roman" w:hAnsi="Times New Roman" w:cs="Times New Roman"/>
                  <w:color w:val="000000" w:themeColor="text1"/>
                  <w:sz w:val="24"/>
                  <w:szCs w:val="24"/>
                  <w:lang w:eastAsia="ru-RU"/>
                </w:rPr>
                <w:t>25 см</w:t>
              </w:r>
            </w:smartTag>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Сортировщик, пирамида-башня, несколько пирамидок на одной основе.</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Игрушки со звуком, детские музыкальные инструменты</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Барабан, бубен, губная гармошка, свистульки, дудочки, шарманка, юла, вертушка, погремушки, трещотки, образные игрушки со звуком, механические и электронные музыкальные игрушки.</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Пазлы, разрезные картинки</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6-12 деталей</w:t>
            </w: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Материал для сортировки по цвету, размеру</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Геометрические фигуры, простые плоские фигуры, геометрические тела</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Счетный материал</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Размер деталей не менее </w:t>
            </w:r>
            <w:smartTag w:uri="urn:schemas-microsoft-com:office:smarttags" w:element="metricconverter">
              <w:smartTagPr>
                <w:attr w:name="ProductID" w:val="4 см"/>
              </w:smartTagPr>
              <w:r w:rsidRPr="008E03D3">
                <w:rPr>
                  <w:rFonts w:ascii="Times New Roman" w:eastAsia="Times New Roman" w:hAnsi="Times New Roman" w:cs="Times New Roman"/>
                  <w:color w:val="000000" w:themeColor="text1"/>
                  <w:sz w:val="24"/>
                  <w:szCs w:val="24"/>
                  <w:lang w:eastAsia="ru-RU"/>
                </w:rPr>
                <w:t>4 см</w:t>
              </w:r>
            </w:smartTag>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Деревянные шарики, кирпичики, елочки, грибочки и т.д.</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Материал для нанизывания</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Размер деталей не менее </w:t>
            </w:r>
            <w:smartTag w:uri="urn:schemas-microsoft-com:office:smarttags" w:element="metricconverter">
              <w:smartTagPr>
                <w:attr w:name="ProductID" w:val="3 см"/>
              </w:smartTagPr>
              <w:r w:rsidRPr="008E03D3">
                <w:rPr>
                  <w:rFonts w:ascii="Times New Roman" w:eastAsia="Times New Roman" w:hAnsi="Times New Roman" w:cs="Times New Roman"/>
                  <w:color w:val="000000" w:themeColor="text1"/>
                  <w:sz w:val="24"/>
                  <w:szCs w:val="24"/>
                  <w:lang w:eastAsia="ru-RU"/>
                </w:rPr>
                <w:t>3 см</w:t>
              </w:r>
            </w:smartTag>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Крупные бусы, стержни для нанизывания, цепочки</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Мозаика </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Размер деталей не менее </w:t>
            </w:r>
            <w:smartTag w:uri="urn:schemas-microsoft-com:office:smarttags" w:element="metricconverter">
              <w:smartTagPr>
                <w:attr w:name="ProductID" w:val="2 см"/>
              </w:smartTagPr>
              <w:r w:rsidRPr="008E03D3">
                <w:rPr>
                  <w:rFonts w:ascii="Times New Roman" w:eastAsia="Times New Roman" w:hAnsi="Times New Roman" w:cs="Times New Roman"/>
                  <w:color w:val="000000" w:themeColor="text1"/>
                  <w:sz w:val="24"/>
                  <w:szCs w:val="24"/>
                  <w:lang w:eastAsia="ru-RU"/>
                </w:rPr>
                <w:t>2 см</w:t>
              </w:r>
            </w:smartTag>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Магнитная мозаика, мозаика с разным типом крепления элементов на доске-основе.</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Кубики с картинкой</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4-6 кубиков, размер не менее </w:t>
            </w:r>
            <w:smartTag w:uri="urn:schemas-microsoft-com:office:smarttags" w:element="metricconverter">
              <w:smartTagPr>
                <w:attr w:name="ProductID" w:val="5 см"/>
              </w:smartTagPr>
              <w:r w:rsidRPr="008E03D3">
                <w:rPr>
                  <w:rFonts w:ascii="Times New Roman" w:eastAsia="Times New Roman" w:hAnsi="Times New Roman" w:cs="Times New Roman"/>
                  <w:color w:val="000000" w:themeColor="text1"/>
                  <w:sz w:val="24"/>
                  <w:szCs w:val="24"/>
                  <w:lang w:eastAsia="ru-RU"/>
                </w:rPr>
                <w:t>5 см</w:t>
              </w:r>
            </w:smartTag>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Игрушки для развития навыков самообслуживания и мелкой моторики</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Разные застежки (пуговицы, липучки, молния), разные замочки, защелки и т.д. Куклы с одеждой для одевания, с разными застежками.</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Тренажеры для глаз</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Горки с машинками, шариками для прослеживания</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Лабиринты </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Доска с прорезями для перемещения подвижных элементов</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Кубики, конструкторы</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Размер деталей не менее 5×5 см</w:t>
            </w: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Мягкие блоки, крупногабаритные конструкторы и мелкие, магнитные конструкторы, конструкторы в виде образных игрушек, конструкторы по мотивам сказок</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Мягкие игрушки</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Животные, птицы</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Перчаточные и пальчиковые куклы</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Матрешки </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5-7 кукол</w:t>
            </w:r>
          </w:p>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Куклы </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Размер около </w:t>
            </w:r>
            <w:smartTag w:uri="urn:schemas-microsoft-com:office:smarttags" w:element="metricconverter">
              <w:smartTagPr>
                <w:attr w:name="ProductID" w:val="30 см"/>
              </w:smartTagPr>
              <w:r w:rsidRPr="008E03D3">
                <w:rPr>
                  <w:rFonts w:ascii="Times New Roman" w:eastAsia="Times New Roman" w:hAnsi="Times New Roman" w:cs="Times New Roman"/>
                  <w:color w:val="000000" w:themeColor="text1"/>
                  <w:sz w:val="24"/>
                  <w:szCs w:val="24"/>
                  <w:lang w:eastAsia="ru-RU"/>
                </w:rPr>
                <w:t>30 см</w:t>
              </w:r>
            </w:smartTag>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Куклы-младенцы, куклы-дети, одежда и аксессуары для кукол (коляска, мебель, посуда)</w:t>
            </w:r>
          </w:p>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Детский игровой кухонный набор</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Игровой модуль «Кухня» (мойка, холодильник, плита, игрушечная еда)</w:t>
            </w:r>
          </w:p>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Фигурки людей и животных</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Высота 6-</w:t>
            </w:r>
            <w:smartTag w:uri="urn:schemas-microsoft-com:office:smarttags" w:element="metricconverter">
              <w:smartTagPr>
                <w:attr w:name="ProductID" w:val="15 см"/>
              </w:smartTagPr>
              <w:r w:rsidRPr="008E03D3">
                <w:rPr>
                  <w:rFonts w:ascii="Times New Roman" w:eastAsia="Times New Roman" w:hAnsi="Times New Roman" w:cs="Times New Roman"/>
                  <w:color w:val="000000" w:themeColor="text1"/>
                  <w:sz w:val="24"/>
                  <w:szCs w:val="24"/>
                  <w:lang w:eastAsia="ru-RU"/>
                </w:rPr>
                <w:t>15 см</w:t>
              </w:r>
            </w:smartTag>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Тематические наборы «Ферма», «Семья», «Стройка», «Животные» и т.д.</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Грузовые и легковые автомобили</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Размеры не менее 15-</w:t>
            </w:r>
            <w:smartTag w:uri="urn:schemas-microsoft-com:office:smarttags" w:element="metricconverter">
              <w:smartTagPr>
                <w:attr w:name="ProductID" w:val="20 см"/>
              </w:smartTagPr>
              <w:r w:rsidRPr="008E03D3">
                <w:rPr>
                  <w:rFonts w:ascii="Times New Roman" w:eastAsia="Times New Roman" w:hAnsi="Times New Roman" w:cs="Times New Roman"/>
                  <w:color w:val="000000" w:themeColor="text1"/>
                  <w:sz w:val="24"/>
                  <w:szCs w:val="24"/>
                  <w:lang w:eastAsia="ru-RU"/>
                </w:rPr>
                <w:t>20 см</w:t>
              </w:r>
            </w:smartTag>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Деревянные, пластмассовые</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Кукольный дом</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Высота не менее </w:t>
            </w:r>
          </w:p>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smartTag w:uri="urn:schemas-microsoft-com:office:smarttags" w:element="metricconverter">
              <w:smartTagPr>
                <w:attr w:name="ProductID" w:val="50 см"/>
              </w:smartTagPr>
              <w:r w:rsidRPr="008E03D3">
                <w:rPr>
                  <w:rFonts w:ascii="Times New Roman" w:eastAsia="Times New Roman" w:hAnsi="Times New Roman" w:cs="Times New Roman"/>
                  <w:color w:val="000000" w:themeColor="text1"/>
                  <w:sz w:val="24"/>
                  <w:szCs w:val="24"/>
                  <w:lang w:eastAsia="ru-RU"/>
                </w:rPr>
                <w:t>50 см</w:t>
              </w:r>
            </w:smartTag>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Дом с некоторыми элементами обстановки (кроватки, столики)</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Комплект настольно-печатных игр</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Домино с картинками, лото, парные картинки и другие игры с правилами</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Тематические наборы карточек</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Размер карточки не менее 6×6 см</w:t>
            </w: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«Игрушки», «Фрукты», «Посуда», «Птицы», «Звери» и др.</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Набор для сюжетно-ролевой игры</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Наборы «Доктор», «Полицейский», «Повар», «Продавец» и др.</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Игрушки для игр с песком и крупами</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Формочки, лопатки, грабельки, совочки, ведерки</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Мячи</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От 5 до </w:t>
            </w:r>
            <w:smartTag w:uri="urn:schemas-microsoft-com:office:smarttags" w:element="metricconverter">
              <w:smartTagPr>
                <w:attr w:name="ProductID" w:val="30 см"/>
              </w:smartTagPr>
              <w:r w:rsidRPr="008E03D3">
                <w:rPr>
                  <w:rFonts w:ascii="Times New Roman" w:eastAsia="Times New Roman" w:hAnsi="Times New Roman" w:cs="Times New Roman"/>
                  <w:color w:val="000000" w:themeColor="text1"/>
                  <w:sz w:val="24"/>
                  <w:szCs w:val="24"/>
                  <w:lang w:eastAsia="ru-RU"/>
                </w:rPr>
                <w:t>30 см</w:t>
              </w:r>
            </w:smartTag>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Мячи разных материалов, надувные, прыгающие, из тяжелой резины</w:t>
            </w: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Художественные и познавательные книги с картинками</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Материалы для художественно-изобразительной деятельности</w:t>
            </w:r>
          </w:p>
        </w:tc>
        <w:tc>
          <w:tcPr>
            <w:tcW w:w="2700" w:type="dxa"/>
            <w:shd w:val="clear" w:color="auto" w:fill="auto"/>
          </w:tcPr>
          <w:p w:rsidR="008E03D3" w:rsidRPr="008E03D3" w:rsidRDefault="008E03D3" w:rsidP="00B2752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B27525">
            <w:pPr>
              <w:widowControl w:val="0"/>
              <w:shd w:val="clear" w:color="auto" w:fill="FFFFFF"/>
              <w:spacing w:after="0" w:line="240" w:lineRule="auto"/>
              <w:ind w:right="244" w:firstLine="10"/>
              <w:rPr>
                <w:rFonts w:ascii="Times New Roman" w:eastAsia="Times New Roman" w:hAnsi="Times New Roman" w:cs="Times New Roman"/>
                <w:color w:val="000000" w:themeColor="text1"/>
                <w:sz w:val="24"/>
                <w:szCs w:val="24"/>
                <w:lang w:eastAsia="ru-RU"/>
              </w:rPr>
            </w:pPr>
          </w:p>
        </w:tc>
      </w:tr>
    </w:tbl>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1B5F19" w:rsidRDefault="001B5F19"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B27525" w:rsidRDefault="00B27525"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1D251D" w:rsidP="001D251D">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СТАРШИЙ ДОШКОЛЬНЫЙ ВОЗРАСТ</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Игрушки, дидактические пособия, средства обучения и прочее оборудование</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2554"/>
        <w:gridCol w:w="3939"/>
      </w:tblGrid>
      <w:tr w:rsidR="008E03D3" w:rsidRPr="008E03D3" w:rsidTr="00AE1DBE">
        <w:tc>
          <w:tcPr>
            <w:tcW w:w="316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 xml:space="preserve">Игрушки,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пособия и пр.</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Размер, комплектация</w:t>
            </w:r>
          </w:p>
        </w:tc>
        <w:tc>
          <w:tcPr>
            <w:tcW w:w="414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Примеры</w:t>
            </w:r>
          </w:p>
        </w:tc>
      </w:tr>
      <w:tr w:rsidR="008E03D3" w:rsidRPr="008E03D3" w:rsidTr="00AE1DBE">
        <w:tc>
          <w:tcPr>
            <w:tcW w:w="3168" w:type="dxa"/>
            <w:shd w:val="clear" w:color="auto" w:fill="auto"/>
          </w:tcPr>
          <w:p w:rsidR="008E03D3" w:rsidRPr="008E03D3" w:rsidRDefault="008E03D3" w:rsidP="00D3681C">
            <w:pPr>
              <w:widowControl w:val="0"/>
              <w:shd w:val="clear" w:color="auto" w:fill="FFFFFF"/>
              <w:spacing w:after="0" w:line="240" w:lineRule="auto"/>
              <w:ind w:left="171" w:right="244" w:hanging="171"/>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Детские музыкальные инструменты</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D251D">
            <w:pPr>
              <w:widowControl w:val="0"/>
              <w:shd w:val="clear" w:color="auto" w:fill="FFFFFF"/>
              <w:spacing w:after="0" w:line="240" w:lineRule="auto"/>
              <w:ind w:left="11" w:right="244" w:hanging="11"/>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Губная гармошка, свистульки и дудочки, шарманка, металлофон, ксилофон, маракасы, треугольник, синтезатор, гитара, колокольчики и бубенчики</w:t>
            </w:r>
          </w:p>
        </w:tc>
      </w:tr>
      <w:tr w:rsidR="008E03D3" w:rsidRPr="008E03D3" w:rsidTr="00AE1DBE">
        <w:tc>
          <w:tcPr>
            <w:tcW w:w="3168" w:type="dxa"/>
            <w:shd w:val="clear" w:color="auto" w:fill="auto"/>
          </w:tcPr>
          <w:p w:rsidR="008E03D3" w:rsidRPr="008E03D3" w:rsidRDefault="008E03D3" w:rsidP="00D3681C">
            <w:pPr>
              <w:widowControl w:val="0"/>
              <w:shd w:val="clear" w:color="auto" w:fill="FFFFFF"/>
              <w:spacing w:after="0" w:line="240" w:lineRule="auto"/>
              <w:ind w:left="171" w:right="244" w:hanging="171"/>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Складное зеркало для экспериментов</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Размеры 40×60 см</w:t>
            </w:r>
          </w:p>
        </w:tc>
        <w:tc>
          <w:tcPr>
            <w:tcW w:w="414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D3681C">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Счетный материал, буквы и цифры на магнитах</w:t>
            </w:r>
          </w:p>
        </w:tc>
        <w:tc>
          <w:tcPr>
            <w:tcW w:w="2700"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Размер деталей не менее 2 см</w:t>
            </w:r>
          </w:p>
        </w:tc>
        <w:tc>
          <w:tcPr>
            <w:tcW w:w="414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D3681C">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Материалы для исследовательской деятельности</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82D8D">
            <w:pPr>
              <w:widowControl w:val="0"/>
              <w:shd w:val="clear" w:color="auto" w:fill="FFFFFF"/>
              <w:spacing w:after="0" w:line="240" w:lineRule="auto"/>
              <w:ind w:left="11" w:right="244" w:hanging="11"/>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Набор мерных стаканчиков, комплект пробирок, термометр, часы демонстрационные, весы</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Материалы для нанизывания</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Размер деталей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0,5-</w:t>
            </w:r>
            <w:smartTag w:uri="urn:schemas-microsoft-com:office:smarttags" w:element="metricconverter">
              <w:smartTagPr>
                <w:attr w:name="ProductID" w:val="2 см"/>
              </w:smartTagPr>
              <w:r w:rsidRPr="008E03D3">
                <w:rPr>
                  <w:rFonts w:ascii="Times New Roman" w:eastAsia="Times New Roman" w:hAnsi="Times New Roman" w:cs="Times New Roman"/>
                  <w:color w:val="000000" w:themeColor="text1"/>
                  <w:sz w:val="24"/>
                  <w:szCs w:val="24"/>
                  <w:lang w:eastAsia="ru-RU"/>
                </w:rPr>
                <w:t>2 см</w:t>
              </w:r>
            </w:smartTag>
          </w:p>
        </w:tc>
        <w:tc>
          <w:tcPr>
            <w:tcW w:w="4144" w:type="dxa"/>
            <w:shd w:val="clear" w:color="auto" w:fill="auto"/>
          </w:tcPr>
          <w:p w:rsidR="008E03D3" w:rsidRPr="008E03D3" w:rsidRDefault="008E03D3" w:rsidP="001D251D">
            <w:pPr>
              <w:widowControl w:val="0"/>
              <w:shd w:val="clear" w:color="auto" w:fill="FFFFFF"/>
              <w:spacing w:after="0" w:line="240" w:lineRule="auto"/>
              <w:ind w:left="48" w:right="244" w:hanging="4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Средние и мелкие бусы, цепочки</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Шнуровки различного уровня сложности</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D251D">
            <w:pPr>
              <w:widowControl w:val="0"/>
              <w:shd w:val="clear" w:color="auto" w:fill="FFFFFF"/>
              <w:spacing w:after="0" w:line="240" w:lineRule="auto"/>
              <w:ind w:left="48" w:right="244" w:hanging="4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Шнуровки-конструкторы: с помощью шнуровки создается изображение или объемная композиция</w:t>
            </w:r>
          </w:p>
        </w:tc>
      </w:tr>
      <w:tr w:rsidR="008E03D3" w:rsidRPr="008E03D3" w:rsidTr="00AE1DBE">
        <w:tc>
          <w:tcPr>
            <w:tcW w:w="316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Рамки и вкладыши</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8-12 деталей</w:t>
            </w:r>
          </w:p>
        </w:tc>
        <w:tc>
          <w:tcPr>
            <w:tcW w:w="4144"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Рамки для ранжирования по размеру, вкладыши с предметами сложных очертаний</w:t>
            </w:r>
          </w:p>
        </w:tc>
      </w:tr>
      <w:tr w:rsidR="008E03D3" w:rsidRPr="008E03D3" w:rsidTr="00AE1DBE">
        <w:tc>
          <w:tcPr>
            <w:tcW w:w="316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Конструкторы </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Размер деталей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w:t>
            </w:r>
            <w:smartTag w:uri="urn:schemas-microsoft-com:office:smarttags" w:element="metricconverter">
              <w:smartTagPr>
                <w:attr w:name="ProductID" w:val="8 см"/>
              </w:smartTagPr>
              <w:r w:rsidRPr="008E03D3">
                <w:rPr>
                  <w:rFonts w:ascii="Times New Roman" w:eastAsia="Times New Roman" w:hAnsi="Times New Roman" w:cs="Times New Roman"/>
                  <w:color w:val="000000" w:themeColor="text1"/>
                  <w:sz w:val="24"/>
                  <w:szCs w:val="24"/>
                  <w:lang w:eastAsia="ru-RU"/>
                </w:rPr>
                <w:t>8 см</w:t>
              </w:r>
            </w:smartTag>
          </w:p>
        </w:tc>
        <w:tc>
          <w:tcPr>
            <w:tcW w:w="4144"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Конструкторы с механизмами, шестеренками, конструкторы типа среднего лего, строительные наборы с крупными деталями разных форм, магнитные конструкторы</w:t>
            </w:r>
          </w:p>
        </w:tc>
      </w:tr>
      <w:tr w:rsidR="008E03D3" w:rsidRPr="008E03D3" w:rsidTr="00AE1DBE">
        <w:tc>
          <w:tcPr>
            <w:tcW w:w="316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Головоломки </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Конструкторы-головоломки, танграм, пентамино и т.д.</w:t>
            </w:r>
          </w:p>
        </w:tc>
      </w:tr>
      <w:tr w:rsidR="008E03D3" w:rsidRPr="008E03D3" w:rsidTr="00AE1DBE">
        <w:tc>
          <w:tcPr>
            <w:tcW w:w="316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Лабиринты</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Доска с прорезями для перемещения подвижных элементов</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Пазлы, разрезные картинки</w:t>
            </w:r>
          </w:p>
        </w:tc>
        <w:tc>
          <w:tcPr>
            <w:tcW w:w="2700"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Пазлы:</w:t>
            </w:r>
          </w:p>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12-36 деталей и более.</w:t>
            </w:r>
          </w:p>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Картинки:</w:t>
            </w:r>
          </w:p>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10-14 деталей</w:t>
            </w:r>
          </w:p>
        </w:tc>
        <w:tc>
          <w:tcPr>
            <w:tcW w:w="414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Мозаика </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Размер деталей</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w:t>
            </w:r>
            <w:smartTag w:uri="urn:schemas-microsoft-com:office:smarttags" w:element="metricconverter">
              <w:smartTagPr>
                <w:attr w:name="ProductID" w:val="3 см"/>
              </w:smartTagPr>
              <w:r w:rsidRPr="008E03D3">
                <w:rPr>
                  <w:rFonts w:ascii="Times New Roman" w:eastAsia="Times New Roman" w:hAnsi="Times New Roman" w:cs="Times New Roman"/>
                  <w:color w:val="000000" w:themeColor="text1"/>
                  <w:sz w:val="24"/>
                  <w:szCs w:val="24"/>
                  <w:lang w:eastAsia="ru-RU"/>
                </w:rPr>
                <w:t>3 см</w:t>
              </w:r>
            </w:smartTag>
          </w:p>
        </w:tc>
        <w:tc>
          <w:tcPr>
            <w:tcW w:w="4144" w:type="dxa"/>
            <w:shd w:val="clear" w:color="auto" w:fill="auto"/>
          </w:tcPr>
          <w:p w:rsidR="008E03D3" w:rsidRPr="008E03D3" w:rsidRDefault="008E03D3" w:rsidP="001D251D">
            <w:pPr>
              <w:widowControl w:val="0"/>
              <w:shd w:val="clear" w:color="auto" w:fill="FFFFFF"/>
              <w:spacing w:after="0" w:line="240" w:lineRule="auto"/>
              <w:ind w:left="48" w:right="244" w:hanging="4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Мозаика из различных материалов, с различными способами крепления элементов, магнитная мозаика</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Наборы объемных вкладышей (по принципу матрешки)</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7-10 деталей</w:t>
            </w:r>
          </w:p>
        </w:tc>
        <w:tc>
          <w:tcPr>
            <w:tcW w:w="414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Геометрические формы</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Мягкие игрушки</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Животные, птицы</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Перчаточные и пальчиковые куклы</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Куклы </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Размер 5-</w:t>
            </w:r>
            <w:smartTag w:uri="urn:schemas-microsoft-com:office:smarttags" w:element="metricconverter">
              <w:smartTagPr>
                <w:attr w:name="ProductID" w:val="30 см"/>
              </w:smartTagPr>
              <w:r w:rsidRPr="008E03D3">
                <w:rPr>
                  <w:rFonts w:ascii="Times New Roman" w:eastAsia="Times New Roman" w:hAnsi="Times New Roman" w:cs="Times New Roman"/>
                  <w:color w:val="000000" w:themeColor="text1"/>
                  <w:sz w:val="24"/>
                  <w:szCs w:val="24"/>
                  <w:lang w:eastAsia="ru-RU"/>
                </w:rPr>
                <w:t>30 см</w:t>
              </w:r>
            </w:smartTag>
          </w:p>
        </w:tc>
        <w:tc>
          <w:tcPr>
            <w:tcW w:w="4144"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Куклы-младенцы, куклы-дети, одежда и аксессуары для кукол (коляска, мебель, посуда)</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Детский игровой кухонный набор</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D251D">
            <w:pPr>
              <w:widowControl w:val="0"/>
              <w:shd w:val="clear" w:color="auto" w:fill="FFFFFF"/>
              <w:spacing w:after="0" w:line="240" w:lineRule="auto"/>
              <w:ind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Игровой модуль «Кухня» (мойка, холодильник, плита, посуда, игрушечная еда)</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Тематические наборы фигурок людей и животных</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Высота не менее </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smartTag w:uri="urn:schemas-microsoft-com:office:smarttags" w:element="metricconverter">
              <w:smartTagPr>
                <w:attr w:name="ProductID" w:val="3 см"/>
              </w:smartTagPr>
              <w:r w:rsidRPr="008E03D3">
                <w:rPr>
                  <w:rFonts w:ascii="Times New Roman" w:eastAsia="Times New Roman" w:hAnsi="Times New Roman" w:cs="Times New Roman"/>
                  <w:color w:val="000000" w:themeColor="text1"/>
                  <w:sz w:val="24"/>
                  <w:szCs w:val="24"/>
                  <w:lang w:eastAsia="ru-RU"/>
                </w:rPr>
                <w:t>3 см</w:t>
              </w:r>
            </w:smartTag>
          </w:p>
        </w:tc>
        <w:tc>
          <w:tcPr>
            <w:tcW w:w="4144" w:type="dxa"/>
            <w:shd w:val="clear" w:color="auto" w:fill="auto"/>
          </w:tcPr>
          <w:p w:rsidR="008E03D3" w:rsidRPr="008E03D3" w:rsidRDefault="008E03D3" w:rsidP="001D251D">
            <w:pPr>
              <w:widowControl w:val="0"/>
              <w:shd w:val="clear" w:color="auto" w:fill="FFFFFF"/>
              <w:spacing w:after="0" w:line="240" w:lineRule="auto"/>
              <w:ind w:left="48" w:right="244" w:hanging="4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«Зоопарк», «Подводный мир», «Профессии», «Семья» и др. </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Грузовые и легковые автомобили, служебные машины</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Размеры</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от 5 до </w:t>
            </w:r>
            <w:smartTag w:uri="urn:schemas-microsoft-com:office:smarttags" w:element="metricconverter">
              <w:smartTagPr>
                <w:attr w:name="ProductID" w:val="30 см"/>
              </w:smartTagPr>
              <w:r w:rsidRPr="008E03D3">
                <w:rPr>
                  <w:rFonts w:ascii="Times New Roman" w:eastAsia="Times New Roman" w:hAnsi="Times New Roman" w:cs="Times New Roman"/>
                  <w:color w:val="000000" w:themeColor="text1"/>
                  <w:sz w:val="24"/>
                  <w:szCs w:val="24"/>
                  <w:lang w:eastAsia="ru-RU"/>
                </w:rPr>
                <w:t>30 см</w:t>
              </w:r>
            </w:smartTag>
          </w:p>
        </w:tc>
        <w:tc>
          <w:tcPr>
            <w:tcW w:w="414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Деревянные, пластмассовые</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Наборы для сюжетно-ролевой игры</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D251D">
            <w:pPr>
              <w:widowControl w:val="0"/>
              <w:shd w:val="clear" w:color="auto" w:fill="FFFFFF"/>
              <w:spacing w:after="0" w:line="240" w:lineRule="auto"/>
              <w:ind w:left="48" w:right="244" w:hanging="48"/>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Наборы «Доктор», «Парикмахер», «Продавец», «Мастерская» и др.</w:t>
            </w:r>
          </w:p>
        </w:tc>
      </w:tr>
      <w:tr w:rsidR="008E03D3" w:rsidRPr="008E03D3" w:rsidTr="00AE1DBE">
        <w:tc>
          <w:tcPr>
            <w:tcW w:w="3168"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Калейдоскоп </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Набор дорожного движения</w:t>
            </w:r>
          </w:p>
        </w:tc>
        <w:tc>
          <w:tcPr>
            <w:tcW w:w="2700" w:type="dxa"/>
            <w:shd w:val="clear" w:color="auto" w:fill="auto"/>
          </w:tcPr>
          <w:p w:rsidR="008E03D3" w:rsidRPr="008E03D3" w:rsidRDefault="008E03D3" w:rsidP="001D251D">
            <w:pPr>
              <w:widowControl w:val="0"/>
              <w:shd w:val="clear" w:color="auto" w:fill="FFFFFF"/>
              <w:spacing w:after="0" w:line="240" w:lineRule="auto"/>
              <w:ind w:left="-567" w:right="-119"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D251D">
            <w:pPr>
              <w:widowControl w:val="0"/>
              <w:shd w:val="clear" w:color="auto" w:fill="FFFFFF"/>
              <w:spacing w:after="0" w:line="240" w:lineRule="auto"/>
              <w:ind w:left="-567" w:right="-119"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Игровой кукольный домик с аксессуарами</w:t>
            </w:r>
          </w:p>
        </w:tc>
        <w:tc>
          <w:tcPr>
            <w:tcW w:w="2700" w:type="dxa"/>
            <w:shd w:val="clear" w:color="auto" w:fill="auto"/>
          </w:tcPr>
          <w:p w:rsidR="008E03D3" w:rsidRPr="008E03D3" w:rsidRDefault="008E03D3" w:rsidP="001D251D">
            <w:pPr>
              <w:widowControl w:val="0"/>
              <w:shd w:val="clear" w:color="auto" w:fill="FFFFFF"/>
              <w:spacing w:after="0" w:line="240" w:lineRule="auto"/>
              <w:ind w:left="-36" w:right="-119" w:firstLine="3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Высота домика не менее 50 см</w:t>
            </w:r>
          </w:p>
        </w:tc>
        <w:tc>
          <w:tcPr>
            <w:tcW w:w="4144" w:type="dxa"/>
            <w:shd w:val="clear" w:color="auto" w:fill="auto"/>
          </w:tcPr>
          <w:p w:rsidR="008E03D3" w:rsidRPr="008E03D3" w:rsidRDefault="008E03D3" w:rsidP="001D251D">
            <w:pPr>
              <w:widowControl w:val="0"/>
              <w:shd w:val="clear" w:color="auto" w:fill="FFFFFF"/>
              <w:spacing w:after="0" w:line="240" w:lineRule="auto"/>
              <w:ind w:right="-11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Соразмерные куколки, мебель, посуда</w:t>
            </w:r>
          </w:p>
        </w:tc>
      </w:tr>
      <w:tr w:rsidR="008E03D3" w:rsidRPr="008E03D3" w:rsidTr="00AE1DBE">
        <w:tc>
          <w:tcPr>
            <w:tcW w:w="3168" w:type="dxa"/>
            <w:shd w:val="clear" w:color="auto" w:fill="auto"/>
          </w:tcPr>
          <w:p w:rsidR="008E03D3" w:rsidRPr="008E03D3" w:rsidRDefault="008E03D3" w:rsidP="00182D8D">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Тематические конструкторы </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D251D">
            <w:pPr>
              <w:widowControl w:val="0"/>
              <w:shd w:val="clear" w:color="auto" w:fill="FFFFFF"/>
              <w:spacing w:after="0" w:line="240" w:lineRule="auto"/>
              <w:ind w:left="-93" w:right="244" w:firstLine="93"/>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«Железная дорога», «Ферма», «Стройка», «Аэропорт», «Гараж»</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Игровой набор для развития бытовых навыков</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Гладильная лоска и утюг, набор для уборки помещения, набор для стирки</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Комплект настольно-печатных игр</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D251D">
            <w:pPr>
              <w:widowControl w:val="0"/>
              <w:shd w:val="clear" w:color="auto" w:fill="FFFFFF"/>
              <w:spacing w:after="0" w:line="240" w:lineRule="auto"/>
              <w:ind w:left="48"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«Чистый город», «Наглядная экология», логическая игра</w:t>
            </w:r>
          </w:p>
          <w:p w:rsidR="008E03D3" w:rsidRPr="008E03D3" w:rsidRDefault="008E03D3" w:rsidP="001D251D">
            <w:pPr>
              <w:widowControl w:val="0"/>
              <w:shd w:val="clear" w:color="auto" w:fill="FFFFFF"/>
              <w:spacing w:after="0" w:line="240" w:lineRule="auto"/>
              <w:ind w:left="48"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 и после», «Времена года», «Профессии», «Дни недели».</w:t>
            </w:r>
          </w:p>
          <w:p w:rsidR="008E03D3" w:rsidRPr="008E03D3" w:rsidRDefault="008E03D3" w:rsidP="001D251D">
            <w:pPr>
              <w:widowControl w:val="0"/>
              <w:shd w:val="clear" w:color="auto" w:fill="FFFFFF"/>
              <w:spacing w:after="0" w:line="240" w:lineRule="auto"/>
              <w:ind w:left="48"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Домино, лото, парные картинки (контурные и теневые</w:t>
            </w:r>
          </w:p>
          <w:p w:rsidR="008E03D3" w:rsidRPr="008E03D3" w:rsidRDefault="008E03D3" w:rsidP="001D251D">
            <w:pPr>
              <w:widowControl w:val="0"/>
              <w:shd w:val="clear" w:color="auto" w:fill="FFFFFF"/>
              <w:spacing w:after="0" w:line="240" w:lineRule="auto"/>
              <w:ind w:left="48"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изображения, счет, геометрические фигуры и цвет,</w:t>
            </w:r>
          </w:p>
          <w:p w:rsidR="008E03D3" w:rsidRPr="008E03D3" w:rsidRDefault="008E03D3" w:rsidP="001D251D">
            <w:pPr>
              <w:widowControl w:val="0"/>
              <w:shd w:val="clear" w:color="auto" w:fill="FFFFFF"/>
              <w:spacing w:after="0" w:line="240" w:lineRule="auto"/>
              <w:ind w:left="48"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тактильные поверхности),</w:t>
            </w:r>
          </w:p>
          <w:p w:rsidR="008E03D3" w:rsidRPr="008E03D3" w:rsidRDefault="008E03D3" w:rsidP="001D251D">
            <w:pPr>
              <w:widowControl w:val="0"/>
              <w:shd w:val="clear" w:color="auto" w:fill="FFFFFF"/>
              <w:spacing w:after="0" w:line="240" w:lineRule="auto"/>
              <w:ind w:left="48"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игры-бродилки, игры с карточками (типа «Уно»)</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Тематические наборы карточек с картинками</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Окружающие предметы, животные, растения, транспорт, одежда и т.д.</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Математически</w:t>
            </w:r>
            <w:r w:rsidR="001D251D">
              <w:rPr>
                <w:rFonts w:ascii="Times New Roman" w:eastAsia="Times New Roman" w:hAnsi="Times New Roman" w:cs="Times New Roman"/>
                <w:color w:val="000000" w:themeColor="text1"/>
                <w:sz w:val="24"/>
                <w:szCs w:val="24"/>
                <w:lang w:eastAsia="ru-RU"/>
              </w:rPr>
              <w:t>е наборы</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Демонстрационные наборы, плакаты</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 основным темам в разделе «Представления об окружающем мире»</w:t>
            </w: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Художественные и познавательные книги с картинками</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r w:rsidR="008E03D3" w:rsidRPr="008E03D3" w:rsidTr="00AE1DBE">
        <w:tc>
          <w:tcPr>
            <w:tcW w:w="3168" w:type="dxa"/>
            <w:shd w:val="clear" w:color="auto" w:fill="auto"/>
          </w:tcPr>
          <w:p w:rsidR="008E03D3" w:rsidRPr="008E03D3" w:rsidRDefault="008E03D3" w:rsidP="001D251D">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Материалы для х</w:t>
            </w:r>
            <w:r w:rsidR="001D251D">
              <w:rPr>
                <w:rFonts w:ascii="Times New Roman" w:eastAsia="Times New Roman" w:hAnsi="Times New Roman" w:cs="Times New Roman"/>
                <w:color w:val="000000" w:themeColor="text1"/>
                <w:sz w:val="24"/>
                <w:szCs w:val="24"/>
                <w:lang w:eastAsia="ru-RU"/>
              </w:rPr>
              <w:t>удожественно-изобразительной де</w:t>
            </w:r>
            <w:r w:rsidRPr="008E03D3">
              <w:rPr>
                <w:rFonts w:ascii="Times New Roman" w:eastAsia="Times New Roman" w:hAnsi="Times New Roman" w:cs="Times New Roman"/>
                <w:color w:val="000000" w:themeColor="text1"/>
                <w:sz w:val="24"/>
                <w:szCs w:val="24"/>
                <w:lang w:eastAsia="ru-RU"/>
              </w:rPr>
              <w:t>ятельности</w:t>
            </w:r>
          </w:p>
        </w:tc>
        <w:tc>
          <w:tcPr>
            <w:tcW w:w="2700"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144" w:type="dxa"/>
            <w:shd w:val="clear" w:color="auto" w:fill="auto"/>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r>
    </w:tbl>
    <w:p w:rsidR="001B5F19" w:rsidRDefault="001B5F19" w:rsidP="001D251D">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p>
    <w:p w:rsidR="008E03D3" w:rsidRPr="008E03D3" w:rsidRDefault="008E03D3" w:rsidP="001D251D">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УСЛОВИЯ РЕАЛИЗАЦИИ ОБРАЗОВАТЕЛЬНОЙ ПРОГРАММЫ ДОО</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Условия реализации Программы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w:t>
      </w:r>
      <w:r w:rsidR="001D251D">
        <w:rPr>
          <w:rFonts w:ascii="Times New Roman" w:eastAsia="Times New Roman" w:hAnsi="Times New Roman" w:cs="Times New Roman"/>
          <w:color w:val="000000" w:themeColor="text1"/>
          <w:sz w:val="24"/>
          <w:szCs w:val="24"/>
          <w:lang w:eastAsia="ru-RU"/>
        </w:rPr>
        <w:t xml:space="preserve"> миру, к себе и к другим людям.</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гарантирует охрану и укрепление физического и психического здоровья детей;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обеспечивает эмоциональное благополучие детей;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способствует профессиональному развитию педагогических работников;</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создает условия для развивающего вариативного дошкольного образования;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обеспечивает открытость дошкольного образования;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создает условия для участия родителей (законных представителей) в образовательной деятельности.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ПСИХОЛОГО-ПЕДАГОГИЧЕСКИЕ УСЛОВИЯ РЕАЛИЗАЦИИ ПРОГРАММЫ</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5. Поддержка инициативы и самостоятельности детей в специфических для них видах деятельности.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6. Возможность выбора детьми материалов, видов активности, участников совместной деятельности и общения.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7. Защита детей от всех форм физического и психического насилия.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9.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Условия реализации образовательной программы дошкольной образовательной организации</w:t>
      </w:r>
    </w:p>
    <w:p w:rsidR="001D251D"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1D251D"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1D251D"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1D251D"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1D251D"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1D251D"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1D251D"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1D251D"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E30E54" w:rsidRDefault="00E30E54"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1D251D"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1D251D" w:rsidRPr="008E03D3"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1D251D" w:rsidRDefault="00381CCB" w:rsidP="001D251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28896" behindDoc="0" locked="0" layoutInCell="1" allowOverlap="1" wp14:anchorId="30F71EAB" wp14:editId="13606150">
                <wp:simplePos x="0" y="0"/>
                <wp:positionH relativeFrom="column">
                  <wp:posOffset>3558071</wp:posOffset>
                </wp:positionH>
                <wp:positionV relativeFrom="paragraph">
                  <wp:posOffset>153808</wp:posOffset>
                </wp:positionV>
                <wp:extent cx="2590800" cy="779145"/>
                <wp:effectExtent l="38100" t="19050" r="781050" b="4000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779145"/>
                        </a:xfrm>
                        <a:prstGeom prst="rect">
                          <a:avLst/>
                        </a:prstGeom>
                        <a:solidFill>
                          <a:srgbClr val="FFFFFF"/>
                        </a:solidFill>
                        <a:ln w="57150">
                          <a:solidFill>
                            <a:schemeClr val="accent1"/>
                          </a:solidFill>
                          <a:miter lim="800000"/>
                          <a:headEnd/>
                          <a:tailEnd/>
                        </a:ln>
                        <a:effectLst>
                          <a:prstShdw prst="shdw12">
                            <a:srgbClr val="3366FF">
                              <a:alpha val="50000"/>
                            </a:srgbClr>
                          </a:prstShdw>
                        </a:effectLst>
                      </wps:spPr>
                      <wps:txbx>
                        <w:txbxContent>
                          <w:p w:rsidR="000C1EE7" w:rsidRPr="00930F3F" w:rsidRDefault="000C1EE7" w:rsidP="001D251D">
                            <w:pPr>
                              <w:spacing w:after="0"/>
                              <w:jc w:val="center"/>
                              <w:rPr>
                                <w:b/>
                                <w:sz w:val="32"/>
                                <w:szCs w:val="32"/>
                              </w:rPr>
                            </w:pPr>
                            <w:r w:rsidRPr="00930F3F">
                              <w:rPr>
                                <w:b/>
                                <w:sz w:val="32"/>
                                <w:szCs w:val="32"/>
                              </w:rPr>
                              <w:t>Общественное</w:t>
                            </w:r>
                          </w:p>
                          <w:p w:rsidR="000C1EE7" w:rsidRPr="00930F3F" w:rsidRDefault="000C1EE7" w:rsidP="001D251D">
                            <w:pPr>
                              <w:spacing w:after="0"/>
                              <w:jc w:val="center"/>
                              <w:rPr>
                                <w:b/>
                                <w:sz w:val="32"/>
                                <w:szCs w:val="32"/>
                              </w:rPr>
                            </w:pPr>
                            <w:r w:rsidRPr="00930F3F">
                              <w:rPr>
                                <w:b/>
                                <w:sz w:val="32"/>
                                <w:szCs w:val="32"/>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0F71EAB" id="Прямоугольник 23" o:spid="_x0000_s1051" style="position:absolute;left:0;text-align:left;margin-left:280.15pt;margin-top:12.1pt;width:204pt;height:6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" strokecolor="#5b9bd5 [3204]" strokeweight="4.5pt">
                <v:shadow on="t" type="perspective" color="#36f" opacity=".5" origin=".5,.5" offset="0,0" matrix=",-92680f,,,,-95367431641e-17"/>
                <v:textbox>
                  <w:txbxContent>
                    <w:p w:rsidR="00AE4FBB" w:rsidRPr="00930F3F" w:rsidRDefault="00AE4FBB" w:rsidP="001D251D">
                      <w:pPr>
                        <w:spacing w:after="0"/>
                        <w:jc w:val="center"/>
                        <w:rPr>
                          <w:b/>
                          <w:sz w:val="32"/>
                          <w:szCs w:val="32"/>
                        </w:rPr>
                      </w:pPr>
                      <w:r w:rsidRPr="00930F3F">
                        <w:rPr>
                          <w:b/>
                          <w:sz w:val="32"/>
                          <w:szCs w:val="32"/>
                        </w:rPr>
                        <w:t>Общественное</w:t>
                      </w:r>
                    </w:p>
                    <w:p w:rsidR="00AE4FBB" w:rsidRPr="00930F3F" w:rsidRDefault="00AE4FBB" w:rsidP="001D251D">
                      <w:pPr>
                        <w:spacing w:after="0"/>
                        <w:jc w:val="center"/>
                        <w:rPr>
                          <w:b/>
                          <w:sz w:val="32"/>
                          <w:szCs w:val="32"/>
                        </w:rPr>
                      </w:pPr>
                      <w:r w:rsidRPr="00930F3F">
                        <w:rPr>
                          <w:b/>
                          <w:sz w:val="32"/>
                          <w:szCs w:val="32"/>
                        </w:rPr>
                        <w:t>управление</w:t>
                      </w:r>
                    </w:p>
                  </w:txbxContent>
                </v:textbox>
              </v:rect>
            </w:pict>
          </mc:Fallback>
        </mc:AlternateContent>
      </w:r>
      <w:r w:rsidR="008E03D3" w:rsidRPr="008E03D3">
        <w:rPr>
          <w:rFonts w:ascii="Times New Roman" w:eastAsia="Times New Roman" w:hAnsi="Times New Roman" w:cs="Times New Roman"/>
          <w:color w:val="000000" w:themeColor="text1"/>
          <w:sz w:val="24"/>
          <w:szCs w:val="24"/>
          <w:lang w:eastAsia="ru-RU"/>
        </w:rPr>
        <w:t>Управление организ</w:t>
      </w:r>
      <w:r w:rsidR="001D251D">
        <w:rPr>
          <w:rFonts w:ascii="Times New Roman" w:eastAsia="Times New Roman" w:hAnsi="Times New Roman" w:cs="Times New Roman"/>
          <w:color w:val="000000" w:themeColor="text1"/>
          <w:sz w:val="24"/>
          <w:szCs w:val="24"/>
          <w:lang w:eastAsia="ru-RU"/>
        </w:rPr>
        <w:t>ацией программой</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20704" behindDoc="0" locked="0" layoutInCell="1" allowOverlap="1" wp14:anchorId="680FFF3A" wp14:editId="48BF4703">
                <wp:simplePos x="0" y="0"/>
                <wp:positionH relativeFrom="column">
                  <wp:posOffset>1242</wp:posOffset>
                </wp:positionH>
                <wp:positionV relativeFrom="paragraph">
                  <wp:posOffset>18386</wp:posOffset>
                </wp:positionV>
                <wp:extent cx="2667000" cy="699991"/>
                <wp:effectExtent l="57150" t="38100" r="704850" b="4318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699991"/>
                        </a:xfrm>
                        <a:prstGeom prst="rect">
                          <a:avLst/>
                        </a:prstGeom>
                        <a:solidFill>
                          <a:srgbClr val="FFFFFF"/>
                        </a:solidFill>
                        <a:ln w="76200">
                          <a:solidFill>
                            <a:srgbClr val="FF0000"/>
                          </a:solidFill>
                          <a:miter lim="800000"/>
                          <a:headEnd/>
                          <a:tailEnd/>
                        </a:ln>
                        <a:effectLst>
                          <a:prstShdw prst="shdw12">
                            <a:srgbClr val="FF66CC">
                              <a:alpha val="50000"/>
                            </a:srgbClr>
                          </a:prstShdw>
                        </a:effectLst>
                      </wps:spPr>
                      <wps:txbx>
                        <w:txbxContent>
                          <w:p w:rsidR="000C1EE7" w:rsidRPr="00196692" w:rsidRDefault="000C1EE7" w:rsidP="008E03D3">
                            <w:pPr>
                              <w:rPr>
                                <w:b/>
                                <w:sz w:val="36"/>
                                <w:szCs w:val="36"/>
                              </w:rPr>
                            </w:pPr>
                            <w:r>
                              <w:rPr>
                                <w:b/>
                                <w:sz w:val="36"/>
                                <w:szCs w:val="36"/>
                              </w:rPr>
                              <w:t xml:space="preserve">   Директор</w:t>
                            </w:r>
                            <w:r w:rsidRPr="00196692">
                              <w:rPr>
                                <w:b/>
                                <w:sz w:val="36"/>
                                <w:szCs w:val="36"/>
                              </w:rPr>
                              <w:t xml:space="preserve"> ДО</w:t>
                            </w:r>
                            <w:r>
                              <w:rPr>
                                <w:b/>
                                <w:sz w:val="36"/>
                                <w:szCs w:val="36"/>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80FFF3A" id="Прямоугольник 24" o:spid="_x0000_s1052" style="position:absolute;left:0;text-align:left;margin-left:.1pt;margin-top:1.45pt;width:210pt;height:5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" strokecolor="red" strokeweight="6pt">
                <v:shadow on="t" type="perspective" color="#f6c" opacity=".5" origin=".5,.5" offset="0,0" matrix=",-92680f,,,,-95367431641e-17"/>
                <v:textbox>
                  <w:txbxContent>
                    <w:p w:rsidR="00AE4FBB" w:rsidRPr="00196692" w:rsidRDefault="00AE4FBB" w:rsidP="008E03D3">
                      <w:pPr>
                        <w:rPr>
                          <w:b/>
                          <w:sz w:val="36"/>
                          <w:szCs w:val="36"/>
                        </w:rPr>
                      </w:pPr>
                      <w:r>
                        <w:rPr>
                          <w:b/>
                          <w:sz w:val="36"/>
                          <w:szCs w:val="36"/>
                        </w:rPr>
                        <w:t xml:space="preserve">   Директор</w:t>
                      </w:r>
                      <w:r w:rsidRPr="00196692">
                        <w:rPr>
                          <w:b/>
                          <w:sz w:val="36"/>
                          <w:szCs w:val="36"/>
                        </w:rPr>
                        <w:t xml:space="preserve"> ДО</w:t>
                      </w:r>
                      <w:r>
                        <w:rPr>
                          <w:b/>
                          <w:sz w:val="36"/>
                          <w:szCs w:val="36"/>
                        </w:rPr>
                        <w:t>О</w:t>
                      </w:r>
                    </w:p>
                  </w:txbxContent>
                </v:textbox>
              </v:rect>
            </w:pict>
          </mc:Fallback>
        </mc:AlternateContent>
      </w:r>
      <w:r w:rsidR="008E03D3" w:rsidRPr="008E03D3">
        <w:rPr>
          <w:rFonts w:ascii="Times New Roman" w:eastAsia="Times New Roman" w:hAnsi="Times New Roman" w:cs="Times New Roman"/>
          <w:color w:val="000000" w:themeColor="text1"/>
          <w:sz w:val="24"/>
          <w:szCs w:val="24"/>
          <w:lang w:eastAsia="ru-RU"/>
        </w:rPr>
        <w:t xml:space="preserve">    </w:t>
      </w:r>
    </w:p>
    <w:p w:rsidR="008E03D3" w:rsidRPr="008E03D3"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27872" behindDoc="0" locked="0" layoutInCell="1" allowOverlap="1" wp14:anchorId="6D1409FD" wp14:editId="34D02F30">
                <wp:simplePos x="0" y="0"/>
                <wp:positionH relativeFrom="column">
                  <wp:posOffset>2591932</wp:posOffset>
                </wp:positionH>
                <wp:positionV relativeFrom="paragraph">
                  <wp:posOffset>81915</wp:posOffset>
                </wp:positionV>
                <wp:extent cx="876577" cy="0"/>
                <wp:effectExtent l="0" t="95250" r="0" b="952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577" cy="0"/>
                        </a:xfrm>
                        <a:prstGeom prst="line">
                          <a:avLst/>
                        </a:prstGeom>
                        <a:noFill/>
                        <a:ln w="28575">
                          <a:solidFill>
                            <a:schemeClr val="accent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D63C267" id="Прямая соединительная линия 2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6.45pt" to="273.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" strokecolor="#5b9bd5 [3204]" strokeweight="2.25pt">
                <v:stroke endarrow="block"/>
              </v:lin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21728" behindDoc="0" locked="0" layoutInCell="1" allowOverlap="1" wp14:anchorId="31AF1D14" wp14:editId="25FB5D89">
                <wp:simplePos x="0" y="0"/>
                <wp:positionH relativeFrom="column">
                  <wp:posOffset>1214120</wp:posOffset>
                </wp:positionH>
                <wp:positionV relativeFrom="paragraph">
                  <wp:posOffset>90639</wp:posOffset>
                </wp:positionV>
                <wp:extent cx="0" cy="342900"/>
                <wp:effectExtent l="66675" t="20955" r="66675" b="2667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A7A98FD" id="Прямая соединительная линия 1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7.15pt" to="95.6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" strokecolor="red" strokeweight="2.25pt">
                <v:stroke endarrow="block"/>
              </v:line>
            </w:pict>
          </mc:Fallback>
        </mc:AlternateContent>
      </w:r>
    </w:p>
    <w:p w:rsidR="008E03D3" w:rsidRPr="008E03D3"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29920" behindDoc="0" locked="0" layoutInCell="1" allowOverlap="1" wp14:anchorId="37401F5F" wp14:editId="320047BE">
                <wp:simplePos x="0" y="0"/>
                <wp:positionH relativeFrom="column">
                  <wp:posOffset>5574969</wp:posOffset>
                </wp:positionH>
                <wp:positionV relativeFrom="paragraph">
                  <wp:posOffset>17973</wp:posOffset>
                </wp:positionV>
                <wp:extent cx="0" cy="362778"/>
                <wp:effectExtent l="76200" t="0" r="76200" b="5651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778"/>
                        </a:xfrm>
                        <a:prstGeom prst="line">
                          <a:avLst/>
                        </a:prstGeom>
                        <a:noFill/>
                        <a:ln w="28575">
                          <a:solidFill>
                            <a:schemeClr val="accent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54334C5" id="Прямая соединительная линия 2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95pt,1.4pt" to="438.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" strokecolor="#5b9bd5 [3204]" strokeweight="2.25pt">
                <v:stroke endarrow="block"/>
              </v:line>
            </w:pict>
          </mc:Fallback>
        </mc:AlternateContent>
      </w: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30944" behindDoc="0" locked="0" layoutInCell="1" allowOverlap="1" wp14:anchorId="4FCD21C2" wp14:editId="0B94F23C">
                <wp:simplePos x="0" y="0"/>
                <wp:positionH relativeFrom="column">
                  <wp:posOffset>3706466</wp:posOffset>
                </wp:positionH>
                <wp:positionV relativeFrom="paragraph">
                  <wp:posOffset>17393</wp:posOffset>
                </wp:positionV>
                <wp:extent cx="0" cy="378460"/>
                <wp:effectExtent l="76200" t="0" r="76200" b="4064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8460"/>
                        </a:xfrm>
                        <a:prstGeom prst="line">
                          <a:avLst/>
                        </a:prstGeom>
                        <a:noFill/>
                        <a:ln w="28575">
                          <a:solidFill>
                            <a:schemeClr val="accent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AF635B6" id="Прямая соединительная линия 20"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85pt,1.35pt" to="291.8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" strokecolor="#5b9bd5 [3204]" strokeweight="2.25pt">
                <v:stroke endarrow="block"/>
              </v:line>
            </w:pict>
          </mc:Fallback>
        </mc:AlternateContent>
      </w:r>
    </w:p>
    <w:p w:rsidR="008E03D3" w:rsidRPr="008E03D3" w:rsidRDefault="00381CCB" w:rsidP="001D251D">
      <w:pPr>
        <w:widowControl w:val="0"/>
        <w:shd w:val="clear" w:color="auto" w:fill="FFFFFF"/>
        <w:spacing w:after="0" w:line="240" w:lineRule="auto"/>
        <w:ind w:left="-567"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22752" behindDoc="0" locked="0" layoutInCell="1" allowOverlap="1" wp14:anchorId="6C1DAAB5" wp14:editId="492AC376">
                <wp:simplePos x="0" y="0"/>
                <wp:positionH relativeFrom="column">
                  <wp:posOffset>635</wp:posOffset>
                </wp:positionH>
                <wp:positionV relativeFrom="paragraph">
                  <wp:posOffset>92848</wp:posOffset>
                </wp:positionV>
                <wp:extent cx="2590800" cy="580445"/>
                <wp:effectExtent l="38100" t="19050" r="609600" b="292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580445"/>
                        </a:xfrm>
                        <a:prstGeom prst="rect">
                          <a:avLst/>
                        </a:prstGeom>
                        <a:solidFill>
                          <a:srgbClr val="FFFFFF"/>
                        </a:solidFill>
                        <a:ln w="57150">
                          <a:solidFill>
                            <a:schemeClr val="accent1"/>
                          </a:solidFill>
                          <a:miter lim="800000"/>
                          <a:headEnd/>
                          <a:tailEnd/>
                        </a:ln>
                        <a:effectLst>
                          <a:prstShdw prst="shdw12">
                            <a:srgbClr val="FFCC99">
                              <a:alpha val="50000"/>
                            </a:srgbClr>
                          </a:prstShdw>
                        </a:effectLst>
                      </wps:spPr>
                      <wps:txbx>
                        <w:txbxContent>
                          <w:p w:rsidR="000C1EE7" w:rsidRPr="002D5B15" w:rsidRDefault="000C1EE7" w:rsidP="001D251D">
                            <w:pPr>
                              <w:spacing w:after="0"/>
                              <w:jc w:val="center"/>
                              <w:rPr>
                                <w:b/>
                              </w:rPr>
                            </w:pPr>
                            <w:r w:rsidRPr="002D5B15">
                              <w:rPr>
                                <w:b/>
                              </w:rPr>
                              <w:t>Административное</w:t>
                            </w:r>
                          </w:p>
                          <w:p w:rsidR="000C1EE7" w:rsidRPr="002D5B15" w:rsidRDefault="000C1EE7" w:rsidP="001D251D">
                            <w:pPr>
                              <w:spacing w:after="0"/>
                              <w:jc w:val="center"/>
                              <w:rPr>
                                <w:b/>
                              </w:rPr>
                            </w:pPr>
                            <w:r w:rsidRPr="002D5B15">
                              <w:rPr>
                                <w:b/>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C1DAAB5" id="Прямоугольник 18" o:spid="_x0000_s1053" style="position:absolute;left:0;text-align:left;margin-left:.05pt;margin-top:7.3pt;width:204pt;height:45.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" strokecolor="#5b9bd5 [3204]" strokeweight="4.5pt">
                <v:shadow on="t" type="perspective" color="#fc9" opacity=".5" origin=".5,.5" offset="0,0" matrix=",-92680f,,,,-95367431641e-17"/>
                <v:textbox>
                  <w:txbxContent>
                    <w:p w:rsidR="00AE4FBB" w:rsidRPr="002D5B15" w:rsidRDefault="00AE4FBB" w:rsidP="001D251D">
                      <w:pPr>
                        <w:spacing w:after="0"/>
                        <w:jc w:val="center"/>
                        <w:rPr>
                          <w:b/>
                        </w:rPr>
                      </w:pPr>
                      <w:r w:rsidRPr="002D5B15">
                        <w:rPr>
                          <w:b/>
                        </w:rPr>
                        <w:t>Административное</w:t>
                      </w:r>
                    </w:p>
                    <w:p w:rsidR="00AE4FBB" w:rsidRPr="002D5B15" w:rsidRDefault="00AE4FBB" w:rsidP="001D251D">
                      <w:pPr>
                        <w:spacing w:after="0"/>
                        <w:jc w:val="center"/>
                        <w:rPr>
                          <w:b/>
                        </w:rPr>
                      </w:pPr>
                      <w:r w:rsidRPr="002D5B15">
                        <w:rPr>
                          <w:b/>
                        </w:rPr>
                        <w:t>управление</w:t>
                      </w:r>
                    </w:p>
                  </w:txbxContent>
                </v:textbox>
              </v:rect>
            </w:pict>
          </mc:Fallback>
        </mc:AlternateContent>
      </w:r>
    </w:p>
    <w:p w:rsidR="008E03D3" w:rsidRPr="008E03D3"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31968" behindDoc="0" locked="0" layoutInCell="1" allowOverlap="1" wp14:anchorId="4AF303C3" wp14:editId="67E42B53">
                <wp:simplePos x="0" y="0"/>
                <wp:positionH relativeFrom="column">
                  <wp:posOffset>3151615</wp:posOffset>
                </wp:positionH>
                <wp:positionV relativeFrom="paragraph">
                  <wp:posOffset>142433</wp:posOffset>
                </wp:positionV>
                <wp:extent cx="1295400" cy="500932"/>
                <wp:effectExtent l="38100" t="19050" r="495300" b="1397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00932"/>
                        </a:xfrm>
                        <a:prstGeom prst="rect">
                          <a:avLst/>
                        </a:prstGeom>
                        <a:solidFill>
                          <a:srgbClr val="FFFFFF"/>
                        </a:solidFill>
                        <a:ln w="38100">
                          <a:solidFill>
                            <a:schemeClr val="accent1"/>
                          </a:solidFill>
                          <a:miter lim="800000"/>
                          <a:headEnd/>
                          <a:tailEnd/>
                        </a:ln>
                        <a:effectLst>
                          <a:prstShdw prst="shdw12">
                            <a:srgbClr val="3366FF">
                              <a:alpha val="50000"/>
                            </a:srgbClr>
                          </a:prstShdw>
                        </a:effectLst>
                      </wps:spPr>
                      <wps:txbx>
                        <w:txbxContent>
                          <w:p w:rsidR="000C1EE7" w:rsidRPr="002D5B15" w:rsidRDefault="000C1EE7" w:rsidP="001D251D">
                            <w:pPr>
                              <w:spacing w:after="0"/>
                              <w:jc w:val="center"/>
                              <w:rPr>
                                <w:b/>
                              </w:rPr>
                            </w:pPr>
                            <w:r w:rsidRPr="002D5B15">
                              <w:rPr>
                                <w:b/>
                              </w:rPr>
                              <w:t>Совет</w:t>
                            </w:r>
                          </w:p>
                          <w:p w:rsidR="000C1EE7" w:rsidRPr="002D5B15" w:rsidRDefault="000C1EE7" w:rsidP="001D251D">
                            <w:pPr>
                              <w:spacing w:after="0"/>
                              <w:jc w:val="center"/>
                              <w:rPr>
                                <w:b/>
                              </w:rPr>
                            </w:pPr>
                            <w:r w:rsidRPr="002D5B15">
                              <w:rPr>
                                <w:b/>
                              </w:rPr>
                              <w:t>педагогов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AF303C3" id="Прямоугольник 16" o:spid="_x0000_s1054" style="position:absolute;left:0;text-align:left;margin-left:248.15pt;margin-top:11.2pt;width:102pt;height:39.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" strokecolor="#5b9bd5 [3204]" strokeweight="3pt">
                <v:shadow on="t" type="perspective" color="#36f" opacity=".5" origin=".5,.5" offset="0,0" matrix=",-92680f,,,,-95367431641e-17"/>
                <v:textbox>
                  <w:txbxContent>
                    <w:p w:rsidR="00AE4FBB" w:rsidRPr="002D5B15" w:rsidRDefault="00AE4FBB" w:rsidP="001D251D">
                      <w:pPr>
                        <w:spacing w:after="0"/>
                        <w:jc w:val="center"/>
                        <w:rPr>
                          <w:b/>
                        </w:rPr>
                      </w:pPr>
                      <w:r w:rsidRPr="002D5B15">
                        <w:rPr>
                          <w:b/>
                        </w:rPr>
                        <w:t>Совет</w:t>
                      </w:r>
                    </w:p>
                    <w:p w:rsidR="00AE4FBB" w:rsidRPr="002D5B15" w:rsidRDefault="00AE4FBB" w:rsidP="001D251D">
                      <w:pPr>
                        <w:spacing w:after="0"/>
                        <w:jc w:val="center"/>
                        <w:rPr>
                          <w:b/>
                        </w:rPr>
                      </w:pPr>
                      <w:r w:rsidRPr="002D5B15">
                        <w:rPr>
                          <w:b/>
                        </w:rPr>
                        <w:t>педагогов</w:t>
                      </w:r>
                    </w:p>
                  </w:txbxContent>
                </v:textbox>
              </v:rect>
            </w:pict>
          </mc:Fallback>
        </mc:AlternateContent>
      </w:r>
      <w:r w:rsidR="001D251D"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32992" behindDoc="0" locked="0" layoutInCell="1" allowOverlap="1" wp14:anchorId="0F48DA2D" wp14:editId="78E69968">
                <wp:simplePos x="0" y="0"/>
                <wp:positionH relativeFrom="column">
                  <wp:posOffset>4829424</wp:posOffset>
                </wp:positionH>
                <wp:positionV relativeFrom="paragraph">
                  <wp:posOffset>50247</wp:posOffset>
                </wp:positionV>
                <wp:extent cx="1409700" cy="433705"/>
                <wp:effectExtent l="38100" t="19050" r="438150" b="2349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33705"/>
                        </a:xfrm>
                        <a:prstGeom prst="rect">
                          <a:avLst/>
                        </a:prstGeom>
                        <a:solidFill>
                          <a:srgbClr val="FFFFFF"/>
                        </a:solidFill>
                        <a:ln w="28575">
                          <a:solidFill>
                            <a:schemeClr val="accent1"/>
                          </a:solidFill>
                          <a:miter lim="800000"/>
                          <a:headEnd/>
                          <a:tailEnd/>
                        </a:ln>
                        <a:effectLst>
                          <a:prstShdw prst="shdw12">
                            <a:srgbClr val="3366FF">
                              <a:alpha val="50000"/>
                            </a:srgbClr>
                          </a:prstShdw>
                        </a:effectLst>
                      </wps:spPr>
                      <wps:txbx>
                        <w:txbxContent>
                          <w:p w:rsidR="000C1EE7" w:rsidRPr="002D5B15" w:rsidRDefault="000C1EE7" w:rsidP="008E03D3">
                            <w:pPr>
                              <w:rPr>
                                <w:b/>
                              </w:rPr>
                            </w:pPr>
                            <w:r w:rsidRPr="002D5B15">
                              <w:rPr>
                                <w:b/>
                              </w:rPr>
                              <w:t>Родительский</w:t>
                            </w:r>
                          </w:p>
                          <w:p w:rsidR="000C1EE7" w:rsidRPr="002D5B15" w:rsidRDefault="000C1EE7" w:rsidP="008E03D3">
                            <w:pPr>
                              <w:jc w:val="center"/>
                              <w:rPr>
                                <w:b/>
                              </w:rPr>
                            </w:pPr>
                            <w:r w:rsidRPr="002D5B15">
                              <w:rPr>
                                <w:b/>
                              </w:rPr>
                              <w:t>комитет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F48DA2D" id="Прямоугольник 17" o:spid="_x0000_s1055" style="position:absolute;left:0;text-align:left;margin-left:380.25pt;margin-top:3.95pt;width:111pt;height:34.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" strokecolor="#5b9bd5 [3204]" strokeweight="2.25pt">
                <v:shadow on="t" type="perspective" color="#36f" opacity=".5" origin=".5,.5" offset="0,0" matrix=",-92680f,,,,-95367431641e-17"/>
                <v:textbox>
                  <w:txbxContent>
                    <w:p w:rsidR="00AE4FBB" w:rsidRPr="002D5B15" w:rsidRDefault="00AE4FBB" w:rsidP="008E03D3">
                      <w:pPr>
                        <w:rPr>
                          <w:b/>
                        </w:rPr>
                      </w:pPr>
                      <w:r w:rsidRPr="002D5B15">
                        <w:rPr>
                          <w:b/>
                        </w:rPr>
                        <w:t>Родительский</w:t>
                      </w:r>
                    </w:p>
                    <w:p w:rsidR="00AE4FBB" w:rsidRPr="002D5B15" w:rsidRDefault="00AE4FBB" w:rsidP="008E03D3">
                      <w:pPr>
                        <w:jc w:val="center"/>
                        <w:rPr>
                          <w:b/>
                        </w:rPr>
                      </w:pPr>
                      <w:r w:rsidRPr="002D5B15">
                        <w:rPr>
                          <w:b/>
                        </w:rPr>
                        <w:t>комитет</w:t>
                      </w:r>
                    </w:p>
                  </w:txbxContent>
                </v:textbox>
              </v:rect>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24800" behindDoc="0" locked="0" layoutInCell="1" allowOverlap="1" wp14:anchorId="2BBE5125" wp14:editId="3F3BD521">
                <wp:simplePos x="0" y="0"/>
                <wp:positionH relativeFrom="column">
                  <wp:posOffset>2258695</wp:posOffset>
                </wp:positionH>
                <wp:positionV relativeFrom="paragraph">
                  <wp:posOffset>170180</wp:posOffset>
                </wp:positionV>
                <wp:extent cx="0" cy="1165225"/>
                <wp:effectExtent l="95250" t="0" r="57150" b="5397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5225"/>
                        </a:xfrm>
                        <a:prstGeom prst="line">
                          <a:avLst/>
                        </a:prstGeom>
                        <a:noFill/>
                        <a:ln w="28575">
                          <a:solidFill>
                            <a:schemeClr val="accent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2E27C71" id="Прямая соединительная линия 1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85pt,13.4pt" to="177.8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" strokecolor="#5b9bd5 [3204]" strokeweight="2.25pt">
                <v:stroke endarrow="block"/>
              </v:line>
            </w:pict>
          </mc:Fallback>
        </mc:AlternateContent>
      </w:r>
      <w:r w:rsidR="001D251D"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36064" behindDoc="0" locked="0" layoutInCell="1" allowOverlap="1" wp14:anchorId="29696B65" wp14:editId="4C49CE0B">
                <wp:simplePos x="0" y="0"/>
                <wp:positionH relativeFrom="column">
                  <wp:posOffset>5551253</wp:posOffset>
                </wp:positionH>
                <wp:positionV relativeFrom="paragraph">
                  <wp:posOffset>127387</wp:posOffset>
                </wp:positionV>
                <wp:extent cx="0" cy="413467"/>
                <wp:effectExtent l="95250" t="0" r="76200" b="4381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467"/>
                        </a:xfrm>
                        <a:prstGeom prst="line">
                          <a:avLst/>
                        </a:prstGeom>
                        <a:noFill/>
                        <a:ln w="28575">
                          <a:solidFill>
                            <a:schemeClr val="accent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4F02CEE" id="Прямая соединительная линия 1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1pt,10.05pt" to="437.1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" strokecolor="#5b9bd5 [3204]" strokeweight="2.25pt">
                <v:stroke endarrow="block"/>
              </v:line>
            </w:pict>
          </mc:Fallback>
        </mc:AlternateContent>
      </w:r>
      <w:r w:rsidR="008E03D3"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34016" behindDoc="0" locked="0" layoutInCell="1" allowOverlap="1" wp14:anchorId="4672595B" wp14:editId="2BDADE56">
                <wp:simplePos x="0" y="0"/>
                <wp:positionH relativeFrom="column">
                  <wp:posOffset>1371600</wp:posOffset>
                </wp:positionH>
                <wp:positionV relativeFrom="paragraph">
                  <wp:posOffset>26035</wp:posOffset>
                </wp:positionV>
                <wp:extent cx="0" cy="539115"/>
                <wp:effectExtent l="66675" t="21590" r="66675" b="2984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115"/>
                        </a:xfrm>
                        <a:prstGeom prst="line">
                          <a:avLst/>
                        </a:prstGeom>
                        <a:noFill/>
                        <a:ln w="28575">
                          <a:solidFill>
                            <a:srgbClr val="CC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A24BE65" id="Прямая соединительная линия 1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05pt" to="10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" strokecolor="#ccf" strokeweight="2.25pt">
                <v:stroke endarrow="block"/>
              </v:lin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23776" behindDoc="0" locked="0" layoutInCell="1" allowOverlap="1" wp14:anchorId="38831164" wp14:editId="173F0D49">
                <wp:simplePos x="0" y="0"/>
                <wp:positionH relativeFrom="column">
                  <wp:posOffset>-110076</wp:posOffset>
                </wp:positionH>
                <wp:positionV relativeFrom="paragraph">
                  <wp:posOffset>190335</wp:posOffset>
                </wp:positionV>
                <wp:extent cx="2247900" cy="874644"/>
                <wp:effectExtent l="38100" t="19050" r="781050" b="2095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874644"/>
                        </a:xfrm>
                        <a:prstGeom prst="rect">
                          <a:avLst/>
                        </a:prstGeom>
                        <a:solidFill>
                          <a:srgbClr val="FFFFFF"/>
                        </a:solidFill>
                        <a:ln w="38100">
                          <a:solidFill>
                            <a:schemeClr val="accent1"/>
                          </a:solidFill>
                          <a:miter lim="800000"/>
                          <a:headEnd/>
                          <a:tailEnd/>
                        </a:ln>
                        <a:effectLst>
                          <a:prstShdw prst="shdw12">
                            <a:srgbClr val="FFCC99">
                              <a:alpha val="50000"/>
                            </a:srgbClr>
                          </a:prstShdw>
                        </a:effectLst>
                      </wps:spPr>
                      <wps:txbx>
                        <w:txbxContent>
                          <w:p w:rsidR="000C1EE7" w:rsidRPr="00F94822" w:rsidRDefault="000C1EE7" w:rsidP="008E03D3">
                            <w:pPr>
                              <w:spacing w:after="0" w:line="240" w:lineRule="auto"/>
                              <w:jc w:val="center"/>
                              <w:rPr>
                                <w:rFonts w:ascii="Times New Roman" w:hAnsi="Times New Roman" w:cs="Times New Roman"/>
                                <w:b/>
                                <w:sz w:val="24"/>
                                <w:szCs w:val="24"/>
                              </w:rPr>
                            </w:pPr>
                            <w:r w:rsidRPr="00F94822">
                              <w:rPr>
                                <w:rFonts w:ascii="Times New Roman" w:hAnsi="Times New Roman" w:cs="Times New Roman"/>
                                <w:b/>
                                <w:sz w:val="24"/>
                                <w:szCs w:val="24"/>
                              </w:rPr>
                              <w:t xml:space="preserve">Заместитель </w:t>
                            </w:r>
                          </w:p>
                          <w:p w:rsidR="000C1EE7" w:rsidRPr="00F94822" w:rsidRDefault="000C1EE7" w:rsidP="008E03D3">
                            <w:pPr>
                              <w:spacing w:after="0" w:line="240" w:lineRule="auto"/>
                              <w:jc w:val="center"/>
                              <w:rPr>
                                <w:rFonts w:ascii="Times New Roman" w:hAnsi="Times New Roman" w:cs="Times New Roman"/>
                                <w:b/>
                                <w:sz w:val="24"/>
                                <w:szCs w:val="24"/>
                              </w:rPr>
                            </w:pPr>
                            <w:r w:rsidRPr="00F94822">
                              <w:rPr>
                                <w:rFonts w:ascii="Times New Roman" w:hAnsi="Times New Roman" w:cs="Times New Roman"/>
                                <w:b/>
                                <w:sz w:val="24"/>
                                <w:szCs w:val="24"/>
                              </w:rPr>
                              <w:t>директора</w:t>
                            </w:r>
                          </w:p>
                          <w:p w:rsidR="000C1EE7" w:rsidRPr="00F94822" w:rsidRDefault="000C1EE7" w:rsidP="008E03D3">
                            <w:pPr>
                              <w:spacing w:after="0" w:line="240" w:lineRule="auto"/>
                              <w:jc w:val="center"/>
                              <w:rPr>
                                <w:rFonts w:ascii="Times New Roman" w:hAnsi="Times New Roman" w:cs="Times New Roman"/>
                                <w:b/>
                                <w:sz w:val="24"/>
                                <w:szCs w:val="24"/>
                              </w:rPr>
                            </w:pPr>
                            <w:r w:rsidRPr="00F94822">
                              <w:rPr>
                                <w:rFonts w:ascii="Times New Roman" w:hAnsi="Times New Roman" w:cs="Times New Roman"/>
                                <w:b/>
                                <w:sz w:val="24"/>
                                <w:szCs w:val="24"/>
                              </w:rPr>
                              <w:t xml:space="preserve">по воспитательно – </w:t>
                            </w:r>
                          </w:p>
                          <w:p w:rsidR="000C1EE7" w:rsidRPr="00F94822" w:rsidRDefault="000C1EE7" w:rsidP="008E03D3">
                            <w:pPr>
                              <w:spacing w:after="0" w:line="240" w:lineRule="auto"/>
                              <w:jc w:val="center"/>
                              <w:rPr>
                                <w:rFonts w:ascii="Times New Roman" w:hAnsi="Times New Roman" w:cs="Times New Roman"/>
                                <w:b/>
                                <w:sz w:val="24"/>
                                <w:szCs w:val="24"/>
                              </w:rPr>
                            </w:pPr>
                            <w:r w:rsidRPr="00F94822">
                              <w:rPr>
                                <w:rFonts w:ascii="Times New Roman" w:hAnsi="Times New Roman" w:cs="Times New Roman"/>
                                <w:b/>
                                <w:sz w:val="24"/>
                                <w:szCs w:val="24"/>
                              </w:rPr>
                              <w:t>методической 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8831164" id="Прямоугольник 10" o:spid="_x0000_s1056" style="position:absolute;left:0;text-align:left;margin-left:-8.65pt;margin-top:15pt;width:177pt;height:6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" strokecolor="#5b9bd5 [3204]" strokeweight="3pt">
                <v:shadow on="t" type="perspective" color="#fc9" opacity=".5" origin=".5,.5" offset="0,0" matrix=",-92680f,,,,-95367431641e-17"/>
                <v:textbox>
                  <w:txbxContent>
                    <w:p w:rsidR="00AE4FBB" w:rsidRPr="00F94822" w:rsidRDefault="00AE4FBB" w:rsidP="008E03D3">
                      <w:pPr>
                        <w:spacing w:after="0" w:line="240" w:lineRule="auto"/>
                        <w:jc w:val="center"/>
                        <w:rPr>
                          <w:rFonts w:ascii="Times New Roman" w:hAnsi="Times New Roman" w:cs="Times New Roman"/>
                          <w:b/>
                          <w:sz w:val="24"/>
                          <w:szCs w:val="24"/>
                        </w:rPr>
                      </w:pPr>
                      <w:r w:rsidRPr="00F94822">
                        <w:rPr>
                          <w:rFonts w:ascii="Times New Roman" w:hAnsi="Times New Roman" w:cs="Times New Roman"/>
                          <w:b/>
                          <w:sz w:val="24"/>
                          <w:szCs w:val="24"/>
                        </w:rPr>
                        <w:t xml:space="preserve">Заместитель </w:t>
                      </w:r>
                    </w:p>
                    <w:p w:rsidR="00AE4FBB" w:rsidRPr="00F94822" w:rsidRDefault="00AE4FBB" w:rsidP="008E03D3">
                      <w:pPr>
                        <w:spacing w:after="0" w:line="240" w:lineRule="auto"/>
                        <w:jc w:val="center"/>
                        <w:rPr>
                          <w:rFonts w:ascii="Times New Roman" w:hAnsi="Times New Roman" w:cs="Times New Roman"/>
                          <w:b/>
                          <w:sz w:val="24"/>
                          <w:szCs w:val="24"/>
                        </w:rPr>
                      </w:pPr>
                      <w:r w:rsidRPr="00F94822">
                        <w:rPr>
                          <w:rFonts w:ascii="Times New Roman" w:hAnsi="Times New Roman" w:cs="Times New Roman"/>
                          <w:b/>
                          <w:sz w:val="24"/>
                          <w:szCs w:val="24"/>
                        </w:rPr>
                        <w:t>директора</w:t>
                      </w:r>
                    </w:p>
                    <w:p w:rsidR="00AE4FBB" w:rsidRPr="00F94822" w:rsidRDefault="00AE4FBB" w:rsidP="008E03D3">
                      <w:pPr>
                        <w:spacing w:after="0" w:line="240" w:lineRule="auto"/>
                        <w:jc w:val="center"/>
                        <w:rPr>
                          <w:rFonts w:ascii="Times New Roman" w:hAnsi="Times New Roman" w:cs="Times New Roman"/>
                          <w:b/>
                          <w:sz w:val="24"/>
                          <w:szCs w:val="24"/>
                        </w:rPr>
                      </w:pPr>
                      <w:r w:rsidRPr="00F94822">
                        <w:rPr>
                          <w:rFonts w:ascii="Times New Roman" w:hAnsi="Times New Roman" w:cs="Times New Roman"/>
                          <w:b/>
                          <w:sz w:val="24"/>
                          <w:szCs w:val="24"/>
                        </w:rPr>
                        <w:t xml:space="preserve">по воспитательно – </w:t>
                      </w:r>
                    </w:p>
                    <w:p w:rsidR="00AE4FBB" w:rsidRPr="00F94822" w:rsidRDefault="00AE4FBB" w:rsidP="008E03D3">
                      <w:pPr>
                        <w:spacing w:after="0" w:line="240" w:lineRule="auto"/>
                        <w:jc w:val="center"/>
                        <w:rPr>
                          <w:rFonts w:ascii="Times New Roman" w:hAnsi="Times New Roman" w:cs="Times New Roman"/>
                          <w:b/>
                          <w:sz w:val="24"/>
                          <w:szCs w:val="24"/>
                        </w:rPr>
                      </w:pPr>
                      <w:r w:rsidRPr="00F94822">
                        <w:rPr>
                          <w:rFonts w:ascii="Times New Roman" w:hAnsi="Times New Roman" w:cs="Times New Roman"/>
                          <w:b/>
                          <w:sz w:val="24"/>
                          <w:szCs w:val="24"/>
                        </w:rPr>
                        <w:t>методической работе</w:t>
                      </w:r>
                    </w:p>
                  </w:txbxContent>
                </v:textbox>
              </v:rect>
            </w:pict>
          </mc:Fallback>
        </mc:AlternateContent>
      </w:r>
    </w:p>
    <w:p w:rsidR="008E03D3" w:rsidRPr="008E03D3"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b/>
          <w:bCs/>
          <w:noProof/>
          <w:color w:val="000000" w:themeColor="text1"/>
          <w:sz w:val="24"/>
          <w:szCs w:val="24"/>
          <w:lang w:eastAsia="ru-RU"/>
        </w:rPr>
        <mc:AlternateContent>
          <mc:Choice Requires="wps">
            <w:drawing>
              <wp:anchor distT="0" distB="0" distL="114300" distR="114300" simplePos="0" relativeHeight="251738112" behindDoc="0" locked="0" layoutInCell="1" allowOverlap="1" wp14:anchorId="05B16492" wp14:editId="016BEB84">
                <wp:simplePos x="0" y="0"/>
                <wp:positionH relativeFrom="column">
                  <wp:posOffset>4724758</wp:posOffset>
                </wp:positionH>
                <wp:positionV relativeFrom="paragraph">
                  <wp:posOffset>48509</wp:posOffset>
                </wp:positionV>
                <wp:extent cx="1409700" cy="433705"/>
                <wp:effectExtent l="38100" t="19050" r="438150" b="2349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33705"/>
                        </a:xfrm>
                        <a:prstGeom prst="rect">
                          <a:avLst/>
                        </a:prstGeom>
                        <a:solidFill>
                          <a:srgbClr val="FFFFFF"/>
                        </a:solidFill>
                        <a:ln w="28575">
                          <a:solidFill>
                            <a:schemeClr val="accent1"/>
                          </a:solidFill>
                          <a:miter lim="800000"/>
                          <a:headEnd/>
                          <a:tailEnd/>
                        </a:ln>
                        <a:effectLst>
                          <a:prstShdw prst="shdw12">
                            <a:srgbClr val="3366FF">
                              <a:alpha val="50000"/>
                            </a:srgbClr>
                          </a:prstShdw>
                        </a:effectLst>
                      </wps:spPr>
                      <wps:txbx>
                        <w:txbxContent>
                          <w:p w:rsidR="000C1EE7" w:rsidRPr="002D5B15" w:rsidRDefault="000C1EE7" w:rsidP="008E03D3">
                            <w:pPr>
                              <w:rPr>
                                <w:b/>
                              </w:rPr>
                            </w:pPr>
                            <w:r>
                              <w:rPr>
                                <w:b/>
                              </w:rPr>
                              <w:t>Дети и 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5B16492" id="Прямоугольник 4" o:spid="_x0000_s1057" style="position:absolute;left:0;text-align:left;margin-left:372.05pt;margin-top:3.8pt;width:111pt;height:34.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" strokecolor="#5b9bd5 [3204]" strokeweight="2.25pt">
                <v:shadow on="t" type="perspective" color="#36f" opacity=".5" origin=".5,.5" offset="0,0" matrix=",-92680f,,,,-95367431641e-17"/>
                <v:textbox>
                  <w:txbxContent>
                    <w:p w:rsidR="00AE4FBB" w:rsidRPr="002D5B15" w:rsidRDefault="00AE4FBB" w:rsidP="008E03D3">
                      <w:pPr>
                        <w:rPr>
                          <w:b/>
                        </w:rPr>
                      </w:pPr>
                      <w:r>
                        <w:rPr>
                          <w:b/>
                        </w:rPr>
                        <w:t>Дети и родители</w:t>
                      </w:r>
                    </w:p>
                  </w:txbxContent>
                </v:textbox>
              </v:rect>
            </w:pict>
          </mc:Fallback>
        </mc:AlternateContent>
      </w: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37088" behindDoc="0" locked="0" layoutInCell="1" allowOverlap="1" wp14:anchorId="4CB403A2" wp14:editId="30FC3BD0">
                <wp:simplePos x="0" y="0"/>
                <wp:positionH relativeFrom="column">
                  <wp:posOffset>2819262</wp:posOffset>
                </wp:positionH>
                <wp:positionV relativeFrom="paragraph">
                  <wp:posOffset>41606</wp:posOffset>
                </wp:positionV>
                <wp:extent cx="1333500" cy="495300"/>
                <wp:effectExtent l="38100" t="19050" r="49530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95300"/>
                        </a:xfrm>
                        <a:prstGeom prst="rect">
                          <a:avLst/>
                        </a:prstGeom>
                        <a:solidFill>
                          <a:srgbClr val="FFFFFF"/>
                        </a:solidFill>
                        <a:ln w="38100">
                          <a:solidFill>
                            <a:schemeClr val="accent1"/>
                          </a:solidFill>
                          <a:miter lim="800000"/>
                          <a:headEnd/>
                          <a:tailEnd/>
                        </a:ln>
                        <a:effectLst>
                          <a:prstShdw prst="shdw12">
                            <a:srgbClr val="FFCC99">
                              <a:alpha val="50000"/>
                            </a:srgbClr>
                          </a:prstShdw>
                        </a:effectLst>
                      </wps:spPr>
                      <wps:txbx>
                        <w:txbxContent>
                          <w:p w:rsidR="000C1EE7" w:rsidRPr="002D5B15" w:rsidRDefault="000C1EE7" w:rsidP="008E03D3">
                            <w:pPr>
                              <w:jc w:val="center"/>
                              <w:rPr>
                                <w:b/>
                              </w:rPr>
                            </w:pPr>
                            <w:r w:rsidRPr="002D5B15">
                              <w:rPr>
                                <w:b/>
                              </w:rPr>
                              <w:t>Старшая медсестра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CB403A2" id="Прямоугольник 11" o:spid="_x0000_s1058" style="position:absolute;left:0;text-align:left;margin-left:222pt;margin-top:3.3pt;width:105pt;height:3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" strokecolor="#5b9bd5 [3204]" strokeweight="3pt">
                <v:shadow on="t" type="perspective" color="#fc9" opacity=".5" origin=".5,.5" offset="0,0" matrix=",-92680f,,,,-95367431641e-17"/>
                <v:textbox>
                  <w:txbxContent>
                    <w:p w:rsidR="00AE4FBB" w:rsidRPr="002D5B15" w:rsidRDefault="00AE4FBB" w:rsidP="008E03D3">
                      <w:pPr>
                        <w:jc w:val="center"/>
                        <w:rPr>
                          <w:b/>
                        </w:rPr>
                      </w:pPr>
                      <w:r w:rsidRPr="002D5B15">
                        <w:rPr>
                          <w:b/>
                        </w:rPr>
                        <w:t>Старшая медсестра</w:t>
                      </w:r>
                    </w:p>
                  </w:txbxContent>
                </v:textbox>
              </v:rect>
            </w:pict>
          </mc:Fallback>
        </mc:AlternateContent>
      </w:r>
      <w:r w:rsidR="008E03D3" w:rsidRPr="008E03D3">
        <w:rPr>
          <w:rFonts w:ascii="Times New Roman" w:eastAsia="Times New Roman" w:hAnsi="Times New Roman" w:cs="Times New Roman"/>
          <w:color w:val="000000" w:themeColor="text1"/>
          <w:sz w:val="24"/>
          <w:szCs w:val="24"/>
          <w:lang w:eastAsia="ru-RU"/>
        </w:rPr>
        <w:tab/>
      </w:r>
    </w:p>
    <w:p w:rsidR="008E03D3" w:rsidRPr="008E03D3"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35040" behindDoc="0" locked="0" layoutInCell="1" allowOverlap="1" wp14:anchorId="21B43F0A" wp14:editId="1AE3173C">
                <wp:simplePos x="0" y="0"/>
                <wp:positionH relativeFrom="column">
                  <wp:posOffset>4206930</wp:posOffset>
                </wp:positionH>
                <wp:positionV relativeFrom="paragraph">
                  <wp:posOffset>61899</wp:posOffset>
                </wp:positionV>
                <wp:extent cx="471087" cy="0"/>
                <wp:effectExtent l="0" t="95250" r="0" b="952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1087" cy="0"/>
                        </a:xfrm>
                        <a:prstGeom prst="line">
                          <a:avLst/>
                        </a:prstGeom>
                        <a:noFill/>
                        <a:ln w="28575">
                          <a:solidFill>
                            <a:schemeClr val="accent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E6C1DDD" id="Прямая соединительная линия 9"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4.85pt" to="368.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" strokecolor="#5b9bd5 [3204]" strokeweight="2.25pt">
                <v:stroke endarrow="block"/>
              </v:line>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ab/>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8E03D3" w:rsidRPr="008E03D3" w:rsidRDefault="001D251D"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25824" behindDoc="0" locked="0" layoutInCell="1" allowOverlap="1" wp14:anchorId="1E6F177C" wp14:editId="26E4A2B3">
                <wp:simplePos x="0" y="0"/>
                <wp:positionH relativeFrom="column">
                  <wp:posOffset>2256431</wp:posOffset>
                </wp:positionH>
                <wp:positionV relativeFrom="paragraph">
                  <wp:posOffset>113665</wp:posOffset>
                </wp:positionV>
                <wp:extent cx="1295400" cy="571500"/>
                <wp:effectExtent l="38100" t="19050" r="571500"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71500"/>
                        </a:xfrm>
                        <a:prstGeom prst="rect">
                          <a:avLst/>
                        </a:prstGeom>
                        <a:solidFill>
                          <a:srgbClr val="FFFFFF"/>
                        </a:solidFill>
                        <a:ln w="38100">
                          <a:solidFill>
                            <a:schemeClr val="accent1"/>
                          </a:solidFill>
                          <a:miter lim="800000"/>
                          <a:headEnd/>
                          <a:tailEnd/>
                        </a:ln>
                        <a:effectLst>
                          <a:prstShdw prst="shdw12">
                            <a:srgbClr val="FFCC99">
                              <a:alpha val="50000"/>
                            </a:srgbClr>
                          </a:prstShdw>
                        </a:effectLst>
                      </wps:spPr>
                      <wps:txbx>
                        <w:txbxContent>
                          <w:p w:rsidR="000C1EE7" w:rsidRPr="00A0239F" w:rsidRDefault="000C1EE7" w:rsidP="008E03D3">
                            <w:pPr>
                              <w:jc w:val="center"/>
                              <w:rPr>
                                <w:b/>
                              </w:rPr>
                            </w:pPr>
                            <w:r w:rsidRPr="00A0239F">
                              <w:rPr>
                                <w:b/>
                              </w:rPr>
                              <w:t>З</w:t>
                            </w:r>
                            <w:r>
                              <w:rPr>
                                <w:b/>
                              </w:rPr>
                              <w:t>аведующий хозяйством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E6F177C" id="Прямоугольник 7" o:spid="_x0000_s1059" style="position:absolute;left:0;text-align:left;margin-left:177.65pt;margin-top:8.95pt;width:102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" strokecolor="#5b9bd5 [3204]" strokeweight="3pt">
                <v:shadow on="t" type="perspective" color="#fc9" opacity=".5" origin=".5,.5" offset="0,0" matrix=",-92680f,,,,-95367431641e-17"/>
                <v:textbox>
                  <w:txbxContent>
                    <w:p w:rsidR="00AE4FBB" w:rsidRPr="00A0239F" w:rsidRDefault="00AE4FBB" w:rsidP="008E03D3">
                      <w:pPr>
                        <w:jc w:val="center"/>
                        <w:rPr>
                          <w:b/>
                        </w:rPr>
                      </w:pPr>
                      <w:r w:rsidRPr="00A0239F">
                        <w:rPr>
                          <w:b/>
                        </w:rPr>
                        <w:t>З</w:t>
                      </w:r>
                      <w:r>
                        <w:rPr>
                          <w:b/>
                        </w:rPr>
                        <w:t>аведующий хозяйством</w:t>
                      </w:r>
                    </w:p>
                  </w:txbxContent>
                </v:textbox>
              </v:rect>
            </w:pict>
          </mc:Fallback>
        </mc:AlternateContent>
      </w:r>
      <w:r w:rsidR="008E03D3" w:rsidRPr="008E03D3">
        <w:rPr>
          <w:rFonts w:ascii="Times New Roman" w:eastAsia="Times New Roman" w:hAnsi="Times New Roman" w:cs="Times New Roman"/>
          <w:b/>
          <w:bCs/>
          <w:noProof/>
          <w:color w:val="000000" w:themeColor="text1"/>
          <w:sz w:val="24"/>
          <w:szCs w:val="24"/>
          <w:lang w:eastAsia="ru-RU"/>
        </w:rPr>
        <mc:AlternateContent>
          <mc:Choice Requires="wps">
            <w:drawing>
              <wp:anchor distT="0" distB="0" distL="114300" distR="114300" simplePos="0" relativeHeight="251741184" behindDoc="0" locked="0" layoutInCell="1" allowOverlap="1" wp14:anchorId="2C427EC7" wp14:editId="0E06524A">
                <wp:simplePos x="0" y="0"/>
                <wp:positionH relativeFrom="column">
                  <wp:posOffset>914400</wp:posOffset>
                </wp:positionH>
                <wp:positionV relativeFrom="paragraph">
                  <wp:posOffset>194945</wp:posOffset>
                </wp:positionV>
                <wp:extent cx="0" cy="342900"/>
                <wp:effectExtent l="95250" t="0" r="57150" b="3810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chemeClr val="accent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F94E1A2" id="Прямая соединительная линия 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35pt" to="1in,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" strokecolor="#5b9bd5 [3204]" strokeweight="2.25pt">
                <v:stroke endarrow="block"/>
              </v:line>
            </w:pict>
          </mc:Fallback>
        </mc:AlternateContent>
      </w:r>
    </w:p>
    <w:p w:rsidR="008E03D3" w:rsidRPr="008E03D3"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noProof/>
          <w:color w:val="000000" w:themeColor="text1"/>
          <w:sz w:val="24"/>
          <w:szCs w:val="24"/>
          <w:lang w:eastAsia="ru-RU"/>
        </w:rPr>
        <mc:AlternateContent>
          <mc:Choice Requires="wps">
            <w:drawing>
              <wp:anchor distT="0" distB="0" distL="114300" distR="114300" simplePos="0" relativeHeight="251739136" behindDoc="0" locked="0" layoutInCell="1" allowOverlap="1" wp14:anchorId="7BF77C61" wp14:editId="606B9C42">
                <wp:simplePos x="0" y="0"/>
                <wp:positionH relativeFrom="column">
                  <wp:posOffset>4008700</wp:posOffset>
                </wp:positionH>
                <wp:positionV relativeFrom="paragraph">
                  <wp:posOffset>69077</wp:posOffset>
                </wp:positionV>
                <wp:extent cx="1409700" cy="492981"/>
                <wp:effectExtent l="38100" t="19050" r="495300" b="2159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92981"/>
                        </a:xfrm>
                        <a:prstGeom prst="rect">
                          <a:avLst/>
                        </a:prstGeom>
                        <a:solidFill>
                          <a:srgbClr val="FFFFFF"/>
                        </a:solidFill>
                        <a:ln w="28575">
                          <a:solidFill>
                            <a:schemeClr val="accent1"/>
                          </a:solidFill>
                          <a:miter lim="800000"/>
                          <a:headEnd/>
                          <a:tailEnd/>
                        </a:ln>
                        <a:effectLst>
                          <a:prstShdw prst="shdw12">
                            <a:srgbClr val="3366FF">
                              <a:alpha val="50000"/>
                            </a:srgbClr>
                          </a:prstShdw>
                        </a:effectLst>
                      </wps:spPr>
                      <wps:txbx>
                        <w:txbxContent>
                          <w:p w:rsidR="000C1EE7" w:rsidRPr="00A0239F" w:rsidRDefault="000C1EE7" w:rsidP="008E03D3">
                            <w:pPr>
                              <w:rPr>
                                <w:b/>
                              </w:rPr>
                            </w:pPr>
                            <w:r w:rsidRPr="00A0239F">
                              <w:rPr>
                                <w:b/>
                              </w:rPr>
                              <w:t>Обслуживающий персонал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BF77C61" id="Прямоугольник 3" o:spid="_x0000_s1060" style="position:absolute;left:0;text-align:left;margin-left:315.65pt;margin-top:5.45pt;width:111pt;height:38.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" strokecolor="#5b9bd5 [3204]" strokeweight="2.25pt">
                <v:shadow on="t" type="perspective" color="#36f" opacity=".5" origin=".5,.5" offset="0,0" matrix=",-92680f,,,,-95367431641e-17"/>
                <v:textbox>
                  <w:txbxContent>
                    <w:p w:rsidR="00AE4FBB" w:rsidRPr="00A0239F" w:rsidRDefault="00AE4FBB" w:rsidP="008E03D3">
                      <w:pPr>
                        <w:rPr>
                          <w:b/>
                        </w:rPr>
                      </w:pPr>
                      <w:r w:rsidRPr="00A0239F">
                        <w:rPr>
                          <w:b/>
                        </w:rPr>
                        <w:t>Обслуживающий персонал</w:t>
                      </w:r>
                    </w:p>
                  </w:txbxContent>
                </v:textbox>
              </v:rect>
            </w:pict>
          </mc:Fallback>
        </mc:AlternateContent>
      </w:r>
    </w:p>
    <w:p w:rsidR="008E03D3" w:rsidRPr="008E03D3"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noProof/>
          <w:color w:val="000000" w:themeColor="text1"/>
          <w:sz w:val="24"/>
          <w:szCs w:val="24"/>
          <w:lang w:eastAsia="ru-RU"/>
        </w:rPr>
        <mc:AlternateContent>
          <mc:Choice Requires="wps">
            <w:drawing>
              <wp:anchor distT="0" distB="0" distL="114300" distR="114300" simplePos="0" relativeHeight="251742208" behindDoc="0" locked="0" layoutInCell="1" allowOverlap="1" wp14:anchorId="5F2EF716" wp14:editId="27C9ED92">
                <wp:simplePos x="0" y="0"/>
                <wp:positionH relativeFrom="column">
                  <wp:posOffset>3587170</wp:posOffset>
                </wp:positionH>
                <wp:positionV relativeFrom="paragraph">
                  <wp:posOffset>76973</wp:posOffset>
                </wp:positionV>
                <wp:extent cx="325424" cy="359"/>
                <wp:effectExtent l="0" t="95250" r="0" b="952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424" cy="359"/>
                        </a:xfrm>
                        <a:prstGeom prst="line">
                          <a:avLst/>
                        </a:prstGeom>
                        <a:noFill/>
                        <a:ln w="28575">
                          <a:solidFill>
                            <a:schemeClr val="accent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E9595CB" id="Прямая соединительная линия 5"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45pt,6.05pt" to="308.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" strokecolor="#5b9bd5 [3204]" strokeweight="2.25pt">
                <v:stroke endarrow="block"/>
              </v:line>
            </w:pict>
          </mc:Fallback>
        </mc:AlternateContent>
      </w:r>
    </w:p>
    <w:p w:rsidR="008E03D3" w:rsidRPr="008E03D3"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noProof/>
          <w:color w:val="000000" w:themeColor="text1"/>
          <w:sz w:val="24"/>
          <w:szCs w:val="24"/>
          <w:lang w:eastAsia="ru-RU"/>
        </w:rPr>
        <mc:AlternateContent>
          <mc:Choice Requires="wps">
            <w:drawing>
              <wp:anchor distT="0" distB="0" distL="114300" distR="114300" simplePos="0" relativeHeight="251740160" behindDoc="0" locked="0" layoutInCell="1" allowOverlap="1" wp14:anchorId="16C9A862" wp14:editId="514D7C29">
                <wp:simplePos x="0" y="0"/>
                <wp:positionH relativeFrom="column">
                  <wp:posOffset>191660</wp:posOffset>
                </wp:positionH>
                <wp:positionV relativeFrom="paragraph">
                  <wp:posOffset>11844</wp:posOffset>
                </wp:positionV>
                <wp:extent cx="1409700" cy="433705"/>
                <wp:effectExtent l="38100" t="19050" r="438150" b="2349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33705"/>
                        </a:xfrm>
                        <a:prstGeom prst="rect">
                          <a:avLst/>
                        </a:prstGeom>
                        <a:solidFill>
                          <a:srgbClr val="FFFFFF"/>
                        </a:solidFill>
                        <a:ln w="28575">
                          <a:solidFill>
                            <a:schemeClr val="accent1"/>
                          </a:solidFill>
                          <a:miter lim="800000"/>
                          <a:headEnd/>
                          <a:tailEnd/>
                        </a:ln>
                        <a:effectLst>
                          <a:prstShdw prst="shdw12">
                            <a:srgbClr val="3366FF">
                              <a:alpha val="50000"/>
                            </a:srgbClr>
                          </a:prstShdw>
                        </a:effectLst>
                      </wps:spPr>
                      <wps:txbx>
                        <w:txbxContent>
                          <w:p w:rsidR="000C1EE7" w:rsidRPr="00A0239F" w:rsidRDefault="000C1EE7" w:rsidP="008E03D3">
                            <w:pPr>
                              <w:jc w:val="center"/>
                              <w:rPr>
                                <w:b/>
                              </w:rPr>
                            </w:pPr>
                            <w:r w:rsidRPr="00A0239F">
                              <w:rPr>
                                <w:b/>
                              </w:rPr>
                              <w:t>Воспитатели</w:t>
                            </w:r>
                            <w:r>
                              <w:rPr>
                                <w:b/>
                              </w:rPr>
                              <w:t xml:space="preserve"> и специалисты</w:t>
                            </w:r>
                          </w:p>
                          <w:p w:rsidR="000C1EE7" w:rsidRPr="00A0239F" w:rsidRDefault="000C1EE7" w:rsidP="008E03D3">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6C9A862" id="Прямоугольник 6" o:spid="_x0000_s1061" style="position:absolute;left:0;text-align:left;margin-left:15.1pt;margin-top:.95pt;width:111pt;height:3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" strokecolor="#5b9bd5 [3204]" strokeweight="2.25pt">
                <v:shadow on="t" type="perspective" color="#36f" opacity=".5" origin=".5,.5" offset="0,0" matrix=",-92680f,,,,-95367431641e-17"/>
                <v:textbox>
                  <w:txbxContent>
                    <w:p w:rsidR="00AE4FBB" w:rsidRPr="00A0239F" w:rsidRDefault="00AE4FBB" w:rsidP="008E03D3">
                      <w:pPr>
                        <w:jc w:val="center"/>
                        <w:rPr>
                          <w:b/>
                        </w:rPr>
                      </w:pPr>
                      <w:r w:rsidRPr="00A0239F">
                        <w:rPr>
                          <w:b/>
                        </w:rPr>
                        <w:t>Воспитатели</w:t>
                      </w:r>
                      <w:r>
                        <w:rPr>
                          <w:b/>
                        </w:rPr>
                        <w:t xml:space="preserve"> и специалисты</w:t>
                      </w:r>
                    </w:p>
                    <w:p w:rsidR="00AE4FBB" w:rsidRPr="00A0239F" w:rsidRDefault="00AE4FBB" w:rsidP="008E03D3">
                      <w:pPr>
                        <w:rPr>
                          <w:szCs w:val="28"/>
                        </w:rPr>
                      </w:pPr>
                    </w:p>
                  </w:txbxContent>
                </v:textbox>
              </v:rect>
            </w:pict>
          </mc:Fallback>
        </mc:AlternateConten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8E03D3" w:rsidRPr="008E03D3" w:rsidRDefault="008E03D3" w:rsidP="00381CCB">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p>
    <w:p w:rsidR="008E03D3" w:rsidRDefault="008E03D3"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1B5F19" w:rsidRPr="008E03D3" w:rsidRDefault="001B5F19" w:rsidP="00381CCB">
      <w:pPr>
        <w:widowControl w:val="0"/>
        <w:shd w:val="clear" w:color="auto" w:fill="FFFFFF"/>
        <w:spacing w:after="0" w:line="240" w:lineRule="auto"/>
        <w:ind w:right="244"/>
        <w:jc w:val="center"/>
        <w:rPr>
          <w:rFonts w:ascii="Times New Roman" w:eastAsia="Times New Roman" w:hAnsi="Times New Roman" w:cs="Times New Roman"/>
          <w:b/>
          <w:color w:val="000000" w:themeColor="text1"/>
          <w:sz w:val="24"/>
          <w:szCs w:val="24"/>
          <w:lang w:eastAsia="ru-RU"/>
        </w:rPr>
      </w:pPr>
    </w:p>
    <w:p w:rsidR="008E03D3" w:rsidRPr="008E03D3" w:rsidRDefault="008E03D3"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ВЗАИМОДЕЙСТВИЕ СПЕЦИАЛИСТА С ВОСПИТАТЕЛЕМ</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bl>
      <w:tblPr>
        <w:tblpPr w:leftFromText="180" w:rightFromText="180" w:vertAnchor="text" w:horzAnchor="page" w:tblpXSpec="center" w:tblpY="163"/>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8"/>
        <w:gridCol w:w="407"/>
        <w:gridCol w:w="2554"/>
        <w:gridCol w:w="407"/>
        <w:gridCol w:w="2822"/>
      </w:tblGrid>
      <w:tr w:rsidR="008E03D3" w:rsidRPr="008E03D3" w:rsidTr="00381CCB">
        <w:trPr>
          <w:trHeight w:val="577"/>
        </w:trPr>
        <w:tc>
          <w:tcPr>
            <w:tcW w:w="2738"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Специалист</w:t>
            </w:r>
          </w:p>
        </w:tc>
        <w:tc>
          <w:tcPr>
            <w:tcW w:w="3368" w:type="dxa"/>
            <w:gridSpan w:val="3"/>
            <w:tcBorders>
              <w:top w:val="nil"/>
              <w:bottom w:val="nil"/>
            </w:tcBorders>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822"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Воспитатель</w:t>
            </w:r>
          </w:p>
        </w:tc>
      </w:tr>
      <w:tr w:rsidR="008E03D3" w:rsidRPr="008E03D3" w:rsidTr="00381CCB">
        <w:trPr>
          <w:trHeight w:val="314"/>
        </w:trPr>
        <w:tc>
          <w:tcPr>
            <w:tcW w:w="5699" w:type="dxa"/>
            <w:gridSpan w:val="3"/>
            <w:tcBorders>
              <w:top w:val="nil"/>
              <w:left w:val="nil"/>
              <w:bottom w:val="nil"/>
              <w:right w:val="nil"/>
            </w:tcBorders>
          </w:tcPr>
          <w:p w:rsidR="008E03D3" w:rsidRPr="008E03D3"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w:t>
            </w:r>
          </w:p>
        </w:tc>
        <w:tc>
          <w:tcPr>
            <w:tcW w:w="407" w:type="dxa"/>
            <w:vMerge w:val="restart"/>
            <w:tcBorders>
              <w:top w:val="nil"/>
              <w:left w:val="nil"/>
              <w:right w:val="nil"/>
            </w:tcBorders>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822" w:type="dxa"/>
            <w:tcBorders>
              <w:left w:val="nil"/>
              <w:right w:val="nil"/>
            </w:tcBorders>
          </w:tcPr>
          <w:p w:rsidR="008E03D3" w:rsidRPr="008E03D3"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w:t>
            </w:r>
          </w:p>
        </w:tc>
      </w:tr>
      <w:tr w:rsidR="008E03D3" w:rsidRPr="008E03D3" w:rsidTr="00381CCB">
        <w:trPr>
          <w:trHeight w:val="549"/>
        </w:trPr>
        <w:tc>
          <w:tcPr>
            <w:tcW w:w="2738"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Работа с педагогами</w:t>
            </w:r>
          </w:p>
        </w:tc>
        <w:tc>
          <w:tcPr>
            <w:tcW w:w="407" w:type="dxa"/>
            <w:tcBorders>
              <w:top w:val="nil"/>
              <w:bottom w:val="nil"/>
            </w:tcBorders>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554"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Работа с детьми</w:t>
            </w:r>
          </w:p>
        </w:tc>
        <w:tc>
          <w:tcPr>
            <w:tcW w:w="407" w:type="dxa"/>
            <w:vMerge/>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822"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Работа с родителями</w:t>
            </w:r>
          </w:p>
        </w:tc>
      </w:tr>
      <w:tr w:rsidR="008E03D3" w:rsidRPr="008E03D3" w:rsidTr="00381CCB">
        <w:trPr>
          <w:trHeight w:val="495"/>
        </w:trPr>
        <w:tc>
          <w:tcPr>
            <w:tcW w:w="5699" w:type="dxa"/>
            <w:gridSpan w:val="3"/>
            <w:tcBorders>
              <w:top w:val="nil"/>
              <w:left w:val="nil"/>
              <w:bottom w:val="nil"/>
            </w:tcBorders>
          </w:tcPr>
          <w:p w:rsidR="008E03D3" w:rsidRPr="008E03D3"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en-US" w:eastAsia="ru-RU"/>
              </w:rPr>
              <w:t xml:space="preserve">            </w:t>
            </w:r>
            <w:r w:rsidR="008E03D3" w:rsidRPr="008E03D3">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en-US" w:eastAsia="ru-RU"/>
              </w:rPr>
              <w:t xml:space="preserve">   </w:t>
            </w:r>
            <w:r w:rsidR="008E03D3" w:rsidRPr="008E03D3">
              <w:rPr>
                <w:rFonts w:ascii="Times New Roman" w:eastAsia="Times New Roman" w:hAnsi="Times New Roman" w:cs="Times New Roman"/>
                <w:color w:val="000000" w:themeColor="text1"/>
                <w:sz w:val="24"/>
                <w:szCs w:val="24"/>
                <w:lang w:eastAsia="ru-RU"/>
              </w:rPr>
              <w:t xml:space="preserve"> ↓</w:t>
            </w:r>
          </w:p>
        </w:tc>
        <w:tc>
          <w:tcPr>
            <w:tcW w:w="407" w:type="dxa"/>
            <w:vMerge/>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822" w:type="dxa"/>
            <w:tcBorders>
              <w:right w:val="nil"/>
            </w:tcBorders>
          </w:tcPr>
          <w:p w:rsidR="008E03D3" w:rsidRPr="008E03D3"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en-US" w:eastAsia="ru-RU"/>
              </w:rPr>
              <w:t xml:space="preserve">                    </w:t>
            </w:r>
            <w:r w:rsidR="008E03D3" w:rsidRPr="008E03D3">
              <w:rPr>
                <w:rFonts w:ascii="Times New Roman" w:eastAsia="Times New Roman" w:hAnsi="Times New Roman" w:cs="Times New Roman"/>
                <w:color w:val="000000" w:themeColor="text1"/>
                <w:sz w:val="24"/>
                <w:szCs w:val="24"/>
                <w:lang w:eastAsia="ru-RU"/>
              </w:rPr>
              <w:t>↓</w:t>
            </w:r>
          </w:p>
        </w:tc>
      </w:tr>
      <w:tr w:rsidR="008E03D3" w:rsidRPr="008E03D3" w:rsidTr="00381CCB">
        <w:trPr>
          <w:trHeight w:val="549"/>
        </w:trPr>
        <w:tc>
          <w:tcPr>
            <w:tcW w:w="2738"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Планирование</w:t>
            </w:r>
          </w:p>
        </w:tc>
        <w:tc>
          <w:tcPr>
            <w:tcW w:w="407" w:type="dxa"/>
            <w:tcBorders>
              <w:top w:val="nil"/>
              <w:bottom w:val="nil"/>
            </w:tcBorders>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554"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Коррекционная</w:t>
            </w:r>
          </w:p>
        </w:tc>
        <w:tc>
          <w:tcPr>
            <w:tcW w:w="407" w:type="dxa"/>
            <w:vMerge/>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822"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Консультирование</w:t>
            </w:r>
          </w:p>
        </w:tc>
      </w:tr>
      <w:tr w:rsidR="008E03D3" w:rsidRPr="008E03D3" w:rsidTr="00381CCB">
        <w:trPr>
          <w:trHeight w:val="549"/>
        </w:trPr>
        <w:tc>
          <w:tcPr>
            <w:tcW w:w="5699" w:type="dxa"/>
            <w:gridSpan w:val="3"/>
            <w:tcBorders>
              <w:top w:val="nil"/>
              <w:left w:val="nil"/>
              <w:bottom w:val="nil"/>
            </w:tcBorders>
          </w:tcPr>
          <w:p w:rsidR="008E03D3" w:rsidRPr="008E03D3"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en-US" w:eastAsia="ru-RU"/>
              </w:rPr>
              <w:t xml:space="preserve">           </w:t>
            </w:r>
            <w:r w:rsidR="008E03D3" w:rsidRPr="008E03D3">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en-US" w:eastAsia="ru-RU"/>
              </w:rPr>
              <w:t xml:space="preserve">      </w:t>
            </w:r>
            <w:r w:rsidR="008E03D3" w:rsidRPr="008E03D3">
              <w:rPr>
                <w:rFonts w:ascii="Times New Roman" w:eastAsia="Times New Roman" w:hAnsi="Times New Roman" w:cs="Times New Roman"/>
                <w:color w:val="000000" w:themeColor="text1"/>
                <w:sz w:val="24"/>
                <w:szCs w:val="24"/>
                <w:lang w:eastAsia="ru-RU"/>
              </w:rPr>
              <w:t xml:space="preserve"> ↓</w:t>
            </w:r>
          </w:p>
        </w:tc>
        <w:tc>
          <w:tcPr>
            <w:tcW w:w="407" w:type="dxa"/>
            <w:vMerge/>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822" w:type="dxa"/>
            <w:tcBorders>
              <w:right w:val="nil"/>
            </w:tcBorders>
          </w:tcPr>
          <w:p w:rsidR="008E03D3" w:rsidRPr="008E03D3"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en-US" w:eastAsia="ru-RU"/>
              </w:rPr>
              <w:t xml:space="preserve">                    </w:t>
            </w:r>
            <w:r w:rsidR="008E03D3" w:rsidRPr="008E03D3">
              <w:rPr>
                <w:rFonts w:ascii="Times New Roman" w:eastAsia="Times New Roman" w:hAnsi="Times New Roman" w:cs="Times New Roman"/>
                <w:color w:val="000000" w:themeColor="text1"/>
                <w:sz w:val="24"/>
                <w:szCs w:val="24"/>
                <w:lang w:eastAsia="ru-RU"/>
              </w:rPr>
              <w:t>↓</w:t>
            </w:r>
          </w:p>
        </w:tc>
      </w:tr>
      <w:tr w:rsidR="008E03D3" w:rsidRPr="008E03D3" w:rsidTr="00381CCB">
        <w:trPr>
          <w:trHeight w:val="851"/>
        </w:trPr>
        <w:tc>
          <w:tcPr>
            <w:tcW w:w="2738"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Консультирование</w:t>
            </w:r>
          </w:p>
        </w:tc>
        <w:tc>
          <w:tcPr>
            <w:tcW w:w="407" w:type="dxa"/>
            <w:tcBorders>
              <w:top w:val="nil"/>
              <w:bottom w:val="nil"/>
            </w:tcBorders>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554"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Индивидуальная</w:t>
            </w:r>
          </w:p>
        </w:tc>
        <w:tc>
          <w:tcPr>
            <w:tcW w:w="407" w:type="dxa"/>
            <w:vMerge/>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822" w:type="dxa"/>
          </w:tcPr>
          <w:p w:rsidR="008E03D3" w:rsidRPr="008E03D3" w:rsidRDefault="008E03D3" w:rsidP="00381CCB">
            <w:pPr>
              <w:widowControl w:val="0"/>
              <w:shd w:val="clear" w:color="auto" w:fill="FFFFFF"/>
              <w:spacing w:after="0" w:line="240" w:lineRule="auto"/>
              <w:ind w:left="14" w:right="244" w:hanging="1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Участие в групповых родительских собраниях</w:t>
            </w:r>
          </w:p>
        </w:tc>
      </w:tr>
      <w:tr w:rsidR="008E03D3" w:rsidRPr="008E03D3" w:rsidTr="00381CCB">
        <w:trPr>
          <w:trHeight w:val="178"/>
        </w:trPr>
        <w:tc>
          <w:tcPr>
            <w:tcW w:w="5699" w:type="dxa"/>
            <w:gridSpan w:val="3"/>
            <w:tcBorders>
              <w:top w:val="nil"/>
              <w:left w:val="nil"/>
              <w:bottom w:val="nil"/>
            </w:tcBorders>
          </w:tcPr>
          <w:p w:rsidR="008E03D3" w:rsidRPr="008E03D3"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color w:val="000000" w:themeColor="text1"/>
                <w:sz w:val="24"/>
                <w:szCs w:val="24"/>
                <w:lang w:eastAsia="ru-RU"/>
              </w:rPr>
              <w:t xml:space="preserve">              </w:t>
            </w:r>
            <w:r w:rsidR="008E03D3" w:rsidRPr="008E03D3">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val="en-US" w:eastAsia="ru-RU"/>
              </w:rPr>
              <w:t xml:space="preserve">    </w:t>
            </w:r>
            <w:r w:rsidR="008E03D3" w:rsidRPr="008E03D3">
              <w:rPr>
                <w:rFonts w:ascii="Times New Roman" w:eastAsia="Times New Roman" w:hAnsi="Times New Roman" w:cs="Times New Roman"/>
                <w:color w:val="000000" w:themeColor="text1"/>
                <w:sz w:val="24"/>
                <w:szCs w:val="24"/>
                <w:lang w:eastAsia="ru-RU"/>
              </w:rPr>
              <w:t>↓</w:t>
            </w:r>
          </w:p>
        </w:tc>
        <w:tc>
          <w:tcPr>
            <w:tcW w:w="407" w:type="dxa"/>
            <w:vMerge/>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822" w:type="dxa"/>
            <w:tcBorders>
              <w:right w:val="nil"/>
            </w:tcBorders>
          </w:tcPr>
          <w:p w:rsidR="008E03D3" w:rsidRPr="00381CCB"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 xml:space="preserve">                   </w:t>
            </w:r>
            <w:r w:rsidR="008E03D3" w:rsidRPr="008E03D3">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val="en-US" w:eastAsia="ru-RU"/>
              </w:rPr>
              <w:t xml:space="preserve">            </w:t>
            </w:r>
          </w:p>
        </w:tc>
      </w:tr>
      <w:tr w:rsidR="008E03D3" w:rsidRPr="008E03D3" w:rsidTr="00381CCB">
        <w:trPr>
          <w:trHeight w:val="697"/>
        </w:trPr>
        <w:tc>
          <w:tcPr>
            <w:tcW w:w="2738" w:type="dxa"/>
          </w:tcPr>
          <w:p w:rsidR="008E03D3" w:rsidRPr="008E03D3" w:rsidRDefault="008E03D3" w:rsidP="00381CCB">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Знакомство с результатами диагностики</w:t>
            </w:r>
          </w:p>
        </w:tc>
        <w:tc>
          <w:tcPr>
            <w:tcW w:w="407" w:type="dxa"/>
            <w:tcBorders>
              <w:top w:val="nil"/>
              <w:bottom w:val="nil"/>
            </w:tcBorders>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554"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Предварительная</w:t>
            </w:r>
          </w:p>
        </w:tc>
        <w:tc>
          <w:tcPr>
            <w:tcW w:w="407" w:type="dxa"/>
            <w:vMerge/>
            <w:tcBorders>
              <w:bottom w:val="nil"/>
            </w:tcBorders>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822" w:type="dxa"/>
          </w:tcPr>
          <w:p w:rsidR="008E03D3" w:rsidRPr="008E03D3" w:rsidRDefault="008E03D3" w:rsidP="00381CCB">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Оформление наглядной агитации</w:t>
            </w:r>
          </w:p>
        </w:tc>
      </w:tr>
      <w:tr w:rsidR="00381CCB" w:rsidRPr="008E03D3" w:rsidTr="00AE1DBE">
        <w:trPr>
          <w:gridBefore w:val="3"/>
          <w:wBefore w:w="5699" w:type="dxa"/>
          <w:trHeight w:val="318"/>
        </w:trPr>
        <w:tc>
          <w:tcPr>
            <w:tcW w:w="3229" w:type="dxa"/>
            <w:gridSpan w:val="2"/>
            <w:tcBorders>
              <w:top w:val="nil"/>
              <w:left w:val="nil"/>
              <w:bottom w:val="nil"/>
              <w:right w:val="nil"/>
            </w:tcBorders>
          </w:tcPr>
          <w:p w:rsidR="00381CCB" w:rsidRDefault="00381CCB" w:rsidP="00381CCB">
            <w:r>
              <w:rPr>
                <w:rFonts w:ascii="Times New Roman" w:eastAsia="Times New Roman" w:hAnsi="Times New Roman" w:cs="Times New Roman"/>
                <w:color w:val="000000" w:themeColor="text1"/>
                <w:sz w:val="24"/>
                <w:szCs w:val="24"/>
                <w:lang w:val="en-US" w:eastAsia="ru-RU"/>
              </w:rPr>
              <w:t xml:space="preserve">                          </w:t>
            </w:r>
            <w:r w:rsidRPr="008E03D3">
              <w:rPr>
                <w:rFonts w:ascii="Times New Roman" w:eastAsia="Times New Roman" w:hAnsi="Times New Roman" w:cs="Times New Roman"/>
                <w:color w:val="000000" w:themeColor="text1"/>
                <w:sz w:val="24"/>
                <w:szCs w:val="24"/>
                <w:lang w:eastAsia="ru-RU"/>
              </w:rPr>
              <w:t>↓</w:t>
            </w:r>
          </w:p>
        </w:tc>
      </w:tr>
      <w:tr w:rsidR="008E03D3" w:rsidRPr="008E03D3" w:rsidTr="00381CCB">
        <w:trPr>
          <w:trHeight w:val="1125"/>
        </w:trPr>
        <w:tc>
          <w:tcPr>
            <w:tcW w:w="2738" w:type="dxa"/>
          </w:tcPr>
          <w:p w:rsidR="008E03D3" w:rsidRPr="008E03D3" w:rsidRDefault="008E03D3" w:rsidP="00381CCB">
            <w:pPr>
              <w:widowControl w:val="0"/>
              <w:shd w:val="clear" w:color="auto" w:fill="FFFFFF"/>
              <w:spacing w:after="0" w:line="240" w:lineRule="auto"/>
              <w:ind w:right="244" w:firstLine="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Обучение через открытые занятия</w:t>
            </w:r>
          </w:p>
        </w:tc>
        <w:tc>
          <w:tcPr>
            <w:tcW w:w="2961" w:type="dxa"/>
            <w:gridSpan w:val="2"/>
            <w:tcBorders>
              <w:top w:val="nil"/>
              <w:bottom w:val="nil"/>
              <w:right w:val="nil"/>
            </w:tcBorders>
          </w:tcPr>
          <w:p w:rsidR="008E03D3" w:rsidRPr="008E03D3" w:rsidRDefault="008E03D3" w:rsidP="00381CCB">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407" w:type="dxa"/>
            <w:tcBorders>
              <w:top w:val="nil"/>
              <w:left w:val="nil"/>
              <w:bottom w:val="nil"/>
            </w:tcBorders>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822" w:type="dxa"/>
            <w:tcBorders>
              <w:top w:val="single" w:sz="4" w:space="0" w:color="auto"/>
            </w:tcBorders>
          </w:tcPr>
          <w:p w:rsidR="008E03D3" w:rsidRPr="008E03D3" w:rsidRDefault="008E03D3" w:rsidP="00381CCB">
            <w:pPr>
              <w:widowControl w:val="0"/>
              <w:shd w:val="clear" w:color="auto" w:fill="FFFFFF"/>
              <w:spacing w:after="0" w:line="240" w:lineRule="auto"/>
              <w:ind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Оформление выставок детского народного творчества</w:t>
            </w:r>
          </w:p>
        </w:tc>
      </w:tr>
    </w:tbl>
    <w:p w:rsidR="008E03D3" w:rsidRPr="008E03D3" w:rsidRDefault="008E03D3" w:rsidP="00381CCB">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8E03D3" w:rsidRPr="008E03D3" w:rsidRDefault="008E03D3" w:rsidP="00381CCB">
      <w:pPr>
        <w:widowControl w:val="0"/>
        <w:shd w:val="clear" w:color="auto" w:fill="FFFFFF"/>
        <w:spacing w:after="0" w:line="240" w:lineRule="auto"/>
        <w:ind w:left="-567" w:right="244" w:firstLine="567"/>
        <w:jc w:val="center"/>
        <w:rPr>
          <w:rFonts w:ascii="Times New Roman" w:eastAsia="Times New Roman" w:hAnsi="Times New Roman" w:cs="Times New Roman"/>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1B5F19" w:rsidRDefault="001B5F19"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8E03D3" w:rsidRPr="008E03D3" w:rsidRDefault="008E03D3"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ТРЕБОВАНИЯ К РЕЗУЛЬТАТАМ ОСВОЕНИЯ ОСНОВНОЙ ОБРАЗОВАТЕЛЬНОЙ ПРОГРАММЫ</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 реализации Программы проводится оценка индивидуального развития детей в форме итоговых мероприятий, которые осуществляется педагогическим работником в рамках образовательной деятельности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Полученные результаты педагогической диагностики могут использоваться исключительно для решения следующих образовательных задач:</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оптимизации работы с группой детей.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Участие ребенка в психологической диагностике допускается только с согласия его родителей (законных представителей).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1B5F19"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Требования Федерального государственного образовательного стандарта к результатам освоения Программы представлены в виде</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 xml:space="preserve">целевых ориентиров дошкольного образования, которые представляют собой социально-нормативные возрастные характеристики </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возможных достижений ребенка на этапе завершения уровня дошкольного образования. </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Настоящие требования являются ориентирами для: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1.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2. Решения задач:</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формирования Программы;</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анализа профессиональной деятельности;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взаимодействия с семьями;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3. Изучения характеристик образования детей в возрасте от 3 лет  до 7 лет;</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4.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Целевые ориентиры не могут служить непосредственным основанием при решении управленческих задач, включая: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аттестацию педагогических кадров;</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оценку качества образования;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оценку выполнения муниципального (государственного) задания посредством их включения в показатели качества выполнения задания;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распределение стимулирующего фонда оплаты труда работников Организации.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381CCB" w:rsidRDefault="00381CCB"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381CCB" w:rsidRDefault="00381CCB"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p>
    <w:p w:rsidR="008E03D3" w:rsidRPr="008E03D3" w:rsidRDefault="008E03D3"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ЦЕЛЕВЫЕ ОРИЕНТИРЫ ОБРАЗОВАНИЯ</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проявляет интерес к сверстникам; наблюдает за их действиями и подражает им;</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у ребенка развита крупная моторика, он стремится осваивать различные виды движения (бег, лазанье, перешагивание и пр.).</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Целевые ориентиры на этапе завершения  дошкольного образования:</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Модель выпускника согласно ФГОС</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Под моделью выпускника понимается предполагаемый результат совместной деятельности детского сада и семьи, характеризующий их представления о наиболее важных качествах личности ребенка, которыми должен обладать выпускник дошкольного образовательного учреждения. </w:t>
      </w:r>
    </w:p>
    <w:p w:rsidR="008E03D3" w:rsidRPr="008E03D3" w:rsidRDefault="008E03D3"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 мнению многих родителей готовый к школе ребенок это тот, кто умеет читать, считать, хотя бы до 20, правильно держит в руке карандаш. На современном этапе дошкольного образования и требований, выдвигаемых школой перед первоклассником, акцент со знаний, умений и навыков переносится на формирование общей культуры, развитие «качеств, формирование предпосылок учебной деятельности, обеспечивающих социальную успешность». Вот портрет старшего дошкольника, готового к обучению в школе:</w:t>
      </w:r>
    </w:p>
    <w:p w:rsidR="008E03D3" w:rsidRPr="008E03D3" w:rsidRDefault="008E03D3" w:rsidP="00E30E54">
      <w:pPr>
        <w:widowControl w:val="0"/>
        <w:numPr>
          <w:ilvl w:val="0"/>
          <w:numId w:val="23"/>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физически развитый, овладевший основными культурно-гигиеническими навыками. У ребенка сформированы основные физические качества и потребность в двигательной активности;</w:t>
      </w:r>
    </w:p>
    <w:p w:rsidR="008E03D3" w:rsidRPr="008E03D3" w:rsidRDefault="008E03D3" w:rsidP="00E30E54">
      <w:pPr>
        <w:widowControl w:val="0"/>
        <w:numPr>
          <w:ilvl w:val="0"/>
          <w:numId w:val="23"/>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любознательный, активный, интересуется новым, неизвестным в окружающем мире (предметов и вещей, отношений и своем внутреннем мире);</w:t>
      </w:r>
    </w:p>
    <w:p w:rsidR="008E03D3" w:rsidRPr="008E03D3" w:rsidRDefault="008E03D3" w:rsidP="00E30E54">
      <w:pPr>
        <w:widowControl w:val="0"/>
        <w:numPr>
          <w:ilvl w:val="0"/>
          <w:numId w:val="23"/>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эмоционально отзывчивый. Откликается на эмоции близких людей и друзей. Сопереживает персонажам сказок, историй, рассказов;</w:t>
      </w:r>
    </w:p>
    <w:p w:rsidR="008E03D3" w:rsidRPr="008E03D3" w:rsidRDefault="008E03D3" w:rsidP="00E30E54">
      <w:pPr>
        <w:widowControl w:val="0"/>
        <w:numPr>
          <w:ilvl w:val="0"/>
          <w:numId w:val="24"/>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овладевший средствами общения и способами взаимодействия с взрослыми и сверстниками. Способен изменять стиль общения со взрослым или сверстником в зависимости от ситуации;</w:t>
      </w:r>
    </w:p>
    <w:p w:rsidR="008E03D3" w:rsidRPr="008E03D3" w:rsidRDefault="008E03D3" w:rsidP="00E30E54">
      <w:pPr>
        <w:widowControl w:val="0"/>
        <w:numPr>
          <w:ilvl w:val="0"/>
          <w:numId w:val="24"/>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Поведение ребенка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8E03D3" w:rsidRPr="008E03D3" w:rsidRDefault="008E03D3" w:rsidP="00E30E54">
      <w:pPr>
        <w:widowControl w:val="0"/>
        <w:numPr>
          <w:ilvl w:val="0"/>
          <w:numId w:val="24"/>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способный решать интеллектуальные и личностные задачи (проблемы), адекватные возрасту. Ребенок может применять самостоятельно усвоенные знания и способы деятельности для решения новых задач, поставленных как взрослым, так и им самим;</w:t>
      </w:r>
    </w:p>
    <w:p w:rsidR="008E03D3" w:rsidRDefault="008E03D3" w:rsidP="00E30E54">
      <w:pPr>
        <w:widowControl w:val="0"/>
        <w:numPr>
          <w:ilvl w:val="0"/>
          <w:numId w:val="25"/>
        </w:numPr>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имеющий первичные представления о себе, семье, обществе, государстве, мире и природе. 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w:t>
      </w:r>
      <w:r w:rsidR="00BD66A2">
        <w:rPr>
          <w:rFonts w:ascii="Times New Roman" w:eastAsia="Times New Roman" w:hAnsi="Times New Roman" w:cs="Times New Roman"/>
          <w:color w:val="000000" w:themeColor="text1"/>
          <w:sz w:val="24"/>
          <w:szCs w:val="24"/>
          <w:lang w:eastAsia="ru-RU"/>
        </w:rPr>
        <w:t>и принадлежности к нему, о мире.</w:t>
      </w:r>
    </w:p>
    <w:p w:rsidR="00BD66A2"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Default="00BD66A2"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D66A2" w:rsidRDefault="00BD66A2"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381CCB" w:rsidRDefault="00381CCB"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381CCB" w:rsidRDefault="00BD66A2"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 xml:space="preserve">Примерный перечень литературных, музыкальных, художественных, анимационных и кинематографических произведений для реализации </w:t>
      </w:r>
    </w:p>
    <w:p w:rsidR="00BD66A2" w:rsidRPr="008E03D3" w:rsidRDefault="00BD66A2"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Программы образования</w:t>
      </w:r>
    </w:p>
    <w:p w:rsidR="00BD66A2" w:rsidRDefault="00BD66A2"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D66A2" w:rsidRPr="00381CCB" w:rsidRDefault="00BD66A2"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381CCB">
        <w:rPr>
          <w:rFonts w:ascii="Times New Roman" w:eastAsia="Times New Roman" w:hAnsi="Times New Roman" w:cs="Times New Roman"/>
          <w:b/>
          <w:color w:val="000000" w:themeColor="text1"/>
          <w:sz w:val="24"/>
          <w:szCs w:val="24"/>
          <w:lang w:eastAsia="ru-RU"/>
        </w:rPr>
        <w:t>Примерный перечень художественной литературы</w:t>
      </w:r>
    </w:p>
    <w:p w:rsidR="00BD66A2" w:rsidRPr="00381CCB" w:rsidRDefault="00BD66A2" w:rsidP="00381CCB">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BD66A2" w:rsidRDefault="00BD66A2" w:rsidP="00381CCB">
      <w:pPr>
        <w:widowControl w:val="0"/>
        <w:shd w:val="clear" w:color="auto" w:fill="FFFFFF"/>
        <w:spacing w:after="0" w:line="240" w:lineRule="auto"/>
        <w:ind w:left="-567" w:right="244" w:firstLine="567"/>
        <w:jc w:val="center"/>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Вторая младшая группа (от 3 до 4 лет)</w:t>
      </w:r>
    </w:p>
    <w:p w:rsidR="00381CCB" w:rsidRPr="00381CCB" w:rsidRDefault="00381CCB"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1CCB">
        <w:rPr>
          <w:rFonts w:ascii="Times New Roman" w:eastAsia="Times New Roman" w:hAnsi="Times New Roman" w:cs="Times New Roman"/>
          <w:b/>
          <w:color w:val="000000" w:themeColor="text1"/>
          <w:sz w:val="24"/>
          <w:szCs w:val="24"/>
          <w:lang w:eastAsia="ru-RU"/>
        </w:rPr>
        <w:t>Малые формы фольклора.</w:t>
      </w:r>
      <w:r w:rsidRPr="008E03D3">
        <w:rPr>
          <w:rFonts w:ascii="Times New Roman" w:eastAsia="Times New Roman" w:hAnsi="Times New Roman" w:cs="Times New Roman"/>
          <w:color w:val="000000" w:themeColor="text1"/>
          <w:sz w:val="24"/>
          <w:szCs w:val="24"/>
          <w:lang w:eastAsia="ru-RU"/>
        </w:rPr>
        <w:t xml:space="preserve"> «Ай, качи-качи-качи...», «Божья коровка...», «Волчок-волчок, шерстяной бочок…», «Дождик, дождик, пуще...», «Еду-еду к бабе, к деду…», «Жили у бабуси…»,</w:t>
      </w:r>
      <w:r w:rsidR="00381CCB" w:rsidRPr="00381CCB">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 xml:space="preserve">«Заинька, попляши...», «Заря-заряница...»; «Как без дудки, без </w:t>
      </w:r>
      <w:r w:rsidR="00381CCB">
        <w:rPr>
          <w:rFonts w:ascii="Times New Roman" w:eastAsia="Times New Roman" w:hAnsi="Times New Roman" w:cs="Times New Roman"/>
          <w:color w:val="000000" w:themeColor="text1"/>
          <w:sz w:val="24"/>
          <w:szCs w:val="24"/>
          <w:lang w:eastAsia="ru-RU"/>
        </w:rPr>
        <w:t>дуды…», «Как у нашего кота...»,</w:t>
      </w:r>
      <w:r w:rsidR="00381CCB" w:rsidRPr="00381CCB">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«Кисонька-мурысенька...», «Курочка-рябушечка...», «На улице тр</w:t>
      </w:r>
      <w:r w:rsidR="00381CCB">
        <w:rPr>
          <w:rFonts w:ascii="Times New Roman" w:eastAsia="Times New Roman" w:hAnsi="Times New Roman" w:cs="Times New Roman"/>
          <w:color w:val="000000" w:themeColor="text1"/>
          <w:sz w:val="24"/>
          <w:szCs w:val="24"/>
          <w:lang w:eastAsia="ru-RU"/>
        </w:rPr>
        <w:t>и курицы...», «Ночь пришла...»,</w:t>
      </w:r>
      <w:r w:rsidR="00381CCB" w:rsidRPr="00381CCB">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«Пальчик-мальчик...», «Привяжу я козлика», «Радуга-дуга...</w:t>
      </w:r>
      <w:r w:rsidR="00381CCB">
        <w:rPr>
          <w:rFonts w:ascii="Times New Roman" w:eastAsia="Times New Roman" w:hAnsi="Times New Roman" w:cs="Times New Roman"/>
          <w:color w:val="000000" w:themeColor="text1"/>
          <w:sz w:val="24"/>
          <w:szCs w:val="24"/>
          <w:lang w:eastAsia="ru-RU"/>
        </w:rPr>
        <w:t>», «Сидит белка на тележке...»,</w:t>
      </w:r>
      <w:r w:rsidR="00381CCB" w:rsidRPr="00381CCB">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«Сорока, сорока...», «Тень, тень, потетень...», «Тили-бом! Тил</w:t>
      </w:r>
      <w:r w:rsidR="00381CCB">
        <w:rPr>
          <w:rFonts w:ascii="Times New Roman" w:eastAsia="Times New Roman" w:hAnsi="Times New Roman" w:cs="Times New Roman"/>
          <w:color w:val="000000" w:themeColor="text1"/>
          <w:sz w:val="24"/>
          <w:szCs w:val="24"/>
          <w:lang w:eastAsia="ru-RU"/>
        </w:rPr>
        <w:t>и-бом!..», «Травка-муравка...»,</w:t>
      </w:r>
      <w:r w:rsidR="00381CCB" w:rsidRP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«Чики-чики-чикалочки...».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1CCB">
        <w:rPr>
          <w:rFonts w:ascii="Times New Roman" w:eastAsia="Times New Roman" w:hAnsi="Times New Roman" w:cs="Times New Roman"/>
          <w:b/>
          <w:color w:val="000000" w:themeColor="text1"/>
          <w:sz w:val="24"/>
          <w:szCs w:val="24"/>
          <w:lang w:eastAsia="ru-RU"/>
        </w:rPr>
        <w:t>Русские народные сказки.</w:t>
      </w:r>
      <w:r w:rsidRPr="008E03D3">
        <w:rPr>
          <w:rFonts w:ascii="Times New Roman" w:eastAsia="Times New Roman" w:hAnsi="Times New Roman" w:cs="Times New Roman"/>
          <w:color w:val="000000" w:themeColor="text1"/>
          <w:sz w:val="24"/>
          <w:szCs w:val="24"/>
          <w:lang w:eastAsia="ru-RU"/>
        </w:rPr>
        <w:t xml:space="preserve"> «Бычок – черный бочок, белые к</w:t>
      </w:r>
      <w:r w:rsidR="00381CCB">
        <w:rPr>
          <w:rFonts w:ascii="Times New Roman" w:eastAsia="Times New Roman" w:hAnsi="Times New Roman" w:cs="Times New Roman"/>
          <w:color w:val="000000" w:themeColor="text1"/>
          <w:sz w:val="24"/>
          <w:szCs w:val="24"/>
          <w:lang w:eastAsia="ru-RU"/>
        </w:rPr>
        <w:t>опытца» (обработка М. Булатова;</w:t>
      </w:r>
      <w:r w:rsidR="00381CCB" w:rsidRPr="00381CCB">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«Волк и козлята» (обработка А.Н. Толстого); «Кот, петух и ли</w:t>
      </w:r>
      <w:r w:rsidR="00381CCB">
        <w:rPr>
          <w:rFonts w:ascii="Times New Roman" w:eastAsia="Times New Roman" w:hAnsi="Times New Roman" w:cs="Times New Roman"/>
          <w:color w:val="000000" w:themeColor="text1"/>
          <w:sz w:val="24"/>
          <w:szCs w:val="24"/>
          <w:lang w:eastAsia="ru-RU"/>
        </w:rPr>
        <w:t>са» (обработка М. Боголюбской);</w:t>
      </w:r>
      <w:r w:rsidR="00381CCB" w:rsidRPr="00381CCB">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«Лиса и заяц» (обработка В. Даля); «Снегурочка и лиса» (обработка М. Булатова); «У страха глаза велики» (обработка М. Серовой).</w:t>
      </w:r>
    </w:p>
    <w:p w:rsidR="00381CCB"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1CCB">
        <w:rPr>
          <w:rFonts w:ascii="Times New Roman" w:eastAsia="Times New Roman" w:hAnsi="Times New Roman" w:cs="Times New Roman"/>
          <w:b/>
          <w:color w:val="000000" w:themeColor="text1"/>
          <w:sz w:val="24"/>
          <w:szCs w:val="24"/>
          <w:lang w:eastAsia="ru-RU"/>
        </w:rPr>
        <w:t>Фольклор народов мира.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1CCB">
        <w:rPr>
          <w:rFonts w:ascii="Times New Roman" w:eastAsia="Times New Roman" w:hAnsi="Times New Roman" w:cs="Times New Roman"/>
          <w:b/>
          <w:color w:val="000000" w:themeColor="text1"/>
          <w:sz w:val="24"/>
          <w:szCs w:val="24"/>
          <w:lang w:eastAsia="ru-RU"/>
        </w:rPr>
        <w:t>Песенки</w:t>
      </w:r>
      <w:r w:rsidRPr="008E03D3">
        <w:rPr>
          <w:rFonts w:ascii="Times New Roman" w:eastAsia="Times New Roman" w:hAnsi="Times New Roman" w:cs="Times New Roman"/>
          <w:color w:val="000000" w:themeColor="text1"/>
          <w:sz w:val="24"/>
          <w:szCs w:val="24"/>
          <w:lang w:eastAsia="ru-RU"/>
        </w:rPr>
        <w:t>.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1CCB">
        <w:rPr>
          <w:rFonts w:ascii="Times New Roman" w:eastAsia="Times New Roman" w:hAnsi="Times New Roman" w:cs="Times New Roman"/>
          <w:b/>
          <w:color w:val="000000" w:themeColor="text1"/>
          <w:sz w:val="24"/>
          <w:szCs w:val="24"/>
          <w:lang w:eastAsia="ru-RU"/>
        </w:rPr>
        <w:t>Сказки.</w:t>
      </w:r>
      <w:r w:rsidRPr="008E03D3">
        <w:rPr>
          <w:rFonts w:ascii="Times New Roman" w:eastAsia="Times New Roman" w:hAnsi="Times New Roman" w:cs="Times New Roman"/>
          <w:color w:val="000000" w:themeColor="text1"/>
          <w:sz w:val="24"/>
          <w:szCs w:val="24"/>
          <w:lang w:eastAsia="ru-RU"/>
        </w:rPr>
        <w:t xml:space="preserve">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BD66A2" w:rsidRPr="00381CCB"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81CCB">
        <w:rPr>
          <w:rFonts w:ascii="Times New Roman" w:eastAsia="Times New Roman" w:hAnsi="Times New Roman" w:cs="Times New Roman"/>
          <w:b/>
          <w:color w:val="000000" w:themeColor="text1"/>
          <w:sz w:val="24"/>
          <w:szCs w:val="24"/>
          <w:lang w:eastAsia="ru-RU"/>
        </w:rPr>
        <w:t>Произведения поэтов и писателей России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1CCB">
        <w:rPr>
          <w:rFonts w:ascii="Times New Roman" w:eastAsia="Times New Roman" w:hAnsi="Times New Roman" w:cs="Times New Roman"/>
          <w:b/>
          <w:color w:val="000000" w:themeColor="text1"/>
          <w:sz w:val="24"/>
          <w:szCs w:val="24"/>
          <w:lang w:eastAsia="ru-RU"/>
        </w:rPr>
        <w:t>Поэзия</w:t>
      </w:r>
      <w:r w:rsidRPr="008E03D3">
        <w:rPr>
          <w:rFonts w:ascii="Times New Roman" w:eastAsia="Times New Roman" w:hAnsi="Times New Roman" w:cs="Times New Roman"/>
          <w:color w:val="000000" w:themeColor="text1"/>
          <w:sz w:val="24"/>
          <w:szCs w:val="24"/>
          <w:lang w:eastAsia="ru-RU"/>
        </w:rPr>
        <w:t>. Бальмонт К.Д. «Осень»; Благинина Е.А. «Радуга»; Городецкий С.М. «Кто это?»; Заболоцкий Н.А. «Как мыши с котом воевали»; Кольцов А.В. «Дуют ветры...» (из с</w:t>
      </w:r>
      <w:r w:rsidR="00381CCB">
        <w:rPr>
          <w:rFonts w:ascii="Times New Roman" w:eastAsia="Times New Roman" w:hAnsi="Times New Roman" w:cs="Times New Roman"/>
          <w:color w:val="000000" w:themeColor="text1"/>
          <w:sz w:val="24"/>
          <w:szCs w:val="24"/>
          <w:lang w:eastAsia="ru-RU"/>
        </w:rPr>
        <w:t>тихотворения</w:t>
      </w:r>
      <w:r w:rsidR="00381CCB" w:rsidRPr="00381CCB">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w:t>
      </w:r>
      <w:r w:rsidR="00811CE6">
        <w:rPr>
          <w:rFonts w:ascii="Times New Roman" w:eastAsia="Times New Roman" w:hAnsi="Times New Roman" w:cs="Times New Roman"/>
          <w:color w:val="000000" w:themeColor="text1"/>
          <w:sz w:val="24"/>
          <w:szCs w:val="24"/>
          <w:lang w:eastAsia="ru-RU"/>
        </w:rPr>
        <w:t xml:space="preserve"> «Весна» (в сокр.); Пушкин А.С.</w:t>
      </w:r>
      <w:r w:rsidR="00811CE6" w:rsidRPr="00811CE6">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«Ветер, ветер! Ты могуч!..», «Свет наш, солнышко!..», «Месяц, месяц...» (из «Сказки о мертвой царевне и семи богатырях»); Токмакова И.П. «Медведь»; Чуковский К.И. «Мойдодыр», «Муха- цокотуха», «Ежики смеются», «Елка», Айболит», «Чудо-дерево», «Черепаха».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11CE6">
        <w:rPr>
          <w:rFonts w:ascii="Times New Roman" w:eastAsia="Times New Roman" w:hAnsi="Times New Roman" w:cs="Times New Roman"/>
          <w:b/>
          <w:color w:val="000000" w:themeColor="text1"/>
          <w:sz w:val="24"/>
          <w:szCs w:val="24"/>
          <w:lang w:eastAsia="ru-RU"/>
        </w:rPr>
        <w:t>Проза.</w:t>
      </w:r>
      <w:r w:rsidRPr="008E03D3">
        <w:rPr>
          <w:rFonts w:ascii="Times New Roman" w:eastAsia="Times New Roman" w:hAnsi="Times New Roman" w:cs="Times New Roman"/>
          <w:b/>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Бианки В.В. «Купание медвежат»; Воронкова Л.Ф. «Снег идет» (из книги «Снег идет»); Дмитриев Ю. «Синий шалашик»; Житков Б.С. «Слоны</w:t>
      </w:r>
      <w:r w:rsidR="00811CE6">
        <w:rPr>
          <w:rFonts w:ascii="Times New Roman" w:eastAsia="Times New Roman" w:hAnsi="Times New Roman" w:cs="Times New Roman"/>
          <w:color w:val="000000" w:themeColor="text1"/>
          <w:sz w:val="24"/>
          <w:szCs w:val="24"/>
          <w:lang w:eastAsia="ru-RU"/>
        </w:rPr>
        <w:t>», «Как слон купался» (из книги</w:t>
      </w:r>
      <w:r w:rsidR="00811CE6" w:rsidRPr="00811CE6">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«Что я видел»); Зартайская И. «Душевные истории про Пр</w:t>
      </w:r>
      <w:r w:rsidR="00811CE6">
        <w:rPr>
          <w:rFonts w:ascii="Times New Roman" w:eastAsia="Times New Roman" w:hAnsi="Times New Roman" w:cs="Times New Roman"/>
          <w:color w:val="000000" w:themeColor="text1"/>
          <w:sz w:val="24"/>
          <w:szCs w:val="24"/>
          <w:lang w:eastAsia="ru-RU"/>
        </w:rPr>
        <w:t>яника и Вареника»; Зощенко М.М.</w:t>
      </w:r>
      <w:r w:rsidR="00811CE6" w:rsidRPr="00811CE6">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«Умная птичка»; Прокофьева С.Л. «Маша и Ойка», «Сказка про грубое слово «Уходи»», «Сказка о невоспитанном мышонке» (из книги «Машины сказки»); Сутеев В</w:t>
      </w:r>
      <w:r w:rsidR="00811CE6">
        <w:rPr>
          <w:rFonts w:ascii="Times New Roman" w:eastAsia="Times New Roman" w:hAnsi="Times New Roman" w:cs="Times New Roman"/>
          <w:color w:val="000000" w:themeColor="text1"/>
          <w:sz w:val="24"/>
          <w:szCs w:val="24"/>
          <w:lang w:eastAsia="ru-RU"/>
        </w:rPr>
        <w:t>.Г. «Три котенка»; Толстой Л.Н.</w:t>
      </w:r>
      <w:r w:rsidR="00811CE6" w:rsidRPr="00811CE6">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«Птица свила гнездо...»; «Таня знала буквы...»; «У Вари был чиж...», «Пришла весна...»; Толстой А.Н. «Еж», «Лиса», «Петушки»; Ушинский К.Д. «Петушок с семьей», «Уточки», «Васька», «Лиса- Пат</w:t>
      </w:r>
      <w:r w:rsidR="00811CE6">
        <w:rPr>
          <w:rFonts w:ascii="Times New Roman" w:eastAsia="Times New Roman" w:hAnsi="Times New Roman" w:cs="Times New Roman"/>
          <w:color w:val="000000" w:themeColor="text1"/>
          <w:sz w:val="24"/>
          <w:szCs w:val="24"/>
          <w:lang w:eastAsia="ru-RU"/>
        </w:rPr>
        <w:t>рикеевна»; Хармс Д.И. «Храбрый ё</w:t>
      </w:r>
      <w:r w:rsidRPr="008E03D3">
        <w:rPr>
          <w:rFonts w:ascii="Times New Roman" w:eastAsia="Times New Roman" w:hAnsi="Times New Roman" w:cs="Times New Roman"/>
          <w:color w:val="000000" w:themeColor="text1"/>
          <w:sz w:val="24"/>
          <w:szCs w:val="24"/>
          <w:lang w:eastAsia="ru-RU"/>
        </w:rPr>
        <w:t>ж»; Чуковский К.И. «Так и не так».</w:t>
      </w:r>
    </w:p>
    <w:p w:rsidR="00BD66A2" w:rsidRPr="00811CE6"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11CE6">
        <w:rPr>
          <w:rFonts w:ascii="Times New Roman" w:eastAsia="Times New Roman" w:hAnsi="Times New Roman" w:cs="Times New Roman"/>
          <w:b/>
          <w:color w:val="000000" w:themeColor="text1"/>
          <w:sz w:val="24"/>
          <w:szCs w:val="24"/>
          <w:lang w:eastAsia="ru-RU"/>
        </w:rPr>
        <w:t>Произведения поэтов и писателей разных стран</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11CE6">
        <w:rPr>
          <w:rFonts w:ascii="Times New Roman" w:eastAsia="Times New Roman" w:hAnsi="Times New Roman" w:cs="Times New Roman"/>
          <w:b/>
          <w:color w:val="000000" w:themeColor="text1"/>
          <w:sz w:val="24"/>
          <w:szCs w:val="24"/>
          <w:lang w:eastAsia="ru-RU"/>
        </w:rPr>
        <w:t>Поэзия.</w:t>
      </w:r>
      <w:r w:rsidRPr="008E03D3">
        <w:rPr>
          <w:rFonts w:ascii="Times New Roman" w:eastAsia="Times New Roman" w:hAnsi="Times New Roman" w:cs="Times New Roman"/>
          <w:color w:val="000000" w:themeColor="text1"/>
          <w:sz w:val="24"/>
          <w:szCs w:val="24"/>
          <w:lang w:eastAsia="ru-RU"/>
        </w:rPr>
        <w:t xml:space="preserve"> Виеру Г. «Ежик и барабан», пер. с молд. Я. Акима; Воронько П. «Хитрый ежик», пер. с укр. С. Маршака; Дьюдни А. «Лама красная пижама», пер. Т. Духановой;</w:t>
      </w:r>
      <w:r w:rsidR="00811CE6">
        <w:rPr>
          <w:rFonts w:ascii="Times New Roman" w:eastAsia="Times New Roman" w:hAnsi="Times New Roman" w:cs="Times New Roman"/>
          <w:color w:val="000000" w:themeColor="text1"/>
          <w:sz w:val="24"/>
          <w:szCs w:val="24"/>
          <w:lang w:eastAsia="ru-RU"/>
        </w:rPr>
        <w:t xml:space="preserve"> Забила Н.Л. </w:t>
      </w:r>
      <w:r w:rsidRPr="008E03D3">
        <w:rPr>
          <w:rFonts w:ascii="Times New Roman" w:eastAsia="Times New Roman" w:hAnsi="Times New Roman" w:cs="Times New Roman"/>
          <w:color w:val="000000" w:themeColor="text1"/>
          <w:sz w:val="24"/>
          <w:szCs w:val="24"/>
          <w:lang w:eastAsia="ru-RU"/>
        </w:rPr>
        <w:t>«Карандаш»,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11CE6">
        <w:rPr>
          <w:rFonts w:ascii="Times New Roman" w:eastAsia="Times New Roman" w:hAnsi="Times New Roman" w:cs="Times New Roman"/>
          <w:b/>
          <w:color w:val="000000" w:themeColor="text1"/>
          <w:sz w:val="24"/>
          <w:szCs w:val="24"/>
          <w:lang w:eastAsia="ru-RU"/>
        </w:rPr>
        <w:t>Проза.</w:t>
      </w:r>
      <w:r w:rsidRPr="008E03D3">
        <w:rPr>
          <w:rFonts w:ascii="Times New Roman" w:eastAsia="Times New Roman" w:hAnsi="Times New Roman" w:cs="Times New Roman"/>
          <w:color w:val="000000" w:themeColor="text1"/>
          <w:sz w:val="24"/>
          <w:szCs w:val="24"/>
          <w:lang w:eastAsia="ru-RU"/>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Средняя группа (4-5 лет)</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11CE6">
        <w:rPr>
          <w:rFonts w:ascii="Times New Roman" w:eastAsia="Times New Roman" w:hAnsi="Times New Roman" w:cs="Times New Roman"/>
          <w:b/>
          <w:color w:val="000000" w:themeColor="text1"/>
          <w:sz w:val="24"/>
          <w:szCs w:val="24"/>
          <w:lang w:eastAsia="ru-RU"/>
        </w:rPr>
        <w:t>Малые формы фольклора</w:t>
      </w:r>
      <w:r w:rsidRPr="008E03D3">
        <w:rPr>
          <w:rFonts w:ascii="Times New Roman" w:eastAsia="Times New Roman" w:hAnsi="Times New Roman" w:cs="Times New Roman"/>
          <w:color w:val="000000" w:themeColor="text1"/>
          <w:sz w:val="24"/>
          <w:szCs w:val="24"/>
          <w:lang w:eastAsia="ru-RU"/>
        </w:rPr>
        <w:t>. «Барашеньки…», «Гуси, вы гуси…», «Дождик-дождик, вес</w:t>
      </w:r>
      <w:r w:rsidR="00811CE6">
        <w:rPr>
          <w:rFonts w:ascii="Times New Roman" w:eastAsia="Times New Roman" w:hAnsi="Times New Roman" w:cs="Times New Roman"/>
          <w:color w:val="000000" w:themeColor="text1"/>
          <w:sz w:val="24"/>
          <w:szCs w:val="24"/>
          <w:lang w:eastAsia="ru-RU"/>
        </w:rPr>
        <w:t xml:space="preserve">елей», </w:t>
      </w:r>
      <w:r w:rsidRPr="008E03D3">
        <w:rPr>
          <w:rFonts w:ascii="Times New Roman" w:eastAsia="Times New Roman" w:hAnsi="Times New Roman" w:cs="Times New Roman"/>
          <w:color w:val="000000" w:themeColor="text1"/>
          <w:sz w:val="24"/>
          <w:szCs w:val="24"/>
          <w:lang w:eastAsia="ru-RU"/>
        </w:rPr>
        <w:t>«Дон! Дон! Дон!...», «Жил у бабушки козел», «Зайчишка-трусишка…», «Идет лисичка по мосту…», «Иди весна, иди, красна…», «Кот на печку пошел…</w:t>
      </w:r>
      <w:r w:rsidR="00811CE6">
        <w:rPr>
          <w:rFonts w:ascii="Times New Roman" w:eastAsia="Times New Roman" w:hAnsi="Times New Roman" w:cs="Times New Roman"/>
          <w:color w:val="000000" w:themeColor="text1"/>
          <w:sz w:val="24"/>
          <w:szCs w:val="24"/>
          <w:lang w:eastAsia="ru-RU"/>
        </w:rPr>
        <w:t xml:space="preserve">», «Наш козел…», «Ножки, ножки, </w:t>
      </w:r>
      <w:r w:rsidRPr="008E03D3">
        <w:rPr>
          <w:rFonts w:ascii="Times New Roman" w:eastAsia="Times New Roman" w:hAnsi="Times New Roman" w:cs="Times New Roman"/>
          <w:color w:val="000000" w:themeColor="text1"/>
          <w:sz w:val="24"/>
          <w:szCs w:val="24"/>
          <w:lang w:eastAsia="ru-RU"/>
        </w:rPr>
        <w:t>где вы были?..», «Раз, два, три, четыре, пять – вышел зайчик погулять», «Сегод</w:t>
      </w:r>
      <w:r w:rsidR="00811CE6">
        <w:rPr>
          <w:rFonts w:ascii="Times New Roman" w:eastAsia="Times New Roman" w:hAnsi="Times New Roman" w:cs="Times New Roman"/>
          <w:color w:val="000000" w:themeColor="text1"/>
          <w:sz w:val="24"/>
          <w:szCs w:val="24"/>
          <w:lang w:eastAsia="ru-RU"/>
        </w:rPr>
        <w:t xml:space="preserve">ня день целый…», </w:t>
      </w:r>
      <w:r w:rsidRPr="008E03D3">
        <w:rPr>
          <w:rFonts w:ascii="Times New Roman" w:eastAsia="Times New Roman" w:hAnsi="Times New Roman" w:cs="Times New Roman"/>
          <w:color w:val="000000" w:themeColor="text1"/>
          <w:sz w:val="24"/>
          <w:szCs w:val="24"/>
          <w:lang w:eastAsia="ru-RU"/>
        </w:rPr>
        <w:t>«Сидит, сидит зайка…», «Солнышко-ведрышко…», «Стучит, бренчит», «Тень-тень, потетень».</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11CE6">
        <w:rPr>
          <w:rFonts w:ascii="Times New Roman" w:eastAsia="Times New Roman" w:hAnsi="Times New Roman" w:cs="Times New Roman"/>
          <w:b/>
          <w:color w:val="000000" w:themeColor="text1"/>
          <w:sz w:val="24"/>
          <w:szCs w:val="24"/>
          <w:lang w:eastAsia="ru-RU"/>
        </w:rPr>
        <w:t>Русские народные сказки</w:t>
      </w:r>
      <w:r w:rsidRPr="008E03D3">
        <w:rPr>
          <w:rFonts w:ascii="Times New Roman" w:eastAsia="Times New Roman" w:hAnsi="Times New Roman" w:cs="Times New Roman"/>
          <w:color w:val="000000" w:themeColor="text1"/>
          <w:sz w:val="24"/>
          <w:szCs w:val="24"/>
          <w:lang w:eastAsia="ru-RU"/>
        </w:rPr>
        <w:t>. «Гуси-лебеди» (обработка М.А. Булатова); «Жихарка» (обработка И. Карнауховой); «Заяц-хваста» (обработка А.Н. Толстого); «Зимовье» (обр. И. Соколова- 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rsidR="00BD66A2" w:rsidRPr="00811CE6"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11CE6">
        <w:rPr>
          <w:rFonts w:ascii="Times New Roman" w:eastAsia="Times New Roman" w:hAnsi="Times New Roman" w:cs="Times New Roman"/>
          <w:b/>
          <w:color w:val="000000" w:themeColor="text1"/>
          <w:sz w:val="24"/>
          <w:szCs w:val="24"/>
          <w:lang w:eastAsia="ru-RU"/>
        </w:rPr>
        <w:t>Фольклор народов мира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11CE6">
        <w:rPr>
          <w:rFonts w:ascii="Times New Roman" w:eastAsia="Times New Roman" w:hAnsi="Times New Roman" w:cs="Times New Roman"/>
          <w:b/>
          <w:color w:val="000000" w:themeColor="text1"/>
          <w:sz w:val="24"/>
          <w:szCs w:val="24"/>
          <w:lang w:eastAsia="ru-RU"/>
        </w:rPr>
        <w:t>Песенки.</w:t>
      </w:r>
      <w:r w:rsidRPr="008E03D3">
        <w:rPr>
          <w:rFonts w:ascii="Times New Roman" w:eastAsia="Times New Roman" w:hAnsi="Times New Roman" w:cs="Times New Roman"/>
          <w:color w:val="000000" w:themeColor="text1"/>
          <w:sz w:val="24"/>
          <w:szCs w:val="24"/>
          <w:lang w:eastAsia="ru-RU"/>
        </w:rPr>
        <w:t xml:space="preserve"> «Утята», франц., обр. Н. Гернет и С. Гиппиус; </w:t>
      </w:r>
      <w:r w:rsidR="00811CE6">
        <w:rPr>
          <w:rFonts w:ascii="Times New Roman" w:eastAsia="Times New Roman" w:hAnsi="Times New Roman" w:cs="Times New Roman"/>
          <w:color w:val="000000" w:themeColor="text1"/>
          <w:sz w:val="24"/>
          <w:szCs w:val="24"/>
          <w:lang w:eastAsia="ru-RU"/>
        </w:rPr>
        <w:t xml:space="preserve">«Пальцы», пер. с нем. Л. Яхина; </w:t>
      </w:r>
      <w:r w:rsidRPr="008E03D3">
        <w:rPr>
          <w:rFonts w:ascii="Times New Roman" w:eastAsia="Times New Roman" w:hAnsi="Times New Roman" w:cs="Times New Roman"/>
          <w:color w:val="000000" w:themeColor="text1"/>
          <w:sz w:val="24"/>
          <w:szCs w:val="24"/>
          <w:lang w:eastAsia="ru-RU"/>
        </w:rPr>
        <w:t>«Песня моряка» норвежск. нар. песенка (обработка Ю. Вронского); «Барабек», англ. (обработка К. Чуковского); «Шалтай-Болтай», англ. (обработка С. Маршака).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11CE6">
        <w:rPr>
          <w:rFonts w:ascii="Times New Roman" w:eastAsia="Times New Roman" w:hAnsi="Times New Roman" w:cs="Times New Roman"/>
          <w:b/>
          <w:color w:val="000000" w:themeColor="text1"/>
          <w:sz w:val="24"/>
          <w:szCs w:val="24"/>
          <w:lang w:eastAsia="ru-RU"/>
        </w:rPr>
        <w:t>Сказки</w:t>
      </w:r>
      <w:r w:rsidRPr="008E03D3">
        <w:rPr>
          <w:rFonts w:ascii="Times New Roman" w:eastAsia="Times New Roman" w:hAnsi="Times New Roman" w:cs="Times New Roman"/>
          <w:color w:val="000000" w:themeColor="text1"/>
          <w:sz w:val="24"/>
          <w:szCs w:val="24"/>
          <w:lang w:eastAsia="ru-RU"/>
        </w:rPr>
        <w:t>.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BD66A2" w:rsidRPr="00811CE6"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11CE6">
        <w:rPr>
          <w:rFonts w:ascii="Times New Roman" w:eastAsia="Times New Roman" w:hAnsi="Times New Roman" w:cs="Times New Roman"/>
          <w:b/>
          <w:color w:val="000000" w:themeColor="text1"/>
          <w:sz w:val="24"/>
          <w:szCs w:val="24"/>
          <w:lang w:eastAsia="ru-RU"/>
        </w:rPr>
        <w:t>Произведения поэтов и писателей России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11CE6">
        <w:rPr>
          <w:rFonts w:ascii="Times New Roman" w:eastAsia="Times New Roman" w:hAnsi="Times New Roman" w:cs="Times New Roman"/>
          <w:b/>
          <w:color w:val="000000" w:themeColor="text1"/>
          <w:sz w:val="24"/>
          <w:szCs w:val="24"/>
          <w:lang w:eastAsia="ru-RU"/>
        </w:rPr>
        <w:t>Поэзия.</w:t>
      </w:r>
      <w:r w:rsidRPr="008E03D3">
        <w:rPr>
          <w:rFonts w:ascii="Times New Roman" w:eastAsia="Times New Roman" w:hAnsi="Times New Roman" w:cs="Times New Roman"/>
          <w:color w:val="000000" w:themeColor="text1"/>
          <w:sz w:val="24"/>
          <w:szCs w:val="24"/>
          <w:lang w:eastAsia="ru-RU"/>
        </w:rPr>
        <w:t xml:space="preserve"> Аким Я.Л. «Первый снег»; Александрова З.Н. «Таня пропала», «Теплый дождик»; Бальмонт К.Д. «Росинка»; Барто А.Л. «Уехали», «Я знаю, что</w:t>
      </w:r>
      <w:r w:rsidR="00811CE6">
        <w:rPr>
          <w:rFonts w:ascii="Times New Roman" w:eastAsia="Times New Roman" w:hAnsi="Times New Roman" w:cs="Times New Roman"/>
          <w:color w:val="000000" w:themeColor="text1"/>
          <w:sz w:val="24"/>
          <w:szCs w:val="24"/>
          <w:lang w:eastAsia="ru-RU"/>
        </w:rPr>
        <w:t xml:space="preserve"> надо придумать»; Берестов В.Д. </w:t>
      </w:r>
      <w:r w:rsidRPr="008E03D3">
        <w:rPr>
          <w:rFonts w:ascii="Times New Roman" w:eastAsia="Times New Roman" w:hAnsi="Times New Roman" w:cs="Times New Roman"/>
          <w:color w:val="000000" w:themeColor="text1"/>
          <w:sz w:val="24"/>
          <w:szCs w:val="24"/>
          <w:lang w:eastAsia="ru-RU"/>
        </w:rPr>
        <w:t>«Искалочка»;   Благинина   Е.А.   «Дождик,   дождик…»,   «Посид</w:t>
      </w:r>
      <w:r w:rsidR="00811CE6">
        <w:rPr>
          <w:rFonts w:ascii="Times New Roman" w:eastAsia="Times New Roman" w:hAnsi="Times New Roman" w:cs="Times New Roman"/>
          <w:color w:val="000000" w:themeColor="text1"/>
          <w:sz w:val="24"/>
          <w:szCs w:val="24"/>
          <w:lang w:eastAsia="ru-RU"/>
        </w:rPr>
        <w:t xml:space="preserve">им   в   тишине»,   С.   Черный </w:t>
      </w:r>
      <w:r w:rsidRPr="008E03D3">
        <w:rPr>
          <w:rFonts w:ascii="Times New Roman" w:eastAsia="Times New Roman" w:hAnsi="Times New Roman" w:cs="Times New Roman"/>
          <w:color w:val="000000" w:themeColor="text1"/>
          <w:sz w:val="24"/>
          <w:szCs w:val="24"/>
          <w:lang w:eastAsia="ru-RU"/>
        </w:rPr>
        <w:t>«Приставалка»; Блок А.А. «Ветхая избушка…», «Ворона»; Брюсов В.Я. «Колыбельная»; Бунин И.А. «Листопад» (отрывок); Гамазкова И. «Колыбельная для</w:t>
      </w:r>
      <w:r w:rsidR="00811CE6">
        <w:rPr>
          <w:rFonts w:ascii="Times New Roman" w:eastAsia="Times New Roman" w:hAnsi="Times New Roman" w:cs="Times New Roman"/>
          <w:color w:val="000000" w:themeColor="text1"/>
          <w:sz w:val="24"/>
          <w:szCs w:val="24"/>
          <w:lang w:eastAsia="ru-RU"/>
        </w:rPr>
        <w:t xml:space="preserve"> бабушки»; Гернет Н. и Хармс Д. </w:t>
      </w:r>
      <w:r w:rsidRPr="008E03D3">
        <w:rPr>
          <w:rFonts w:ascii="Times New Roman" w:eastAsia="Times New Roman" w:hAnsi="Times New Roman" w:cs="Times New Roman"/>
          <w:color w:val="000000" w:themeColor="text1"/>
          <w:sz w:val="24"/>
          <w:szCs w:val="24"/>
          <w:lang w:eastAsia="ru-RU"/>
        </w:rPr>
        <w:t>«Очень-очень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w:t>
      </w:r>
      <w:r w:rsidR="00811CE6">
        <w:rPr>
          <w:rFonts w:ascii="Times New Roman" w:eastAsia="Times New Roman" w:hAnsi="Times New Roman" w:cs="Times New Roman"/>
          <w:color w:val="000000" w:themeColor="text1"/>
          <w:sz w:val="24"/>
          <w:szCs w:val="24"/>
          <w:lang w:eastAsia="ru-RU"/>
        </w:rPr>
        <w:t xml:space="preserve">Я. «Багаж», «Про все на свете», </w:t>
      </w:r>
      <w:r w:rsidRPr="008E03D3">
        <w:rPr>
          <w:rFonts w:ascii="Times New Roman" w:eastAsia="Times New Roman" w:hAnsi="Times New Roman" w:cs="Times New Roman"/>
          <w:color w:val="000000" w:themeColor="text1"/>
          <w:sz w:val="24"/>
          <w:szCs w:val="24"/>
          <w:lang w:eastAsia="ru-RU"/>
        </w:rPr>
        <w:t>«Вот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вечера»; Носов Н.Н.</w:t>
      </w:r>
    </w:p>
    <w:p w:rsidR="00BD66A2" w:rsidRPr="008E03D3" w:rsidRDefault="00BD66A2" w:rsidP="00E30E54">
      <w:pPr>
        <w:widowControl w:val="0"/>
        <w:shd w:val="clear" w:color="auto" w:fill="FFFFFF"/>
        <w:spacing w:after="0" w:line="240" w:lineRule="auto"/>
        <w:ind w:left="-567" w:right="244"/>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w:t>
      </w:r>
      <w:r w:rsidR="00811CE6">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«Сосны», «Плим», «Где спит рыбка?»; Толстой А.К. «Колокольчики мои»; Усачев А. «Выбрал папа ѐлочку»; Успенский Э.Н. «Разгром»; Фет А.А. «Мама! Глянь-ка из окошка…»; Хармс Д.И.</w:t>
      </w:r>
      <w:r w:rsidR="00811CE6">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«Очень страшная история», «Игра», «Врун»; Чуковский К.И. «Путаница», «Закаляка», «Радость»,«Тараканище».</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11CE6">
        <w:rPr>
          <w:rFonts w:ascii="Times New Roman" w:eastAsia="Times New Roman" w:hAnsi="Times New Roman" w:cs="Times New Roman"/>
          <w:b/>
          <w:color w:val="000000" w:themeColor="text1"/>
          <w:sz w:val="24"/>
          <w:szCs w:val="24"/>
          <w:lang w:eastAsia="ru-RU"/>
        </w:rPr>
        <w:t>Проза.</w:t>
      </w:r>
      <w:r w:rsidRPr="008E03D3">
        <w:rPr>
          <w:rFonts w:ascii="Times New Roman" w:eastAsia="Times New Roman" w:hAnsi="Times New Roman" w:cs="Times New Roman"/>
          <w:color w:val="000000" w:themeColor="text1"/>
          <w:sz w:val="24"/>
          <w:szCs w:val="24"/>
          <w:lang w:eastAsia="ru-RU"/>
        </w:rPr>
        <w:t xml:space="preserve"> 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w:t>
      </w:r>
      <w:r w:rsidR="00951F87">
        <w:rPr>
          <w:rFonts w:ascii="Times New Roman" w:eastAsia="Times New Roman" w:hAnsi="Times New Roman" w:cs="Times New Roman"/>
          <w:color w:val="000000" w:themeColor="text1"/>
          <w:sz w:val="24"/>
          <w:szCs w:val="24"/>
          <w:lang w:eastAsia="ru-RU"/>
        </w:rPr>
        <w:t xml:space="preserve">нственный Жако»; Воронкова Л.Ф. </w:t>
      </w:r>
      <w:r w:rsidRPr="008E03D3">
        <w:rPr>
          <w:rFonts w:ascii="Times New Roman" w:eastAsia="Times New Roman" w:hAnsi="Times New Roman" w:cs="Times New Roman"/>
          <w:color w:val="000000" w:themeColor="text1"/>
          <w:sz w:val="24"/>
          <w:szCs w:val="24"/>
          <w:lang w:eastAsia="ru-RU"/>
        </w:rPr>
        <w:t>«Как Аленка разбила зеркало» (из книги «Солнечный денек»); Дмитриев Ю. «Синий шалашик», Драгунский В.Ю. «Он живой и светится…», «Тайное стано</w:t>
      </w:r>
      <w:r w:rsidR="00951F87">
        <w:rPr>
          <w:rFonts w:ascii="Times New Roman" w:eastAsia="Times New Roman" w:hAnsi="Times New Roman" w:cs="Times New Roman"/>
          <w:color w:val="000000" w:themeColor="text1"/>
          <w:sz w:val="24"/>
          <w:szCs w:val="24"/>
          <w:lang w:eastAsia="ru-RU"/>
        </w:rPr>
        <w:t xml:space="preserve">вится явным»; Зощенко М.М. </w:t>
      </w:r>
      <w:r w:rsidRPr="008E03D3">
        <w:rPr>
          <w:rFonts w:ascii="Times New Roman" w:eastAsia="Times New Roman" w:hAnsi="Times New Roman" w:cs="Times New Roman"/>
          <w:color w:val="000000" w:themeColor="text1"/>
          <w:sz w:val="24"/>
          <w:szCs w:val="24"/>
          <w:lang w:eastAsia="ru-RU"/>
        </w:rPr>
        <w:t>«Показательный ребенок», «Глупая история»; Коваль Ю.И. «</w:t>
      </w:r>
      <w:r w:rsidR="00951F87">
        <w:rPr>
          <w:rFonts w:ascii="Times New Roman" w:eastAsia="Times New Roman" w:hAnsi="Times New Roman" w:cs="Times New Roman"/>
          <w:color w:val="000000" w:themeColor="text1"/>
          <w:sz w:val="24"/>
          <w:szCs w:val="24"/>
          <w:lang w:eastAsia="ru-RU"/>
        </w:rPr>
        <w:t xml:space="preserve">Дед, баба и Алеша»; Козлов С.Г. </w:t>
      </w:r>
      <w:r w:rsidRPr="008E03D3">
        <w:rPr>
          <w:rFonts w:ascii="Times New Roman" w:eastAsia="Times New Roman" w:hAnsi="Times New Roman" w:cs="Times New Roman"/>
          <w:color w:val="000000" w:themeColor="text1"/>
          <w:sz w:val="24"/>
          <w:szCs w:val="24"/>
          <w:lang w:eastAsia="ru-RU"/>
        </w:rPr>
        <w:t>«Необыкновенная весна», «Такое дерево»; Носов Н.Н. «Запла</w:t>
      </w:r>
      <w:r w:rsidR="00951F87">
        <w:rPr>
          <w:rFonts w:ascii="Times New Roman" w:eastAsia="Times New Roman" w:hAnsi="Times New Roman" w:cs="Times New Roman"/>
          <w:color w:val="000000" w:themeColor="text1"/>
          <w:sz w:val="24"/>
          <w:szCs w:val="24"/>
          <w:lang w:eastAsia="ru-RU"/>
        </w:rPr>
        <w:t xml:space="preserve">тка», «Затейники»; Пришвин М.М. </w:t>
      </w:r>
      <w:r w:rsidRPr="008E03D3">
        <w:rPr>
          <w:rFonts w:ascii="Times New Roman" w:eastAsia="Times New Roman" w:hAnsi="Times New Roman" w:cs="Times New Roman"/>
          <w:color w:val="000000" w:themeColor="text1"/>
          <w:sz w:val="24"/>
          <w:szCs w:val="24"/>
          <w:lang w:eastAsia="ru-RU"/>
        </w:rPr>
        <w:t>«Ребята и утята», «Журка»; Сахарнов С.В. «Кто прячется лучше</w:t>
      </w:r>
      <w:r w:rsidR="00951F87">
        <w:rPr>
          <w:rFonts w:ascii="Times New Roman" w:eastAsia="Times New Roman" w:hAnsi="Times New Roman" w:cs="Times New Roman"/>
          <w:color w:val="000000" w:themeColor="text1"/>
          <w:sz w:val="24"/>
          <w:szCs w:val="24"/>
          <w:lang w:eastAsia="ru-RU"/>
        </w:rPr>
        <w:t xml:space="preserve"> всех?»; Сладков Н.И. «Неслух»; </w:t>
      </w:r>
      <w:r w:rsidRPr="008E03D3">
        <w:rPr>
          <w:rFonts w:ascii="Times New Roman" w:eastAsia="Times New Roman" w:hAnsi="Times New Roman" w:cs="Times New Roman"/>
          <w:color w:val="000000" w:themeColor="text1"/>
          <w:sz w:val="24"/>
          <w:szCs w:val="24"/>
          <w:lang w:eastAsia="ru-RU"/>
        </w:rPr>
        <w:t>Сутеев В.Г. «Мышонок и карандаш»; Тайц Я.М. «По пояс», «Все здесь»; Толстой Л.Н. «Собака шла по дощечке…», «Хотела галка пить…», «Правда всего дороже</w:t>
      </w:r>
      <w:r w:rsidR="00951F87">
        <w:rPr>
          <w:rFonts w:ascii="Times New Roman" w:eastAsia="Times New Roman" w:hAnsi="Times New Roman" w:cs="Times New Roman"/>
          <w:color w:val="000000" w:themeColor="text1"/>
          <w:sz w:val="24"/>
          <w:szCs w:val="24"/>
          <w:lang w:eastAsia="ru-RU"/>
        </w:rPr>
        <w:t xml:space="preserve">», «Какая бывает роса на траве» </w:t>
      </w:r>
      <w:r w:rsidRPr="008E03D3">
        <w:rPr>
          <w:rFonts w:ascii="Times New Roman" w:eastAsia="Times New Roman" w:hAnsi="Times New Roman" w:cs="Times New Roman"/>
          <w:color w:val="000000" w:themeColor="text1"/>
          <w:sz w:val="24"/>
          <w:szCs w:val="24"/>
          <w:lang w:eastAsia="ru-RU"/>
        </w:rPr>
        <w:t>«Отец приказал сыновьям…»; Ушинский К.Д. «Ласточка»; Цыферов Г.М. «В медвежачий час»; Чарушин Е.И. «Тюпа, Томка и сорока» (сборник рассказов).</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51F87">
        <w:rPr>
          <w:rFonts w:ascii="Times New Roman" w:eastAsia="Times New Roman" w:hAnsi="Times New Roman" w:cs="Times New Roman"/>
          <w:b/>
          <w:color w:val="000000" w:themeColor="text1"/>
          <w:sz w:val="24"/>
          <w:szCs w:val="24"/>
          <w:lang w:eastAsia="ru-RU"/>
        </w:rPr>
        <w:t>Литературные сказки.</w:t>
      </w:r>
      <w:r w:rsidRPr="008E03D3">
        <w:rPr>
          <w:rFonts w:ascii="Times New Roman" w:eastAsia="Times New Roman" w:hAnsi="Times New Roman" w:cs="Times New Roman"/>
          <w:color w:val="000000" w:themeColor="text1"/>
          <w:sz w:val="24"/>
          <w:szCs w:val="24"/>
          <w:lang w:eastAsia="ru-RU"/>
        </w:rPr>
        <w:t xml:space="preserve"> Горький М. «Воробьишко»; Мамин-Сибиряк Д.Н. «Сказка про Комара Комаровича – Длинный Нос и про Мохнатого Мишу – Короткий Хвост»;</w:t>
      </w:r>
      <w:r w:rsidR="00951F87">
        <w:rPr>
          <w:rFonts w:ascii="Times New Roman" w:eastAsia="Times New Roman" w:hAnsi="Times New Roman" w:cs="Times New Roman"/>
          <w:color w:val="000000" w:themeColor="text1"/>
          <w:sz w:val="24"/>
          <w:szCs w:val="24"/>
          <w:lang w:eastAsia="ru-RU"/>
        </w:rPr>
        <w:t xml:space="preserve"> Москвина М.Л. </w:t>
      </w:r>
      <w:r w:rsidRPr="008E03D3">
        <w:rPr>
          <w:rFonts w:ascii="Times New Roman" w:eastAsia="Times New Roman" w:hAnsi="Times New Roman" w:cs="Times New Roman"/>
          <w:color w:val="000000" w:themeColor="text1"/>
          <w:sz w:val="24"/>
          <w:szCs w:val="24"/>
          <w:lang w:eastAsia="ru-RU"/>
        </w:rPr>
        <w:t>«Что случилось с крокодилом»; Сеф Р.С. «Сказка о кругленьких и длинненьких человечках»; Чуковский К.И. «Телефон», «Тараканище», «Федорино горе», «Айболит и воробей».</w:t>
      </w:r>
    </w:p>
    <w:p w:rsidR="00BD66A2" w:rsidRPr="00951F87"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951F87">
        <w:rPr>
          <w:rFonts w:ascii="Times New Roman" w:eastAsia="Times New Roman" w:hAnsi="Times New Roman" w:cs="Times New Roman"/>
          <w:b/>
          <w:color w:val="000000" w:themeColor="text1"/>
          <w:sz w:val="24"/>
          <w:szCs w:val="24"/>
          <w:lang w:eastAsia="ru-RU"/>
        </w:rPr>
        <w:t>Произведения поэтов и писателей разных стран</w:t>
      </w:r>
    </w:p>
    <w:p w:rsidR="00BD66A2" w:rsidRPr="00951F87"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51F87">
        <w:rPr>
          <w:rFonts w:ascii="Times New Roman" w:eastAsia="Times New Roman" w:hAnsi="Times New Roman" w:cs="Times New Roman"/>
          <w:b/>
          <w:color w:val="000000" w:themeColor="text1"/>
          <w:sz w:val="24"/>
          <w:szCs w:val="24"/>
          <w:lang w:eastAsia="ru-RU"/>
        </w:rPr>
        <w:t>Поэзия.</w:t>
      </w:r>
      <w:r w:rsidRPr="008E03D3">
        <w:rPr>
          <w:rFonts w:ascii="Times New Roman" w:eastAsia="Times New Roman" w:hAnsi="Times New Roman" w:cs="Times New Roman"/>
          <w:color w:val="000000" w:themeColor="text1"/>
          <w:sz w:val="24"/>
          <w:szCs w:val="24"/>
          <w:lang w:eastAsia="ru-RU"/>
        </w:rPr>
        <w:t xml:space="preserve"> Бжехва Я. «Клей», пер. с польск. Б. Заходер; Грубин Ф. «Слезы», пер. с чеш. Е. Солоновича; Квитко Л.М. «Бабушкины руки» (пер. с е</w:t>
      </w:r>
      <w:r w:rsidR="00951F87">
        <w:rPr>
          <w:rFonts w:ascii="Times New Roman" w:eastAsia="Times New Roman" w:hAnsi="Times New Roman" w:cs="Times New Roman"/>
          <w:color w:val="000000" w:themeColor="text1"/>
          <w:sz w:val="24"/>
          <w:szCs w:val="24"/>
          <w:lang w:eastAsia="ru-RU"/>
        </w:rPr>
        <w:t xml:space="preserve">вр. Т. Спендиаровой); Райнис </w:t>
      </w:r>
      <w:r w:rsidR="00951F87" w:rsidRPr="00951F87">
        <w:rPr>
          <w:rFonts w:ascii="Times New Roman" w:eastAsia="Times New Roman" w:hAnsi="Times New Roman" w:cs="Times New Roman"/>
          <w:color w:val="000000" w:themeColor="text1"/>
          <w:sz w:val="24"/>
          <w:szCs w:val="24"/>
          <w:lang w:eastAsia="ru-RU"/>
        </w:rPr>
        <w:t>Я.</w:t>
      </w:r>
      <w:r w:rsidRPr="00951F87">
        <w:rPr>
          <w:rFonts w:ascii="Times New Roman" w:eastAsia="Times New Roman" w:hAnsi="Times New Roman" w:cs="Times New Roman"/>
          <w:color w:val="000000" w:themeColor="text1"/>
          <w:sz w:val="24"/>
          <w:szCs w:val="24"/>
          <w:lang w:eastAsia="ru-RU"/>
        </w:rPr>
        <w:t>«Наперегонки», пер. с латыш. Л. Мезинова; Тувим Ю. «Чудеса</w:t>
      </w:r>
      <w:r w:rsidR="00951F87" w:rsidRPr="00951F87">
        <w:rPr>
          <w:rFonts w:ascii="Times New Roman" w:eastAsia="Times New Roman" w:hAnsi="Times New Roman" w:cs="Times New Roman"/>
          <w:color w:val="000000" w:themeColor="text1"/>
          <w:sz w:val="24"/>
          <w:szCs w:val="24"/>
          <w:lang w:eastAsia="ru-RU"/>
        </w:rPr>
        <w:t xml:space="preserve">», пер. с польск. В. Приходько; </w:t>
      </w:r>
      <w:r w:rsidRPr="00951F87">
        <w:rPr>
          <w:rFonts w:ascii="Times New Roman" w:eastAsia="Times New Roman" w:hAnsi="Times New Roman" w:cs="Times New Roman"/>
          <w:color w:val="000000" w:themeColor="text1"/>
          <w:sz w:val="24"/>
          <w:szCs w:val="24"/>
          <w:lang w:eastAsia="ru-RU"/>
        </w:rPr>
        <w:t>«Про пана Трулялинского», пересказ с польск. Б. Заходера; «Овощи», пер с польск. С. Михалкова.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51F87">
        <w:rPr>
          <w:rFonts w:ascii="Times New Roman" w:eastAsia="Times New Roman" w:hAnsi="Times New Roman" w:cs="Times New Roman"/>
          <w:b/>
          <w:color w:val="000000" w:themeColor="text1"/>
          <w:sz w:val="24"/>
          <w:szCs w:val="24"/>
          <w:lang w:eastAsia="ru-RU"/>
        </w:rPr>
        <w:t>Литературные сказки</w:t>
      </w:r>
      <w:r w:rsidRPr="00951F87">
        <w:rPr>
          <w:rFonts w:ascii="Times New Roman" w:eastAsia="Times New Roman" w:hAnsi="Times New Roman" w:cs="Times New Roman"/>
          <w:color w:val="000000" w:themeColor="text1"/>
          <w:sz w:val="24"/>
          <w:szCs w:val="24"/>
          <w:lang w:eastAsia="ru-RU"/>
        </w:rPr>
        <w:t>. 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w:t>
      </w:r>
      <w:hyperlink r:id="rId14">
        <w:r w:rsidRPr="00951F87">
          <w:rPr>
            <w:rFonts w:ascii="Times New Roman" w:eastAsia="Times New Roman" w:hAnsi="Times New Roman" w:cs="Times New Roman"/>
            <w:color w:val="000000" w:themeColor="text1"/>
            <w:sz w:val="24"/>
            <w:szCs w:val="24"/>
            <w:u w:val="single"/>
            <w:lang w:eastAsia="ru-RU"/>
          </w:rPr>
          <w:t>Аромштам),</w:t>
        </w:r>
      </w:hyperlink>
      <w:r w:rsidRPr="00951F87">
        <w:rPr>
          <w:rFonts w:ascii="Times New Roman" w:eastAsia="Times New Roman" w:hAnsi="Times New Roman" w:cs="Times New Roman"/>
          <w:color w:val="000000" w:themeColor="text1"/>
          <w:sz w:val="24"/>
          <w:szCs w:val="24"/>
          <w:lang w:eastAsia="ru-RU"/>
        </w:rPr>
        <w:t xml:space="preserve"> Лангройтер  Ю. «А дома  лучше!</w:t>
      </w:r>
      <w:r w:rsidR="00951F87" w:rsidRPr="00951F87">
        <w:rPr>
          <w:rFonts w:ascii="Times New Roman" w:eastAsia="Times New Roman" w:hAnsi="Times New Roman" w:cs="Times New Roman"/>
          <w:color w:val="000000" w:themeColor="text1"/>
          <w:sz w:val="24"/>
          <w:szCs w:val="24"/>
          <w:lang w:eastAsia="ru-RU"/>
        </w:rPr>
        <w:t xml:space="preserve">» (пер. В.Фербикова),  Мугур Ф. </w:t>
      </w:r>
      <w:r w:rsidRPr="00951F87">
        <w:rPr>
          <w:rFonts w:ascii="Times New Roman" w:eastAsia="Times New Roman" w:hAnsi="Times New Roman" w:cs="Times New Roman"/>
          <w:color w:val="000000" w:themeColor="text1"/>
          <w:sz w:val="24"/>
          <w:szCs w:val="24"/>
          <w:lang w:eastAsia="ru-RU"/>
        </w:rPr>
        <w:t>«Рилэ-Йепурилэ и Жучок с золотыми крылышками» (пер. с р</w:t>
      </w:r>
      <w:r w:rsidR="00951F87" w:rsidRPr="00951F87">
        <w:rPr>
          <w:rFonts w:ascii="Times New Roman" w:eastAsia="Times New Roman" w:hAnsi="Times New Roman" w:cs="Times New Roman"/>
          <w:color w:val="000000" w:themeColor="text1"/>
          <w:sz w:val="24"/>
          <w:szCs w:val="24"/>
          <w:lang w:eastAsia="ru-RU"/>
        </w:rPr>
        <w:t xml:space="preserve">умынск. Д. Шполянской); Пенн О. </w:t>
      </w:r>
      <w:r w:rsidRPr="00951F87">
        <w:rPr>
          <w:rFonts w:ascii="Times New Roman" w:eastAsia="Times New Roman" w:hAnsi="Times New Roman" w:cs="Times New Roman"/>
          <w:color w:val="000000" w:themeColor="text1"/>
          <w:sz w:val="24"/>
          <w:szCs w:val="24"/>
          <w:lang w:eastAsia="ru-RU"/>
        </w:rPr>
        <w:t>«Поцелуй в ладошке» (пер. Е.Сорокиной), Родари Д. «Собака, ко</w:t>
      </w:r>
      <w:r w:rsidR="00951F87" w:rsidRPr="00951F87">
        <w:rPr>
          <w:rFonts w:ascii="Times New Roman" w:eastAsia="Times New Roman" w:hAnsi="Times New Roman" w:cs="Times New Roman"/>
          <w:color w:val="000000" w:themeColor="text1"/>
          <w:sz w:val="24"/>
          <w:szCs w:val="24"/>
          <w:lang w:eastAsia="ru-RU"/>
        </w:rPr>
        <w:t xml:space="preserve">торая не умела лаять» (из книги </w:t>
      </w:r>
      <w:r w:rsidRPr="00951F87">
        <w:rPr>
          <w:rFonts w:ascii="Times New Roman" w:eastAsia="Times New Roman" w:hAnsi="Times New Roman" w:cs="Times New Roman"/>
          <w:color w:val="000000" w:themeColor="text1"/>
          <w:sz w:val="24"/>
          <w:szCs w:val="24"/>
          <w:lang w:eastAsia="ru-RU"/>
        </w:rPr>
        <w:t>«Сказки,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w:t>
      </w:r>
      <w:r w:rsidR="00951F87" w:rsidRPr="00951F87">
        <w:rPr>
          <w:rFonts w:ascii="Times New Roman" w:eastAsia="Times New Roman" w:hAnsi="Times New Roman" w:cs="Times New Roman"/>
          <w:color w:val="000000" w:themeColor="text1"/>
          <w:sz w:val="24"/>
          <w:szCs w:val="24"/>
          <w:lang w:eastAsia="ru-RU"/>
        </w:rPr>
        <w:t xml:space="preserve"> Г. </w:t>
      </w:r>
      <w:r w:rsidRPr="00951F87">
        <w:rPr>
          <w:rFonts w:ascii="Times New Roman" w:eastAsia="Times New Roman" w:hAnsi="Times New Roman" w:cs="Times New Roman"/>
          <w:color w:val="000000" w:themeColor="text1"/>
          <w:sz w:val="24"/>
          <w:szCs w:val="24"/>
          <w:lang w:eastAsia="ru-RU"/>
        </w:rPr>
        <w:t xml:space="preserve">«Мулле Мек и Буффа» (пер. Л. </w:t>
      </w:r>
      <w:hyperlink r:id="rId15">
        <w:r w:rsidRPr="00951F87">
          <w:rPr>
            <w:rFonts w:ascii="Times New Roman" w:eastAsia="Times New Roman" w:hAnsi="Times New Roman" w:cs="Times New Roman"/>
            <w:color w:val="000000" w:themeColor="text1"/>
            <w:sz w:val="24"/>
            <w:szCs w:val="24"/>
            <w:u w:val="single"/>
            <w:lang w:eastAsia="ru-RU"/>
          </w:rPr>
          <w:t>Затолокиной)</w:t>
        </w:r>
      </w:hyperlink>
      <w:r w:rsidRPr="008E03D3">
        <w:rPr>
          <w:rFonts w:ascii="Times New Roman" w:eastAsia="Times New Roman" w:hAnsi="Times New Roman" w:cs="Times New Roman"/>
          <w:color w:val="000000" w:themeColor="text1"/>
          <w:sz w:val="24"/>
          <w:szCs w:val="24"/>
          <w:lang w:eastAsia="ru-RU"/>
        </w:rPr>
        <w:t>.</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Старшая группа (5-6 лет)</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951F87">
        <w:rPr>
          <w:rFonts w:ascii="Times New Roman" w:eastAsia="Times New Roman" w:hAnsi="Times New Roman" w:cs="Times New Roman"/>
          <w:b/>
          <w:color w:val="000000" w:themeColor="text1"/>
          <w:sz w:val="24"/>
          <w:szCs w:val="24"/>
          <w:lang w:eastAsia="ru-RU"/>
        </w:rPr>
        <w:t>Малые формы фольклора</w:t>
      </w:r>
      <w:r w:rsidRPr="008E03D3">
        <w:rPr>
          <w:rFonts w:ascii="Times New Roman" w:eastAsia="Times New Roman" w:hAnsi="Times New Roman" w:cs="Times New Roman"/>
          <w:color w:val="000000" w:themeColor="text1"/>
          <w:sz w:val="24"/>
          <w:szCs w:val="24"/>
          <w:lang w:eastAsia="ru-RU"/>
        </w:rPr>
        <w:t>. Загадки, небылицы, дразнилки, считалки, пословицы, поговорки, заклички, народные песенки, прибаутки, скороговорки.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Русские народные сказки.</w:t>
      </w:r>
      <w:r w:rsidRPr="008E03D3">
        <w:rPr>
          <w:rFonts w:ascii="Times New Roman" w:eastAsia="Times New Roman" w:hAnsi="Times New Roman" w:cs="Times New Roman"/>
          <w:color w:val="000000" w:themeColor="text1"/>
          <w:sz w:val="24"/>
          <w:szCs w:val="24"/>
          <w:lang w:eastAsia="ru-RU"/>
        </w:rPr>
        <w:t xml:space="preserve"> «Жил-был карась…» (докучная сказка); «Жили-были два братца…» (докучная сказка); «Заяц-хвастун» (обработка О.И. Капицы / пересказ А.Н. Толстого);</w:t>
      </w:r>
      <w:r w:rsidR="0017131D" w:rsidRP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Сказки народов мира.</w:t>
      </w:r>
      <w:r w:rsidRPr="008E03D3">
        <w:rPr>
          <w:rFonts w:ascii="Times New Roman" w:eastAsia="Times New Roman" w:hAnsi="Times New Roman" w:cs="Times New Roman"/>
          <w:color w:val="000000" w:themeColor="text1"/>
          <w:sz w:val="24"/>
          <w:szCs w:val="24"/>
          <w:lang w:eastAsia="ru-RU"/>
        </w:rPr>
        <w:t xml:space="preserve"> «Госпожа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w:t>
      </w:r>
    </w:p>
    <w:p w:rsidR="00BD66A2" w:rsidRPr="0017131D"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Произведения поэтов и писателей России.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Поэзия.</w:t>
      </w:r>
      <w:r w:rsidRPr="008E03D3">
        <w:rPr>
          <w:rFonts w:ascii="Times New Roman" w:eastAsia="Times New Roman" w:hAnsi="Times New Roman" w:cs="Times New Roman"/>
          <w:color w:val="000000" w:themeColor="text1"/>
          <w:sz w:val="24"/>
          <w:szCs w:val="24"/>
          <w:lang w:eastAsia="ru-RU"/>
        </w:rPr>
        <w:t xml:space="preserve"> 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w:t>
      </w:r>
      <w:r w:rsidR="0017131D" w:rsidRP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w:t>
      </w:r>
      <w:r w:rsidR="0017131D">
        <w:rPr>
          <w:rFonts w:ascii="Times New Roman" w:eastAsia="Times New Roman" w:hAnsi="Times New Roman" w:cs="Times New Roman"/>
          <w:color w:val="000000" w:themeColor="text1"/>
          <w:sz w:val="24"/>
          <w:szCs w:val="24"/>
          <w:lang w:eastAsia="ru-RU"/>
        </w:rPr>
        <w:t xml:space="preserve"> «Руслан и Людмила»), «Ель растё</w:t>
      </w:r>
      <w:r w:rsidRPr="008E03D3">
        <w:rPr>
          <w:rFonts w:ascii="Times New Roman" w:eastAsia="Times New Roman" w:hAnsi="Times New Roman" w:cs="Times New Roman"/>
          <w:color w:val="000000" w:themeColor="text1"/>
          <w:sz w:val="24"/>
          <w:szCs w:val="24"/>
          <w:lang w:eastAsia="ru-RU"/>
        </w:rPr>
        <w:t>т перед дворцом….» (отрывок из</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 была семья», «Подарки для Елки. Зимняя книга».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Проза</w:t>
      </w:r>
      <w:r w:rsidRPr="008E03D3">
        <w:rPr>
          <w:rFonts w:ascii="Times New Roman" w:eastAsia="Times New Roman" w:hAnsi="Times New Roman" w:cs="Times New Roman"/>
          <w:color w:val="000000" w:themeColor="text1"/>
          <w:sz w:val="24"/>
          <w:szCs w:val="24"/>
          <w:lang w:eastAsia="ru-RU"/>
        </w:rPr>
        <w:t>. Аксаков С.Т. «Сурка»; Алмазов Б.А. «Горбушка»; Баруздин С.А. «Берегите свои косы!», «Забракованный мишка»; Бианки В.В. «Лесная газета» (сборник рассказов); Гайдар А.П.</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«Чук и Гек», «Поход»; Голявкин В.В. «И мы помогали», «Язык», «Как я помогал маме мыть пол»,</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«Закутанный мальчик»; Дмитриева В.И. «Малыш и Жучка»; Драгунский В.Ю. «Денискины рассказы» (сборник рассказов); Москвина М.Л. «Кроха»; Носов Н.Н. «Живая шляпа», «Дружок»,</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«Лапин»; Сладков Н.И. «Серьѐзная птица», «Карлуха»; Снегирѐв Г.Я. «Про пингвинов» (сборник рассказов); Толстой Л.Н. «Косточка», «Котѐнок»; Ушинский К.Д. «Четыр</w:t>
      </w:r>
      <w:r w:rsidR="0017131D">
        <w:rPr>
          <w:rFonts w:ascii="Times New Roman" w:eastAsia="Times New Roman" w:hAnsi="Times New Roman" w:cs="Times New Roman"/>
          <w:color w:val="000000" w:themeColor="text1"/>
          <w:sz w:val="24"/>
          <w:szCs w:val="24"/>
          <w:lang w:eastAsia="ru-RU"/>
        </w:rPr>
        <w:t>е желания»; Фадеева О. «</w:t>
      </w:r>
      <w:r w:rsidRPr="008E03D3">
        <w:rPr>
          <w:rFonts w:ascii="Times New Roman" w:eastAsia="Times New Roman" w:hAnsi="Times New Roman" w:cs="Times New Roman"/>
          <w:color w:val="000000" w:themeColor="text1"/>
          <w:sz w:val="24"/>
          <w:szCs w:val="24"/>
          <w:lang w:eastAsia="ru-RU"/>
        </w:rPr>
        <w:t>Фрося – ель обыкновенная»; Шим Э.Ю. «Петух и наседка», «Солнечная капля».</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Литературные сказки</w:t>
      </w:r>
      <w:r w:rsidRPr="008E03D3">
        <w:rPr>
          <w:rFonts w:ascii="Times New Roman" w:eastAsia="Times New Roman" w:hAnsi="Times New Roman" w:cs="Times New Roman"/>
          <w:color w:val="000000" w:themeColor="text1"/>
          <w:sz w:val="24"/>
          <w:szCs w:val="24"/>
          <w:lang w:eastAsia="ru-RU"/>
        </w:rPr>
        <w:t>. Александрова Т.И. «Домовѐнок Кузька»; Бажов П.П. «Серебряное копытце»; Бианки В.В. «Сова», «Как муравьишко домой спешил», «Синичкин календарь»,</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 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«Крупеничка»; Ушинский К.Д. «Слепая лошадь»; Чуковский К.И. «Доктор Айболит» (по мотивам романа Х. Лофтинга).</w:t>
      </w:r>
    </w:p>
    <w:p w:rsidR="00BD66A2" w:rsidRPr="0017131D"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Произведения поэтов и писателей разных стран.</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Поэзия.</w:t>
      </w:r>
      <w:r w:rsidRPr="008E03D3">
        <w:rPr>
          <w:rFonts w:ascii="Times New Roman" w:eastAsia="Times New Roman" w:hAnsi="Times New Roman" w:cs="Times New Roman"/>
          <w:color w:val="000000" w:themeColor="text1"/>
          <w:sz w:val="24"/>
          <w:szCs w:val="24"/>
          <w:lang w:eastAsia="ru-RU"/>
        </w:rPr>
        <w:t xml:space="preserve"> Бжехва Я. «На Горизонтских островах» (пер. с польск. Б.В. Заходера); Валек М.</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CC7BDE" w:rsidRDefault="00CC7BDE"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Литературные сказки</w:t>
      </w:r>
      <w:r w:rsidRPr="008E03D3">
        <w:rPr>
          <w:rFonts w:ascii="Times New Roman" w:eastAsia="Times New Roman" w:hAnsi="Times New Roman" w:cs="Times New Roman"/>
          <w:color w:val="000000" w:themeColor="text1"/>
          <w:sz w:val="24"/>
          <w:szCs w:val="24"/>
          <w:lang w:eastAsia="ru-RU"/>
        </w:rPr>
        <w:t>. Сказки-повести. Андерсен Г. Х. «Огниво» (пер. с датск. А. Ганзен),</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«Свинопас» (пер. с датского А. Ганзен), «Дюймовочка» (пер. с датск. и пересказ А.Ганзен),</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 xml:space="preserve">«Гадкий утѐнок» (пер. с датск. А.Ганзен, пересказ Т.Габбе и А.Любарской), «Новое платье короля» (пер. с датск. А.Ганзен), «Ромашка» (пер. с датск. А.Ганзен), «Дикие лебеди» (пер. сдатск.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w:t>
      </w:r>
      <w:r w:rsidR="0017131D">
        <w:rPr>
          <w:rFonts w:ascii="Times New Roman" w:eastAsia="Times New Roman" w:hAnsi="Times New Roman" w:cs="Times New Roman"/>
          <w:color w:val="000000" w:themeColor="text1"/>
          <w:sz w:val="24"/>
          <w:szCs w:val="24"/>
          <w:lang w:eastAsia="ru-RU"/>
        </w:rPr>
        <w:t xml:space="preserve">швед. Л.З. Лунгиной); Лофтинг Х. </w:t>
      </w:r>
      <w:r w:rsidRPr="008E03D3">
        <w:rPr>
          <w:rFonts w:ascii="Times New Roman" w:eastAsia="Times New Roman" w:hAnsi="Times New Roman" w:cs="Times New Roman"/>
          <w:color w:val="000000" w:themeColor="text1"/>
          <w:sz w:val="24"/>
          <w:szCs w:val="24"/>
          <w:lang w:eastAsia="ru-RU"/>
        </w:rPr>
        <w:t>«Путешествия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Подготовительная к школе группа (6-7 лет)</w:t>
      </w:r>
    </w:p>
    <w:p w:rsidR="0017131D" w:rsidRPr="008E03D3" w:rsidRDefault="0017131D"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Малые формы фольклора.</w:t>
      </w:r>
      <w:r w:rsidRPr="008E03D3">
        <w:rPr>
          <w:rFonts w:ascii="Times New Roman" w:eastAsia="Times New Roman" w:hAnsi="Times New Roman" w:cs="Times New Roman"/>
          <w:color w:val="000000" w:themeColor="text1"/>
          <w:sz w:val="24"/>
          <w:szCs w:val="24"/>
          <w:lang w:eastAsia="ru-RU"/>
        </w:rPr>
        <w:t xml:space="preserve"> Загадки, небылицы, дразнилки, считалки, пословицы, поговорки, заклички, народные песенки, прибаутки, скороговорки.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Русские   народные   сказки.</w:t>
      </w:r>
      <w:r w:rsidRPr="008E03D3">
        <w:rPr>
          <w:rFonts w:ascii="Times New Roman" w:eastAsia="Times New Roman" w:hAnsi="Times New Roman" w:cs="Times New Roman"/>
          <w:color w:val="000000" w:themeColor="text1"/>
          <w:sz w:val="24"/>
          <w:szCs w:val="24"/>
          <w:lang w:eastAsia="ru-RU"/>
        </w:rPr>
        <w:t xml:space="preserve">   «Василиса   Прекрасная»   (из   сборника   А.Н.   Афанасьева);</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Былины. «Садко»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Сказки народов мира.</w:t>
      </w:r>
      <w:r w:rsidRPr="008E03D3">
        <w:rPr>
          <w:rFonts w:ascii="Times New Roman" w:eastAsia="Times New Roman" w:hAnsi="Times New Roman" w:cs="Times New Roman"/>
          <w:color w:val="000000" w:themeColor="text1"/>
          <w:sz w:val="24"/>
          <w:szCs w:val="24"/>
          <w:lang w:eastAsia="ru-RU"/>
        </w:rPr>
        <w:t xml:space="preserve">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«Каждый свое получил», эстон. обработка М. Булатова; «Кот в сапогах» (пер. с франц. Т.Габбе),</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«Волшебница» (пер. с франц. И.С. Тургенева), «Мальчик с пальчик» (пер. с франц. Б.А. Дехтерѐва), «Золушка» (пер. с франц. Т. Габбе) из сказок Перро Ш..</w:t>
      </w:r>
    </w:p>
    <w:p w:rsidR="00BD66A2" w:rsidRPr="0017131D"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Произведения поэтов и писателей России.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 xml:space="preserve">Поэзия. </w:t>
      </w:r>
      <w:r w:rsidRPr="008E03D3">
        <w:rPr>
          <w:rFonts w:ascii="Times New Roman" w:eastAsia="Times New Roman" w:hAnsi="Times New Roman" w:cs="Times New Roman"/>
          <w:color w:val="000000" w:themeColor="text1"/>
          <w:sz w:val="24"/>
          <w:szCs w:val="24"/>
          <w:lang w:eastAsia="ru-RU"/>
        </w:rPr>
        <w:t>Аким Я.Л. «Мой верный чиж»; Бальмонт К.Д. «Снежинка»; Благинина Е.А.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«Шинель», «Одуванчик», «Наш дедушка»; Бунин И.А. «Листопад»; Владимиров Ю.Д. «Чудаки»,</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w:t>
      </w:r>
      <w:r w:rsidR="0017131D">
        <w:rPr>
          <w:rFonts w:ascii="Times New Roman" w:eastAsia="Times New Roman" w:hAnsi="Times New Roman" w:cs="Times New Roman"/>
          <w:color w:val="000000" w:themeColor="text1"/>
          <w:sz w:val="24"/>
          <w:szCs w:val="24"/>
          <w:lang w:eastAsia="ru-RU"/>
        </w:rPr>
        <w:t xml:space="preserve"> «Считалки», </w:t>
      </w:r>
      <w:r w:rsidRPr="008E03D3">
        <w:rPr>
          <w:rFonts w:ascii="Times New Roman" w:eastAsia="Times New Roman" w:hAnsi="Times New Roman" w:cs="Times New Roman"/>
          <w:color w:val="000000" w:themeColor="text1"/>
          <w:sz w:val="24"/>
          <w:szCs w:val="24"/>
          <w:lang w:eastAsia="ru-RU"/>
        </w:rPr>
        <w:t>«Скороговорки»,   «Людоед   и   принцесса,   или   Всѐ   наоборот»;   Серова   Е.В.</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«Новогоднее»; Соловьѐва П.С. «Подснежник», «Ночь и день»; Степанов В.А. «Что мы Родиной</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зовѐм?»; Токмакова И.П. «Мне грустно», «Куда в машинах снег везут»; Тютчев Ф.И. «Чародейкою зимою…», «Весенняя гроза»; Успенский Э.Н. «Память»; Чѐрный С. «На коньках», «Волшебник».</w:t>
      </w:r>
    </w:p>
    <w:p w:rsidR="00BD66A2" w:rsidRPr="0017131D"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Проза</w:t>
      </w:r>
      <w:r w:rsidRPr="008E03D3">
        <w:rPr>
          <w:rFonts w:ascii="Times New Roman" w:eastAsia="Times New Roman" w:hAnsi="Times New Roman" w:cs="Times New Roman"/>
          <w:color w:val="000000" w:themeColor="text1"/>
          <w:sz w:val="24"/>
          <w:szCs w:val="24"/>
          <w:lang w:eastAsia="ru-RU"/>
        </w:rPr>
        <w:t>. 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w:t>
      </w:r>
      <w:r w:rsidR="0017131D">
        <w:rPr>
          <w:rFonts w:ascii="Times New Roman" w:eastAsia="Times New Roman" w:hAnsi="Times New Roman" w:cs="Times New Roman"/>
          <w:color w:val="000000" w:themeColor="text1"/>
          <w:sz w:val="24"/>
          <w:szCs w:val="24"/>
          <w:lang w:eastAsia="ru-RU"/>
        </w:rPr>
        <w:t xml:space="preserve">рь пегий»; Соколов-Микитов И.С. </w:t>
      </w:r>
      <w:r w:rsidRPr="008E03D3">
        <w:rPr>
          <w:rFonts w:ascii="Times New Roman" w:eastAsia="Times New Roman" w:hAnsi="Times New Roman" w:cs="Times New Roman"/>
          <w:color w:val="000000" w:themeColor="text1"/>
          <w:sz w:val="24"/>
          <w:szCs w:val="24"/>
          <w:lang w:eastAsia="ru-RU"/>
        </w:rPr>
        <w:t>«Листопадничек»; Толстой Л.Н. «Филипок», «Лев и собачка», «Прыжок», «Акула», «Пожарные собаки»; Фадеева О. «Мне письмо!»; Чаплина В.В. «Кинули»; Шим Э.Ю. «Хлеб растет».</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Литературные сказки</w:t>
      </w:r>
      <w:r w:rsidRPr="0017131D">
        <w:rPr>
          <w:rFonts w:ascii="Times New Roman" w:eastAsia="Times New Roman" w:hAnsi="Times New Roman" w:cs="Times New Roman"/>
          <w:color w:val="000000" w:themeColor="text1"/>
          <w:sz w:val="24"/>
          <w:szCs w:val="24"/>
          <w:lang w:eastAsia="ru-RU"/>
        </w:rPr>
        <w:t>. Гайдар А.П. «</w:t>
      </w:r>
      <w:hyperlink r:id="rId16">
        <w:r w:rsidRPr="0017131D">
          <w:rPr>
            <w:rFonts w:ascii="Times New Roman" w:eastAsia="Times New Roman" w:hAnsi="Times New Roman" w:cs="Times New Roman"/>
            <w:color w:val="000000" w:themeColor="text1"/>
            <w:sz w:val="24"/>
            <w:szCs w:val="24"/>
            <w:u w:val="single"/>
            <w:lang w:eastAsia="ru-RU"/>
          </w:rPr>
          <w:t>Сказка о Военной тайне, о Мальчише-Кибальчише и</w:t>
        </w:r>
      </w:hyperlink>
      <w:r w:rsidRPr="0017131D">
        <w:rPr>
          <w:rFonts w:ascii="Times New Roman" w:eastAsia="Times New Roman" w:hAnsi="Times New Roman" w:cs="Times New Roman"/>
          <w:color w:val="000000" w:themeColor="text1"/>
          <w:sz w:val="24"/>
          <w:szCs w:val="24"/>
          <w:lang w:eastAsia="ru-RU"/>
        </w:rPr>
        <w:t xml:space="preserve"> </w:t>
      </w:r>
      <w:hyperlink r:id="rId17">
        <w:r w:rsidRPr="0017131D">
          <w:rPr>
            <w:rFonts w:ascii="Times New Roman" w:eastAsia="Times New Roman" w:hAnsi="Times New Roman" w:cs="Times New Roman"/>
            <w:color w:val="000000" w:themeColor="text1"/>
            <w:sz w:val="24"/>
            <w:szCs w:val="24"/>
            <w:u w:val="single"/>
            <w:lang w:eastAsia="ru-RU"/>
          </w:rPr>
          <w:t>его твѐрдом слове</w:t>
        </w:r>
      </w:hyperlink>
      <w:r w:rsidRPr="0017131D">
        <w:rPr>
          <w:rFonts w:ascii="Times New Roman" w:eastAsia="Times New Roman" w:hAnsi="Times New Roman" w:cs="Times New Roman"/>
          <w:color w:val="000000" w:themeColor="text1"/>
          <w:sz w:val="24"/>
          <w:szCs w:val="24"/>
          <w:lang w:eastAsia="ru-RU"/>
        </w:rPr>
        <w:t>», «Горячий камень»; Гаршин В.М. «Лягушка-путешественница»; Козлов С.Г.</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 своему»; Соколов-Микитов И.С. «Соль Земли»; Чѐрный С. «Дневник Фокса Микки».</w:t>
      </w:r>
    </w:p>
    <w:p w:rsidR="00BD66A2" w:rsidRPr="0017131D"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Произведения поэтов и писателей разных стран.</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Поэзия.</w:t>
      </w:r>
      <w:r w:rsidRPr="008E03D3">
        <w:rPr>
          <w:rFonts w:ascii="Times New Roman" w:eastAsia="Times New Roman" w:hAnsi="Times New Roman" w:cs="Times New Roman"/>
          <w:color w:val="000000" w:themeColor="text1"/>
          <w:sz w:val="24"/>
          <w:szCs w:val="24"/>
          <w:lang w:eastAsia="ru-RU"/>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«Вычитанные страны» (пер. с англ. Вл.Ф. Ходасевича).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Литературные сказки.</w:t>
      </w:r>
      <w:r w:rsidRPr="008E03D3">
        <w:rPr>
          <w:rFonts w:ascii="Times New Roman" w:eastAsia="Times New Roman" w:hAnsi="Times New Roman" w:cs="Times New Roman"/>
          <w:color w:val="000000" w:themeColor="text1"/>
          <w:sz w:val="24"/>
          <w:szCs w:val="24"/>
          <w:lang w:eastAsia="ru-RU"/>
        </w:rPr>
        <w:t xml:space="preserve"> Сказки-повести.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w:t>
      </w:r>
    </w:p>
    <w:p w:rsidR="00BD66A2" w:rsidRPr="008E03D3" w:rsidRDefault="00BD66A2" w:rsidP="00E30E54">
      <w:pPr>
        <w:widowControl w:val="0"/>
        <w:shd w:val="clear" w:color="auto" w:fill="FFFFFF"/>
        <w:spacing w:after="0" w:line="240" w:lineRule="auto"/>
        <w:ind w:left="-567" w:right="244"/>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17131D" w:rsidRDefault="0017131D"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p>
    <w:p w:rsidR="0017131D" w:rsidRDefault="0017131D"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p>
    <w:p w:rsidR="0017131D" w:rsidRDefault="0017131D"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p>
    <w:p w:rsidR="0017131D" w:rsidRDefault="0017131D"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p>
    <w:p w:rsidR="0017131D" w:rsidRDefault="0017131D"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p>
    <w:p w:rsidR="0017131D" w:rsidRDefault="0017131D"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p>
    <w:p w:rsidR="00E30E54" w:rsidRDefault="00E30E54" w:rsidP="0017131D">
      <w:pPr>
        <w:widowControl w:val="0"/>
        <w:shd w:val="clear" w:color="auto" w:fill="FFFFFF"/>
        <w:spacing w:after="0" w:line="240" w:lineRule="auto"/>
        <w:ind w:left="-567" w:right="244" w:firstLine="567"/>
        <w:jc w:val="center"/>
        <w:rPr>
          <w:rFonts w:ascii="Times New Roman" w:eastAsia="Times New Roman" w:hAnsi="Times New Roman" w:cs="Times New Roman"/>
          <w:b/>
          <w:bCs/>
          <w:iCs/>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Примерный перечень музыкальных произведений</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от 3 до 4 лет</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Слушание.</w:t>
      </w:r>
      <w:r w:rsidRPr="008E03D3">
        <w:rPr>
          <w:rFonts w:ascii="Times New Roman" w:eastAsia="Times New Roman" w:hAnsi="Times New Roman" w:cs="Times New Roman"/>
          <w:color w:val="000000" w:themeColor="text1"/>
          <w:sz w:val="24"/>
          <w:szCs w:val="24"/>
          <w:lang w:eastAsia="ru-RU"/>
        </w:rPr>
        <w:t xml:space="preserve"> «Грустный дождик», «Вальс», муз. Д. Кабалевского; «Осенью», муз. С. Майкапара; «Марш», муз. М. Журбина; «Ласковая песенка», муз. М. Раухвергера, сл. Т. Мираджи;</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«Колыбельная», муз. С. Разаренова; «Мишка с куклой пляшут полечку», муз. М. Качурбиной;</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«Дождик и радуга», муз. С. Прокофьева; «Со вьюном я хожу», рус. нар. песня;</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«Лесные картинки», муз. Ю. Слонова.</w:t>
      </w:r>
    </w:p>
    <w:p w:rsidR="00BD66A2" w:rsidRPr="0017131D"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Пение</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Песни</w:t>
      </w:r>
      <w:r w:rsidRPr="008E03D3">
        <w:rPr>
          <w:rFonts w:ascii="Times New Roman" w:eastAsia="Times New Roman" w:hAnsi="Times New Roman" w:cs="Times New Roman"/>
          <w:color w:val="000000" w:themeColor="text1"/>
          <w:sz w:val="24"/>
          <w:szCs w:val="24"/>
          <w:lang w:eastAsia="ru-RU"/>
        </w:rPr>
        <w:t>.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«Маме песенку пою», муз. Т. Попатенко, сл. Е. Авдиенко; «Цыплята», муз. А. Филиппенко, сл. Т. Волгиной.</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Песенное творчество.</w:t>
      </w:r>
      <w:r w:rsidRPr="008E03D3">
        <w:rPr>
          <w:rFonts w:ascii="Times New Roman" w:eastAsia="Times New Roman" w:hAnsi="Times New Roman" w:cs="Times New Roman"/>
          <w:color w:val="000000" w:themeColor="text1"/>
          <w:sz w:val="24"/>
          <w:szCs w:val="24"/>
          <w:lang w:eastAsia="ru-RU"/>
        </w:rPr>
        <w:t xml:space="preserve">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w:t>
      </w:r>
    </w:p>
    <w:p w:rsidR="00BD66A2" w:rsidRPr="0017131D"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Музыкально-ритмические движения</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Игровые упражнения</w:t>
      </w:r>
      <w:r w:rsidRPr="008E03D3">
        <w:rPr>
          <w:rFonts w:ascii="Times New Roman" w:eastAsia="Times New Roman" w:hAnsi="Times New Roman" w:cs="Times New Roman"/>
          <w:color w:val="000000" w:themeColor="text1"/>
          <w:sz w:val="24"/>
          <w:szCs w:val="24"/>
          <w:lang w:eastAsia="ru-RU"/>
        </w:rPr>
        <w:t>.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 xml:space="preserve">Этюды-драматизации. </w:t>
      </w:r>
      <w:r w:rsidRPr="008E03D3">
        <w:rPr>
          <w:rFonts w:ascii="Times New Roman" w:eastAsia="Times New Roman" w:hAnsi="Times New Roman" w:cs="Times New Roman"/>
          <w:color w:val="000000" w:themeColor="text1"/>
          <w:sz w:val="24"/>
          <w:szCs w:val="24"/>
          <w:lang w:eastAsia="ru-RU"/>
        </w:rPr>
        <w:t>«Смело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Игры.</w:t>
      </w:r>
      <w:r w:rsidRPr="008E03D3">
        <w:rPr>
          <w:rFonts w:ascii="Times New Roman" w:eastAsia="Times New Roman" w:hAnsi="Times New Roman" w:cs="Times New Roman"/>
          <w:color w:val="000000" w:themeColor="text1"/>
          <w:sz w:val="24"/>
          <w:szCs w:val="24"/>
          <w:lang w:eastAsia="ru-RU"/>
        </w:rPr>
        <w:t xml:space="preserve"> «Солнышко и дождик», муз. М. Раухвергера, сл. А. Барто; «Жмурки с Мишкой», муз. Ф. Флотова; «Где погремушки?», муз. Ан. Александрова; «Заинька, выходи», муз. Е. Тиличеевой;</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«Игра с куклой», муз. В. Карасевой; «Ходит Ваня», рус. нар. песня, обр. Н. Метлова;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Хороводы и пляски.</w:t>
      </w:r>
      <w:r w:rsidRPr="008E03D3">
        <w:rPr>
          <w:rFonts w:ascii="Times New Roman" w:eastAsia="Times New Roman" w:hAnsi="Times New Roman" w:cs="Times New Roman"/>
          <w:color w:val="000000" w:themeColor="text1"/>
          <w:sz w:val="24"/>
          <w:szCs w:val="24"/>
          <w:lang w:eastAsia="ru-RU"/>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Характерные танцы.</w:t>
      </w:r>
      <w:r w:rsidRPr="008E03D3">
        <w:rPr>
          <w:rFonts w:ascii="Times New Roman" w:eastAsia="Times New Roman" w:hAnsi="Times New Roman" w:cs="Times New Roman"/>
          <w:color w:val="000000" w:themeColor="text1"/>
          <w:sz w:val="24"/>
          <w:szCs w:val="24"/>
          <w:lang w:eastAsia="ru-RU"/>
        </w:rPr>
        <w:t xml:space="preserve"> «Танец снежинок», муз. Бекмана; «Фонарики», муз. Р. Рустамова;</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«Танец зайчиков», рус. нар. мелодия; «Вышли куклы танцевать», муз. В. Витлина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Развитие танцевально-игрового творчества.</w:t>
      </w:r>
      <w:r w:rsidRPr="008E03D3">
        <w:rPr>
          <w:rFonts w:ascii="Times New Roman" w:eastAsia="Times New Roman" w:hAnsi="Times New Roman" w:cs="Times New Roman"/>
          <w:color w:val="000000" w:themeColor="text1"/>
          <w:sz w:val="24"/>
          <w:szCs w:val="24"/>
          <w:lang w:eastAsia="ru-RU"/>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BD66A2" w:rsidRPr="0017131D"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Музыкально-дидактические игры</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Развитие   звуковысотного   слуха.</w:t>
      </w:r>
      <w:r w:rsidRPr="008E03D3">
        <w:rPr>
          <w:rFonts w:ascii="Times New Roman" w:eastAsia="Times New Roman" w:hAnsi="Times New Roman" w:cs="Times New Roman"/>
          <w:color w:val="000000" w:themeColor="text1"/>
          <w:sz w:val="24"/>
          <w:szCs w:val="24"/>
          <w:lang w:eastAsia="ru-RU"/>
        </w:rPr>
        <w:tab/>
        <w:t>«Птицы</w:t>
      </w:r>
      <w:r w:rsidRPr="008E03D3">
        <w:rPr>
          <w:rFonts w:ascii="Times New Roman" w:eastAsia="Times New Roman" w:hAnsi="Times New Roman" w:cs="Times New Roman"/>
          <w:color w:val="000000" w:themeColor="text1"/>
          <w:sz w:val="24"/>
          <w:szCs w:val="24"/>
          <w:lang w:eastAsia="ru-RU"/>
        </w:rPr>
        <w:tab/>
        <w:t>и птенчики»,</w:t>
      </w:r>
      <w:r w:rsidRPr="008E03D3">
        <w:rPr>
          <w:rFonts w:ascii="Times New Roman" w:eastAsia="Times New Roman" w:hAnsi="Times New Roman" w:cs="Times New Roman"/>
          <w:color w:val="000000" w:themeColor="text1"/>
          <w:sz w:val="24"/>
          <w:szCs w:val="24"/>
          <w:lang w:eastAsia="ru-RU"/>
        </w:rPr>
        <w:tab/>
        <w:t>«Веселые   матрешки»,</w:t>
      </w:r>
      <w:r w:rsidRPr="008E03D3">
        <w:rPr>
          <w:rFonts w:ascii="Times New Roman" w:eastAsia="Times New Roman" w:hAnsi="Times New Roman" w:cs="Times New Roman"/>
          <w:color w:val="000000" w:themeColor="text1"/>
          <w:sz w:val="24"/>
          <w:szCs w:val="24"/>
          <w:lang w:eastAsia="ru-RU"/>
        </w:rPr>
        <w:tab/>
        <w:t>«Три медведя».</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Развитие ритмического слуха</w:t>
      </w:r>
      <w:r w:rsidRPr="008E03D3">
        <w:rPr>
          <w:rFonts w:ascii="Times New Roman" w:eastAsia="Times New Roman" w:hAnsi="Times New Roman" w:cs="Times New Roman"/>
          <w:color w:val="000000" w:themeColor="text1"/>
          <w:sz w:val="24"/>
          <w:szCs w:val="24"/>
          <w:lang w:eastAsia="ru-RU"/>
        </w:rPr>
        <w:t>. «Кто как идет?», «Веселые дудочки». Развитие тембрового и динамического слуха. «Громко — тихо», «Узнай свой инструмент»;</w:t>
      </w:r>
      <w:r w:rsidR="0017131D">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«Колокольчики».</w:t>
      </w:r>
    </w:p>
    <w:p w:rsidR="0017131D" w:rsidRPr="00380C87"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17131D">
        <w:rPr>
          <w:rFonts w:ascii="Times New Roman" w:eastAsia="Times New Roman" w:hAnsi="Times New Roman" w:cs="Times New Roman"/>
          <w:b/>
          <w:color w:val="000000" w:themeColor="text1"/>
          <w:sz w:val="24"/>
          <w:szCs w:val="24"/>
          <w:lang w:eastAsia="ru-RU"/>
        </w:rPr>
        <w:t>Определение жанра и развитие памяти</w:t>
      </w:r>
      <w:r w:rsidRPr="008E03D3">
        <w:rPr>
          <w:rFonts w:ascii="Times New Roman" w:eastAsia="Times New Roman" w:hAnsi="Times New Roman" w:cs="Times New Roman"/>
          <w:color w:val="000000" w:themeColor="text1"/>
          <w:sz w:val="24"/>
          <w:szCs w:val="24"/>
          <w:lang w:eastAsia="ru-RU"/>
        </w:rPr>
        <w:t>. «Что делает кукла?», «Узнай   и спой   песню по картинке».</w:t>
      </w:r>
      <w:r w:rsidR="00380C87">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Подыгрывание на детских у</w:t>
      </w:r>
      <w:r w:rsidR="00380C87">
        <w:rPr>
          <w:rFonts w:ascii="Times New Roman" w:eastAsia="Times New Roman" w:hAnsi="Times New Roman" w:cs="Times New Roman"/>
          <w:color w:val="000000" w:themeColor="text1"/>
          <w:sz w:val="24"/>
          <w:szCs w:val="24"/>
          <w:lang w:eastAsia="ru-RU"/>
        </w:rPr>
        <w:t xml:space="preserve">дарных музыкальных инструментах. </w:t>
      </w:r>
      <w:r w:rsidRPr="00380C87">
        <w:rPr>
          <w:rFonts w:ascii="Times New Roman" w:eastAsia="Times New Roman" w:hAnsi="Times New Roman" w:cs="Times New Roman"/>
          <w:color w:val="000000" w:themeColor="text1"/>
          <w:sz w:val="24"/>
          <w:szCs w:val="24"/>
          <w:lang w:eastAsia="ru-RU"/>
        </w:rPr>
        <w:t xml:space="preserve">Народные мелодии. </w:t>
      </w:r>
    </w:p>
    <w:p w:rsidR="00380C87" w:rsidRDefault="00380C87"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17131D">
        <w:rPr>
          <w:rFonts w:ascii="Times New Roman" w:eastAsia="Times New Roman" w:hAnsi="Times New Roman" w:cs="Times New Roman"/>
          <w:b/>
          <w:bCs/>
          <w:iCs/>
          <w:color w:val="000000" w:themeColor="text1"/>
          <w:sz w:val="24"/>
          <w:szCs w:val="24"/>
          <w:lang w:eastAsia="ru-RU"/>
        </w:rPr>
        <w:t>от</w:t>
      </w:r>
      <w:r w:rsidRPr="008E03D3">
        <w:rPr>
          <w:rFonts w:ascii="Times New Roman" w:eastAsia="Times New Roman" w:hAnsi="Times New Roman" w:cs="Times New Roman"/>
          <w:b/>
          <w:bCs/>
          <w:iCs/>
          <w:color w:val="000000" w:themeColor="text1"/>
          <w:sz w:val="24"/>
          <w:szCs w:val="24"/>
          <w:lang w:eastAsia="ru-RU"/>
        </w:rPr>
        <w:t xml:space="preserve"> 4 лет до 5 лет</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Слушание.</w:t>
      </w:r>
      <w:r w:rsidRPr="008E03D3">
        <w:rPr>
          <w:rFonts w:ascii="Times New Roman" w:eastAsia="Times New Roman" w:hAnsi="Times New Roman" w:cs="Times New Roman"/>
          <w:color w:val="000000" w:themeColor="text1"/>
          <w:sz w:val="24"/>
          <w:szCs w:val="24"/>
          <w:lang w:eastAsia="ru-RU"/>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w:t>
      </w:r>
    </w:p>
    <w:p w:rsidR="00BD66A2" w:rsidRPr="00380C87"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Пение</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Упражнения на развитие слуха и голоса.</w:t>
      </w:r>
      <w:r w:rsidRPr="008E03D3">
        <w:rPr>
          <w:rFonts w:ascii="Times New Roman" w:eastAsia="Times New Roman" w:hAnsi="Times New Roman" w:cs="Times New Roman"/>
          <w:color w:val="000000" w:themeColor="text1"/>
          <w:sz w:val="24"/>
          <w:szCs w:val="24"/>
          <w:lang w:eastAsia="ru-RU"/>
        </w:rPr>
        <w:t xml:space="preserve"> «Путаница»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прилетите!»;</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Песни</w:t>
      </w:r>
      <w:r w:rsidRPr="008E03D3">
        <w:rPr>
          <w:rFonts w:ascii="Times New Roman" w:eastAsia="Times New Roman" w:hAnsi="Times New Roman" w:cs="Times New Roman"/>
          <w:color w:val="000000" w:themeColor="text1"/>
          <w:sz w:val="24"/>
          <w:szCs w:val="24"/>
          <w:lang w:eastAsia="ru-RU"/>
        </w:rPr>
        <w:t>.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BD66A2" w:rsidRPr="00380C87"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Музыкально-ритмические движения</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Игровые упражнения.</w:t>
      </w:r>
      <w:r w:rsidRPr="008E03D3">
        <w:rPr>
          <w:rFonts w:ascii="Times New Roman" w:eastAsia="Times New Roman" w:hAnsi="Times New Roman" w:cs="Times New Roman"/>
          <w:color w:val="000000" w:themeColor="text1"/>
          <w:sz w:val="24"/>
          <w:szCs w:val="24"/>
          <w:lang w:eastAsia="ru-RU"/>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w:t>
      </w:r>
      <w:r w:rsidR="00380C87">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 xml:space="preserve">Этюды-драматизации. </w:t>
      </w:r>
      <w:r w:rsidRPr="008E03D3">
        <w:rPr>
          <w:rFonts w:ascii="Times New Roman" w:eastAsia="Times New Roman" w:hAnsi="Times New Roman" w:cs="Times New Roman"/>
          <w:color w:val="000000" w:themeColor="text1"/>
          <w:sz w:val="24"/>
          <w:szCs w:val="24"/>
          <w:lang w:eastAsia="ru-RU"/>
        </w:rPr>
        <w:t>«Барабанщик», муз. М. Красева; «Танец осенних листочков», муз. А. Филиппенко, сл. Е. Макшанцевой; «Барабанщики», муз. Д. Кабалевского и С. Левидова;«Считалка», «Катилось яблоко», муз. В. Агафонникова;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Хороводы и пляски.</w:t>
      </w:r>
      <w:r w:rsidRPr="008E03D3">
        <w:rPr>
          <w:rFonts w:ascii="Times New Roman" w:eastAsia="Times New Roman" w:hAnsi="Times New Roman" w:cs="Times New Roman"/>
          <w:color w:val="000000" w:themeColor="text1"/>
          <w:sz w:val="24"/>
          <w:szCs w:val="24"/>
          <w:lang w:eastAsia="ru-RU"/>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r w:rsidR="00380C87">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Танец с платочками», рус. нар. мелодия; «Кто у нас хороший?», муз. Ан. Александрова, сл. народные.</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Характерные танцы.</w:t>
      </w:r>
      <w:r w:rsidRPr="008E03D3">
        <w:rPr>
          <w:rFonts w:ascii="Times New Roman" w:eastAsia="Times New Roman" w:hAnsi="Times New Roman" w:cs="Times New Roman"/>
          <w:color w:val="000000" w:themeColor="text1"/>
          <w:sz w:val="24"/>
          <w:szCs w:val="24"/>
          <w:lang w:eastAsia="ru-RU"/>
        </w:rPr>
        <w:t xml:space="preserve"> «Снежинки», муз. О. Берта, обраб. Н. Метлова; «Танец зайчат» под</w:t>
      </w:r>
      <w:r w:rsidR="00380C87">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«Польку» И. Штрауса; «Снежинки», муз. Т. Ломовой; «Бусинки» под «Галоп» И. Дунаевского;</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Музыкальные игры.</w:t>
      </w:r>
      <w:r w:rsidRPr="008E03D3">
        <w:rPr>
          <w:rFonts w:ascii="Times New Roman" w:eastAsia="Times New Roman" w:hAnsi="Times New Roman" w:cs="Times New Roman"/>
          <w:color w:val="000000" w:themeColor="text1"/>
          <w:sz w:val="24"/>
          <w:szCs w:val="24"/>
          <w:lang w:eastAsia="ru-RU"/>
        </w:rPr>
        <w:t xml:space="preserve"> «Курочка и петушок», муз. Г. Фрида; «Жмурки», муз. Ф. Флотова;</w:t>
      </w:r>
      <w:r w:rsidR="00380C87">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Игры с пением.</w:t>
      </w:r>
      <w:r w:rsidRPr="008E03D3">
        <w:rPr>
          <w:rFonts w:ascii="Times New Roman" w:eastAsia="Times New Roman" w:hAnsi="Times New Roman" w:cs="Times New Roman"/>
          <w:color w:val="000000" w:themeColor="text1"/>
          <w:sz w:val="24"/>
          <w:szCs w:val="24"/>
          <w:lang w:eastAsia="ru-RU"/>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Песенное творчество.</w:t>
      </w:r>
      <w:r w:rsidRPr="008E03D3">
        <w:rPr>
          <w:rFonts w:ascii="Times New Roman" w:eastAsia="Times New Roman" w:hAnsi="Times New Roman" w:cs="Times New Roman"/>
          <w:color w:val="000000" w:themeColor="text1"/>
          <w:sz w:val="24"/>
          <w:szCs w:val="24"/>
          <w:lang w:eastAsia="ru-RU"/>
        </w:rPr>
        <w:t xml:space="preserve"> «Как тебя зовут?»; «Что ты хочешь, кошечка?»; «Наша песенка простая», муз. Ан. Александрова, сл. М. Ивенсен; «Курочка-рябушечка», муз. Г. Лобачева, сл. народные;</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Развитие</w:t>
      </w:r>
      <w:r w:rsidRPr="00380C87">
        <w:rPr>
          <w:rFonts w:ascii="Times New Roman" w:eastAsia="Times New Roman" w:hAnsi="Times New Roman" w:cs="Times New Roman"/>
          <w:b/>
          <w:color w:val="000000" w:themeColor="text1"/>
          <w:sz w:val="24"/>
          <w:szCs w:val="24"/>
          <w:lang w:eastAsia="ru-RU"/>
        </w:rPr>
        <w:tab/>
        <w:t>танцевально-игрового</w:t>
      </w:r>
      <w:r w:rsidRPr="00380C87">
        <w:rPr>
          <w:rFonts w:ascii="Times New Roman" w:eastAsia="Times New Roman" w:hAnsi="Times New Roman" w:cs="Times New Roman"/>
          <w:b/>
          <w:color w:val="000000" w:themeColor="text1"/>
          <w:sz w:val="24"/>
          <w:szCs w:val="24"/>
          <w:lang w:eastAsia="ru-RU"/>
        </w:rPr>
        <w:tab/>
        <w:t>творчества.</w:t>
      </w:r>
      <w:r w:rsidRPr="008E03D3">
        <w:rPr>
          <w:rFonts w:ascii="Times New Roman" w:eastAsia="Times New Roman" w:hAnsi="Times New Roman" w:cs="Times New Roman"/>
          <w:color w:val="000000" w:themeColor="text1"/>
          <w:sz w:val="24"/>
          <w:szCs w:val="24"/>
          <w:lang w:eastAsia="ru-RU"/>
        </w:rPr>
        <w:tab/>
        <w:t>«Лошадка»,</w:t>
      </w:r>
      <w:r w:rsidRPr="008E03D3">
        <w:rPr>
          <w:rFonts w:ascii="Times New Roman" w:eastAsia="Times New Roman" w:hAnsi="Times New Roman" w:cs="Times New Roman"/>
          <w:color w:val="000000" w:themeColor="text1"/>
          <w:sz w:val="24"/>
          <w:szCs w:val="24"/>
          <w:lang w:eastAsia="ru-RU"/>
        </w:rPr>
        <w:tab/>
        <w:t>муз.</w:t>
      </w:r>
      <w:r w:rsidRPr="008E03D3">
        <w:rPr>
          <w:rFonts w:ascii="Times New Roman" w:eastAsia="Times New Roman" w:hAnsi="Times New Roman" w:cs="Times New Roman"/>
          <w:color w:val="000000" w:themeColor="text1"/>
          <w:sz w:val="24"/>
          <w:szCs w:val="24"/>
          <w:lang w:eastAsia="ru-RU"/>
        </w:rPr>
        <w:tab/>
        <w:t>Н.</w:t>
      </w:r>
      <w:r w:rsidRPr="008E03D3">
        <w:rPr>
          <w:rFonts w:ascii="Times New Roman" w:eastAsia="Times New Roman" w:hAnsi="Times New Roman" w:cs="Times New Roman"/>
          <w:color w:val="000000" w:themeColor="text1"/>
          <w:sz w:val="24"/>
          <w:szCs w:val="24"/>
          <w:lang w:eastAsia="ru-RU"/>
        </w:rPr>
        <w:tab/>
        <w:t>Потоловского;</w:t>
      </w:r>
      <w:r w:rsidR="00380C87">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BD66A2" w:rsidRPr="00380C87"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Музыкально-дидактические игры</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Развитие звуковысотного слуха</w:t>
      </w:r>
      <w:r w:rsidRPr="008E03D3">
        <w:rPr>
          <w:rFonts w:ascii="Times New Roman" w:eastAsia="Times New Roman" w:hAnsi="Times New Roman" w:cs="Times New Roman"/>
          <w:color w:val="000000" w:themeColor="text1"/>
          <w:sz w:val="24"/>
          <w:szCs w:val="24"/>
          <w:lang w:eastAsia="ru-RU"/>
        </w:rPr>
        <w:t>. «Птицы и птенчики», «Качели».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Развитие ритмического слуха.</w:t>
      </w:r>
      <w:r w:rsidRPr="008E03D3">
        <w:rPr>
          <w:rFonts w:ascii="Times New Roman" w:eastAsia="Times New Roman" w:hAnsi="Times New Roman" w:cs="Times New Roman"/>
          <w:color w:val="000000" w:themeColor="text1"/>
          <w:sz w:val="24"/>
          <w:szCs w:val="24"/>
          <w:lang w:eastAsia="ru-RU"/>
        </w:rPr>
        <w:t xml:space="preserve"> «Петушок, курочка и цыпленок», «Кто как идет?», «Веселые дудочки»; «Сыграй, как я».</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Развитие тембрового и динамического слуха.</w:t>
      </w:r>
      <w:r w:rsidRPr="008E03D3">
        <w:rPr>
          <w:rFonts w:ascii="Times New Roman" w:eastAsia="Times New Roman" w:hAnsi="Times New Roman" w:cs="Times New Roman"/>
          <w:color w:val="000000" w:themeColor="text1"/>
          <w:sz w:val="24"/>
          <w:szCs w:val="24"/>
          <w:lang w:eastAsia="ru-RU"/>
        </w:rPr>
        <w:t xml:space="preserve"> «Громко–тихо», «Узнай свой инструмент»;</w:t>
      </w:r>
      <w:r w:rsidR="00380C87">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«Угадай, на чем играю». Определение жанра и развитие памяти. «Что делает кукла?», «Узнай и спой песню по картинке», «Музыкальный магазин».</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Игра на детских музыкальных инструментах. «Гармошка», «Небо синее», «Андрей- воробей», муз. Е. Тиличеевой, сл. М. Долинова;«Сорока-сорока», рус. нар. прибаутка, обр. Т. Попатенко;</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от 5 лет до 6 лет</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Слушание.</w:t>
      </w:r>
      <w:r w:rsidRPr="008E03D3">
        <w:rPr>
          <w:rFonts w:ascii="Times New Roman" w:eastAsia="Times New Roman" w:hAnsi="Times New Roman" w:cs="Times New Roman"/>
          <w:color w:val="000000" w:themeColor="text1"/>
          <w:sz w:val="24"/>
          <w:szCs w:val="24"/>
          <w:lang w:eastAsia="ru-RU"/>
        </w:rPr>
        <w:t xml:space="preserve"> «Зима», муз. П. Чайковского, сл. А. Плещеева; «Осенняя песня», из цикла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w:t>
      </w:r>
    </w:p>
    <w:p w:rsidR="00BD66A2" w:rsidRPr="00380C87"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Пение</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Упражнения на развитие слуха и голоса.</w:t>
      </w:r>
      <w:r w:rsidRPr="008E03D3">
        <w:rPr>
          <w:rFonts w:ascii="Times New Roman" w:eastAsia="Times New Roman" w:hAnsi="Times New Roman" w:cs="Times New Roman"/>
          <w:color w:val="000000" w:themeColor="text1"/>
          <w:sz w:val="24"/>
          <w:szCs w:val="24"/>
          <w:lang w:eastAsia="ru-RU"/>
        </w:rPr>
        <w:t xml:space="preserve"> « «Ворон», рус. нар. песня, обраб. Е. Тиличеевой;</w:t>
      </w:r>
      <w:r w:rsidR="00380C87">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Песни.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w:t>
      </w:r>
    </w:p>
    <w:p w:rsidR="00BD66A2" w:rsidRPr="00380C87"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Песенное творчество</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Произведения.</w:t>
      </w:r>
      <w:r w:rsidRPr="008E03D3">
        <w:rPr>
          <w:rFonts w:ascii="Times New Roman" w:eastAsia="Times New Roman" w:hAnsi="Times New Roman" w:cs="Times New Roman"/>
          <w:color w:val="000000" w:themeColor="text1"/>
          <w:sz w:val="24"/>
          <w:szCs w:val="24"/>
          <w:lang w:eastAsia="ru-RU"/>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BD66A2" w:rsidRPr="00380C87"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Музыкально-ритмические движения</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Упражнения.</w:t>
      </w:r>
      <w:r w:rsidRPr="008E03D3">
        <w:rPr>
          <w:rFonts w:ascii="Times New Roman" w:eastAsia="Times New Roman" w:hAnsi="Times New Roman" w:cs="Times New Roman"/>
          <w:color w:val="000000" w:themeColor="text1"/>
          <w:sz w:val="24"/>
          <w:szCs w:val="24"/>
          <w:lang w:eastAsia="ru-RU"/>
        </w:rPr>
        <w:t xml:space="preserve"> «Шаг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Упражнения с предметами.</w:t>
      </w:r>
      <w:r w:rsidRPr="008E03D3">
        <w:rPr>
          <w:rFonts w:ascii="Times New Roman" w:eastAsia="Times New Roman" w:hAnsi="Times New Roman" w:cs="Times New Roman"/>
          <w:color w:val="000000" w:themeColor="text1"/>
          <w:sz w:val="24"/>
          <w:szCs w:val="24"/>
          <w:lang w:eastAsia="ru-RU"/>
        </w:rPr>
        <w:t xml:space="preserve"> «Упражнения с мячами», муз. Т. Ломовой; «Вальс», муз. Ф. Бургмюллера.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Этюды.</w:t>
      </w:r>
      <w:r w:rsidRPr="008E03D3">
        <w:rPr>
          <w:rFonts w:ascii="Times New Roman" w:eastAsia="Times New Roman" w:hAnsi="Times New Roman" w:cs="Times New Roman"/>
          <w:color w:val="000000" w:themeColor="text1"/>
          <w:sz w:val="24"/>
          <w:szCs w:val="24"/>
          <w:lang w:eastAsia="ru-RU"/>
        </w:rPr>
        <w:t xml:space="preserve"> «Тихий танец» (тема из вариаций), муз. В. Моцарта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Танцы и пляски.</w:t>
      </w:r>
      <w:r w:rsidRPr="008E03D3">
        <w:rPr>
          <w:rFonts w:ascii="Times New Roman" w:eastAsia="Times New Roman" w:hAnsi="Times New Roman" w:cs="Times New Roman"/>
          <w:color w:val="000000" w:themeColor="text1"/>
          <w:sz w:val="24"/>
          <w:szCs w:val="24"/>
          <w:lang w:eastAsia="ru-RU"/>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rsidR="00380C87"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Характерные танцы.</w:t>
      </w:r>
      <w:r w:rsidRPr="008E03D3">
        <w:rPr>
          <w:rFonts w:ascii="Times New Roman" w:eastAsia="Times New Roman" w:hAnsi="Times New Roman" w:cs="Times New Roman"/>
          <w:color w:val="000000" w:themeColor="text1"/>
          <w:sz w:val="24"/>
          <w:szCs w:val="24"/>
          <w:lang w:eastAsia="ru-RU"/>
        </w:rPr>
        <w:t xml:space="preserve"> «Матрешки», муз. Б. Мокроусова; «Пляска Петрушек», «Танец Снегурочки и снежинок», муз. Р. Глиэра;</w:t>
      </w:r>
    </w:p>
    <w:p w:rsidR="00BD66A2"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744256" behindDoc="1" locked="0" layoutInCell="1" allowOverlap="1" wp14:anchorId="520C8ED2" wp14:editId="46CFDF36">
                <wp:simplePos x="0" y="0"/>
                <wp:positionH relativeFrom="page">
                  <wp:posOffset>1169035</wp:posOffset>
                </wp:positionH>
                <wp:positionV relativeFrom="paragraph">
                  <wp:posOffset>209550</wp:posOffset>
                </wp:positionV>
                <wp:extent cx="38100" cy="7620"/>
                <wp:effectExtent l="0" t="0" r="2540" b="190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04358B2" id="Прямоугольник 2" o:spid="_x0000_s1026" style="position:absolute;margin-left:92.05pt;margin-top:16.5pt;width:3pt;height:.6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" fillcolor="black" stroked="f">
                <w10:wrap anchorx="page"/>
              </v:rect>
            </w:pict>
          </mc:Fallback>
        </mc:AlternateContent>
      </w:r>
      <w:r w:rsidRPr="00380C87">
        <w:rPr>
          <w:rFonts w:ascii="Times New Roman" w:eastAsia="Times New Roman" w:hAnsi="Times New Roman" w:cs="Times New Roman"/>
          <w:b/>
          <w:color w:val="000000" w:themeColor="text1"/>
          <w:sz w:val="24"/>
          <w:szCs w:val="24"/>
          <w:lang w:eastAsia="ru-RU"/>
        </w:rPr>
        <w:t>Хороводы.</w:t>
      </w:r>
      <w:r w:rsidRPr="008E03D3">
        <w:rPr>
          <w:rFonts w:ascii="Times New Roman" w:eastAsia="Times New Roman" w:hAnsi="Times New Roman" w:cs="Times New Roman"/>
          <w:color w:val="000000" w:themeColor="text1"/>
          <w:sz w:val="24"/>
          <w:szCs w:val="24"/>
          <w:lang w:eastAsia="ru-RU"/>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CC7BDE" w:rsidRDefault="00CC7BDE"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CC7BDE" w:rsidRDefault="00CC7BDE"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1B5F19" w:rsidRPr="008E03D3" w:rsidRDefault="001B5F19"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Pr="00380C87"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Музыкальные игры</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Игры</w:t>
      </w:r>
      <w:r w:rsidRPr="008E03D3">
        <w:rPr>
          <w:rFonts w:ascii="Times New Roman" w:eastAsia="Times New Roman" w:hAnsi="Times New Roman" w:cs="Times New Roman"/>
          <w:color w:val="000000" w:themeColor="text1"/>
          <w:sz w:val="24"/>
          <w:szCs w:val="24"/>
          <w:lang w:eastAsia="ru-RU"/>
        </w:rPr>
        <w:t>. «Не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Игры с пением.</w:t>
      </w:r>
      <w:r w:rsidRPr="008E03D3">
        <w:rPr>
          <w:rFonts w:ascii="Times New Roman" w:eastAsia="Times New Roman" w:hAnsi="Times New Roman" w:cs="Times New Roman"/>
          <w:color w:val="000000" w:themeColor="text1"/>
          <w:sz w:val="24"/>
          <w:szCs w:val="24"/>
          <w:lang w:eastAsia="ru-RU"/>
        </w:rPr>
        <w:t xml:space="preserve"> «Колпачок», «Ворон», рус. нар. песни; «Заинька», рус. нар. песня, обраб. Н. Римского-Корсакова; «Как на тоненький ледок», рус. нар. песня, обраб. А. Рубца;</w:t>
      </w:r>
    </w:p>
    <w:p w:rsidR="00BD66A2" w:rsidRPr="00380C87"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Музыкально-дидактические игры</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Развитие звуковысотного слуха.</w:t>
      </w:r>
      <w:r w:rsidRPr="008E03D3">
        <w:rPr>
          <w:rFonts w:ascii="Times New Roman" w:eastAsia="Times New Roman" w:hAnsi="Times New Roman" w:cs="Times New Roman"/>
          <w:color w:val="000000" w:themeColor="text1"/>
          <w:sz w:val="24"/>
          <w:szCs w:val="24"/>
          <w:lang w:eastAsia="ru-RU"/>
        </w:rPr>
        <w:t xml:space="preserve"> «Музыкальное лото», «Ступеньки», «Где мои детки?»,</w:t>
      </w:r>
      <w:r w:rsidR="00380C87">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«Мама и детки». Развитие чувства ритма. «Определи по ритму», «Ритмические полоски», «Учись танцевать», «Ищи».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Развитие тембрового слуха</w:t>
      </w:r>
      <w:r w:rsidRPr="008E03D3">
        <w:rPr>
          <w:rFonts w:ascii="Times New Roman" w:eastAsia="Times New Roman" w:hAnsi="Times New Roman" w:cs="Times New Roman"/>
          <w:color w:val="000000" w:themeColor="text1"/>
          <w:sz w:val="24"/>
          <w:szCs w:val="24"/>
          <w:lang w:eastAsia="ru-RU"/>
        </w:rPr>
        <w:t>. «На чем играю?», «Музыкальные загадки», «Музыкальный домик».</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Развитие диатонического слуха.</w:t>
      </w:r>
      <w:r w:rsidRPr="008E03D3">
        <w:rPr>
          <w:rFonts w:ascii="Times New Roman" w:eastAsia="Times New Roman" w:hAnsi="Times New Roman" w:cs="Times New Roman"/>
          <w:color w:val="000000" w:themeColor="text1"/>
          <w:sz w:val="24"/>
          <w:szCs w:val="24"/>
          <w:lang w:eastAsia="ru-RU"/>
        </w:rPr>
        <w:t xml:space="preserve"> «Громко, тихо запоем», «Звенящие колокольчики».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Развитие восприятия музыки и музыкальной памяти.</w:t>
      </w:r>
      <w:r w:rsidRPr="008E03D3">
        <w:rPr>
          <w:rFonts w:ascii="Times New Roman" w:eastAsia="Times New Roman" w:hAnsi="Times New Roman" w:cs="Times New Roman"/>
          <w:color w:val="000000" w:themeColor="text1"/>
          <w:sz w:val="24"/>
          <w:szCs w:val="24"/>
          <w:lang w:eastAsia="ru-RU"/>
        </w:rPr>
        <w:t xml:space="preserve"> «Будь внимательным», «Буратино»,</w:t>
      </w:r>
      <w:r w:rsidR="00380C87">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«Музыкальный магазин», «Времена года», «Наши песни».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Инсценировки и музыкальные спектакли. «Где был, Иванушка?», рус. нар. мелодия, обраб. М. Иорданского; «Моя любимая кукла», автор Т. Коренева;«Полянка» (музыкальная играсказка), муз.Т. Вилькорейской.</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Развитие танцевально-игрового творчества.</w:t>
      </w:r>
      <w:r w:rsidRPr="008E03D3">
        <w:rPr>
          <w:rFonts w:ascii="Times New Roman" w:eastAsia="Times New Roman" w:hAnsi="Times New Roman" w:cs="Times New Roman"/>
          <w:color w:val="000000" w:themeColor="text1"/>
          <w:sz w:val="24"/>
          <w:szCs w:val="24"/>
          <w:lang w:eastAsia="ru-RU"/>
        </w:rPr>
        <w:t xml:space="preserve"> «Я полю, полю лук», муз. Е. Тиличеевой;</w:t>
      </w:r>
      <w:r w:rsidR="00380C87">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«Вальс кошки», муз. В. Золотарева; «Гори, гори ясно!», рус. нар. мелодия, обраб. Р. Рустамова; «А я по лугу», рус. нар. мелодия, обраб. Т. Смирновой.</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Игра на детских музыкальных инструментах</w:t>
      </w:r>
      <w:r w:rsidRPr="008E03D3">
        <w:rPr>
          <w:rFonts w:ascii="Times New Roman" w:eastAsia="Times New Roman" w:hAnsi="Times New Roman" w:cs="Times New Roman"/>
          <w:color w:val="000000" w:themeColor="text1"/>
          <w:sz w:val="24"/>
          <w:szCs w:val="24"/>
          <w:lang w:eastAsia="ru-RU"/>
        </w:rPr>
        <w:t>. «Дон-дон», рус. нар. песня, обраб. Р. Рустамова</w:t>
      </w:r>
      <w:r w:rsidR="00380C87">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;«Гори, гори ясно!», рус. нар. мелодия; ««Часики», муз. С. Вольфензона;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от 6 лет до 7 лет</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Слушание.</w:t>
      </w:r>
      <w:r w:rsidRPr="008E03D3">
        <w:rPr>
          <w:rFonts w:ascii="Times New Roman" w:eastAsia="Times New Roman" w:hAnsi="Times New Roman" w:cs="Times New Roman"/>
          <w:color w:val="000000" w:themeColor="text1"/>
          <w:sz w:val="24"/>
          <w:szCs w:val="24"/>
          <w:lang w:eastAsia="ru-RU"/>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«Табакерочный вальс», муз. А. Даргомыжского; «Итальянская полька», муз. С. Рахманинова;</w:t>
      </w:r>
      <w:r w:rsidR="00380C87">
        <w:rPr>
          <w:rFonts w:ascii="Times New Roman" w:eastAsia="Times New Roman" w:hAnsi="Times New Roman" w:cs="Times New Roman"/>
          <w:color w:val="000000" w:themeColor="text1"/>
          <w:sz w:val="24"/>
          <w:szCs w:val="24"/>
          <w:lang w:eastAsia="ru-RU"/>
        </w:rPr>
        <w:t xml:space="preserve"> </w:t>
      </w:r>
      <w:r w:rsidRPr="008E03D3">
        <w:rPr>
          <w:rFonts w:ascii="Times New Roman" w:eastAsia="Times New Roman" w:hAnsi="Times New Roman" w:cs="Times New Roman"/>
          <w:color w:val="000000" w:themeColor="text1"/>
          <w:sz w:val="24"/>
          <w:szCs w:val="24"/>
          <w:lang w:eastAsia="ru-RU"/>
        </w:rPr>
        <w:t>«Танец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w:t>
      </w:r>
    </w:p>
    <w:p w:rsidR="00BD66A2" w:rsidRPr="00380C87"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Пение</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Упражнения на развитие слуха и голоса.</w:t>
      </w:r>
      <w:r w:rsidRPr="008E03D3">
        <w:rPr>
          <w:rFonts w:ascii="Times New Roman" w:eastAsia="Times New Roman" w:hAnsi="Times New Roman" w:cs="Times New Roman"/>
          <w:color w:val="000000" w:themeColor="text1"/>
          <w:sz w:val="24"/>
          <w:szCs w:val="24"/>
          <w:lang w:eastAsia="ru-RU"/>
        </w:rPr>
        <w:t xml:space="preserve">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Долинова;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Песни.</w:t>
      </w:r>
      <w:r w:rsidRPr="008E03D3">
        <w:rPr>
          <w:rFonts w:ascii="Times New Roman" w:eastAsia="Times New Roman" w:hAnsi="Times New Roman" w:cs="Times New Roman"/>
          <w:color w:val="000000" w:themeColor="text1"/>
          <w:sz w:val="24"/>
          <w:szCs w:val="24"/>
          <w:lang w:eastAsia="ru-RU"/>
        </w:rPr>
        <w:t xml:space="preserve">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 детский сад», муз. Ю. Слонова, сл. B. Малкова; «Мы теперь ученики», муз. Г. Струве; «Праздник Победы», муз. М. Парцхаладзе; «Песня о Москве», муз. Г. Свиридова;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Песенное творчество.</w:t>
      </w:r>
      <w:r w:rsidRPr="008E03D3">
        <w:rPr>
          <w:rFonts w:ascii="Times New Roman" w:eastAsia="Times New Roman" w:hAnsi="Times New Roman" w:cs="Times New Roman"/>
          <w:color w:val="000000" w:themeColor="text1"/>
          <w:sz w:val="24"/>
          <w:szCs w:val="24"/>
          <w:lang w:eastAsia="ru-RU"/>
        </w:rPr>
        <w:t xml:space="preserve"> «Веселая песенка», муз. Г.Струве, сл. В. Викторова; «Плясовая», муз. Т. Ломовой; «Весной», муз. Г. Зингера;</w:t>
      </w:r>
    </w:p>
    <w:p w:rsidR="00BD66A2" w:rsidRPr="00380C87"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Музыкально-ритмические движения</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380C87">
        <w:rPr>
          <w:rFonts w:ascii="Times New Roman" w:eastAsia="Times New Roman" w:hAnsi="Times New Roman" w:cs="Times New Roman"/>
          <w:b/>
          <w:color w:val="000000" w:themeColor="text1"/>
          <w:sz w:val="24"/>
          <w:szCs w:val="24"/>
          <w:lang w:eastAsia="ru-RU"/>
        </w:rPr>
        <w:t>Упражнения</w:t>
      </w:r>
      <w:r w:rsidRPr="008E03D3">
        <w:rPr>
          <w:rFonts w:ascii="Times New Roman" w:eastAsia="Times New Roman" w:hAnsi="Times New Roman" w:cs="Times New Roman"/>
          <w:color w:val="000000" w:themeColor="text1"/>
          <w:sz w:val="24"/>
          <w:szCs w:val="24"/>
          <w:lang w:eastAsia="ru-RU"/>
        </w:rPr>
        <w:t>.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Этюды.</w:t>
      </w:r>
      <w:r w:rsidRPr="008E03D3">
        <w:rPr>
          <w:rFonts w:ascii="Times New Roman" w:eastAsia="Times New Roman" w:hAnsi="Times New Roman" w:cs="Times New Roman"/>
          <w:color w:val="000000" w:themeColor="text1"/>
          <w:sz w:val="24"/>
          <w:szCs w:val="24"/>
          <w:lang w:eastAsia="ru-RU"/>
        </w:rPr>
        <w:t xml:space="preserve"> «Медведи пляшут», муз. М. Красева; Показывай направление («Марш», муз. Д. Кабалевского); каждая пара пляшет по-своему («Ах ты, береза», рус. нар. мелодия);</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«Попрыгунья», «Лягуш</w:t>
      </w:r>
      <w:r w:rsidR="00B20055">
        <w:rPr>
          <w:rFonts w:ascii="Times New Roman" w:eastAsia="Times New Roman" w:hAnsi="Times New Roman" w:cs="Times New Roman"/>
          <w:color w:val="000000" w:themeColor="text1"/>
          <w:sz w:val="24"/>
          <w:szCs w:val="24"/>
          <w:lang w:eastAsia="ru-RU"/>
        </w:rPr>
        <w:t>ки и аисты», муз. В. Витлина; «</w:t>
      </w:r>
      <w:r w:rsidRPr="008E03D3">
        <w:rPr>
          <w:rFonts w:ascii="Times New Roman" w:eastAsia="Times New Roman" w:hAnsi="Times New Roman" w:cs="Times New Roman"/>
          <w:color w:val="000000" w:themeColor="text1"/>
          <w:sz w:val="24"/>
          <w:szCs w:val="24"/>
          <w:lang w:eastAsia="ru-RU"/>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w:t>
      </w:r>
      <w:r w:rsidR="00B20055">
        <w:rPr>
          <w:rFonts w:ascii="Times New Roman" w:eastAsia="Times New Roman" w:hAnsi="Times New Roman" w:cs="Times New Roman"/>
          <w:color w:val="000000" w:themeColor="text1"/>
          <w:sz w:val="24"/>
          <w:szCs w:val="24"/>
          <w:lang w:eastAsia="ru-RU"/>
        </w:rPr>
        <w:t>. мелодия, обраб. Ю. Слонова; «</w:t>
      </w:r>
      <w:r w:rsidRPr="008E03D3">
        <w:rPr>
          <w:rFonts w:ascii="Times New Roman" w:eastAsia="Times New Roman" w:hAnsi="Times New Roman" w:cs="Times New Roman"/>
          <w:color w:val="000000" w:themeColor="text1"/>
          <w:sz w:val="24"/>
          <w:szCs w:val="24"/>
          <w:lang w:eastAsia="ru-RU"/>
        </w:rPr>
        <w:t xml:space="preserve">Характерные танцы. «Танец снежинок», муз. А. Жилина; </w:t>
      </w:r>
      <w:r w:rsidR="00B20055">
        <w:rPr>
          <w:rFonts w:ascii="Times New Roman" w:eastAsia="Times New Roman" w:hAnsi="Times New Roman" w:cs="Times New Roman"/>
          <w:color w:val="000000" w:themeColor="text1"/>
          <w:sz w:val="24"/>
          <w:szCs w:val="24"/>
          <w:lang w:eastAsia="ru-RU"/>
        </w:rPr>
        <w:t>«Выход к пляске медвежат», муз.</w:t>
      </w:r>
      <w:r w:rsidRPr="008E03D3">
        <w:rPr>
          <w:rFonts w:ascii="Times New Roman" w:eastAsia="Times New Roman" w:hAnsi="Times New Roman" w:cs="Times New Roman"/>
          <w:color w:val="000000" w:themeColor="text1"/>
          <w:sz w:val="24"/>
          <w:szCs w:val="24"/>
          <w:lang w:eastAsia="ru-RU"/>
        </w:rPr>
        <w:t>М. Красева; «Матрешки», муз. Ю. Слонова, сл. Л. Некрасовой.</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Хороводы.</w:t>
      </w:r>
      <w:r w:rsidRPr="008E03D3">
        <w:rPr>
          <w:rFonts w:ascii="Times New Roman" w:eastAsia="Times New Roman" w:hAnsi="Times New Roman" w:cs="Times New Roman"/>
          <w:color w:val="000000" w:themeColor="text1"/>
          <w:sz w:val="24"/>
          <w:szCs w:val="24"/>
          <w:lang w:eastAsia="ru-RU"/>
        </w:rPr>
        <w:t xml:space="preserve">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w:t>
      </w:r>
    </w:p>
    <w:p w:rsidR="00BD66A2" w:rsidRPr="00B20055"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Музыкальные игры</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Игры.</w:t>
      </w:r>
      <w:r w:rsidRPr="008E03D3">
        <w:rPr>
          <w:rFonts w:ascii="Times New Roman" w:eastAsia="Times New Roman" w:hAnsi="Times New Roman" w:cs="Times New Roman"/>
          <w:color w:val="000000" w:themeColor="text1"/>
          <w:sz w:val="24"/>
          <w:szCs w:val="24"/>
          <w:lang w:eastAsia="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Игры с пением.</w:t>
      </w:r>
      <w:r w:rsidRPr="008E03D3">
        <w:rPr>
          <w:rFonts w:ascii="Times New Roman" w:eastAsia="Times New Roman" w:hAnsi="Times New Roman" w:cs="Times New Roman"/>
          <w:color w:val="000000" w:themeColor="text1"/>
          <w:sz w:val="24"/>
          <w:szCs w:val="24"/>
          <w:lang w:eastAsia="ru-RU"/>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w:t>
      </w:r>
    </w:p>
    <w:p w:rsidR="00BD66A2" w:rsidRPr="00B20055"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Музыкально-дидактические игры</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Развитие звуковысотного слуха.</w:t>
      </w:r>
      <w:r w:rsidRPr="008E03D3">
        <w:rPr>
          <w:rFonts w:ascii="Times New Roman" w:eastAsia="Times New Roman" w:hAnsi="Times New Roman" w:cs="Times New Roman"/>
          <w:color w:val="000000" w:themeColor="text1"/>
          <w:sz w:val="24"/>
          <w:szCs w:val="24"/>
          <w:lang w:eastAsia="ru-RU"/>
        </w:rPr>
        <w:t xml:space="preserve"> «Три поросенка», «Подумай, отгадай», «Звуки разные бывают», «Веселые Петрушки».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Развитие чувства ритма. «</w:t>
      </w:r>
      <w:r w:rsidRPr="008E03D3">
        <w:rPr>
          <w:rFonts w:ascii="Times New Roman" w:eastAsia="Times New Roman" w:hAnsi="Times New Roman" w:cs="Times New Roman"/>
          <w:color w:val="000000" w:themeColor="text1"/>
          <w:sz w:val="24"/>
          <w:szCs w:val="24"/>
          <w:lang w:eastAsia="ru-RU"/>
        </w:rPr>
        <w:t>Прогулка в парк», «Выполни задание», «Определи по ритму». Развитие тембрового слуха. «Угадай, на чем играю», «Рас</w:t>
      </w:r>
      <w:r w:rsidR="00B20055">
        <w:rPr>
          <w:rFonts w:ascii="Times New Roman" w:eastAsia="Times New Roman" w:hAnsi="Times New Roman" w:cs="Times New Roman"/>
          <w:color w:val="000000" w:themeColor="text1"/>
          <w:sz w:val="24"/>
          <w:szCs w:val="24"/>
          <w:lang w:eastAsia="ru-RU"/>
        </w:rPr>
        <w:t>сказ музыкального инструмента»,</w:t>
      </w:r>
      <w:r w:rsidRPr="008E03D3">
        <w:rPr>
          <w:rFonts w:ascii="Times New Roman" w:eastAsia="Times New Roman" w:hAnsi="Times New Roman" w:cs="Times New Roman"/>
          <w:color w:val="000000" w:themeColor="text1"/>
          <w:sz w:val="24"/>
          <w:szCs w:val="24"/>
          <w:lang w:eastAsia="ru-RU"/>
        </w:rPr>
        <w:t>«Музыкальный домик».</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Развитие диатонического слуха.</w:t>
      </w:r>
      <w:r w:rsidRPr="008E03D3">
        <w:rPr>
          <w:rFonts w:ascii="Times New Roman" w:eastAsia="Times New Roman" w:hAnsi="Times New Roman" w:cs="Times New Roman"/>
          <w:color w:val="000000" w:themeColor="text1"/>
          <w:sz w:val="24"/>
          <w:szCs w:val="24"/>
          <w:lang w:eastAsia="ru-RU"/>
        </w:rPr>
        <w:t xml:space="preserve"> «Громко-тихо запоем», «Звенящие колокольчики, ищи».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Развитие восприятия музыки. «</w:t>
      </w:r>
      <w:r w:rsidRPr="008E03D3">
        <w:rPr>
          <w:rFonts w:ascii="Times New Roman" w:eastAsia="Times New Roman" w:hAnsi="Times New Roman" w:cs="Times New Roman"/>
          <w:color w:val="000000" w:themeColor="text1"/>
          <w:sz w:val="24"/>
          <w:szCs w:val="24"/>
          <w:lang w:eastAsia="ru-RU"/>
        </w:rPr>
        <w:t>На лугу», «Песня — танец — марш», «Времена года»,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«Наши любимые произведения».</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Развитие музыкальной памяти.</w:t>
      </w:r>
      <w:r w:rsidRPr="008E03D3">
        <w:rPr>
          <w:rFonts w:ascii="Times New Roman" w:eastAsia="Times New Roman" w:hAnsi="Times New Roman" w:cs="Times New Roman"/>
          <w:color w:val="000000" w:themeColor="text1"/>
          <w:sz w:val="24"/>
          <w:szCs w:val="24"/>
          <w:lang w:eastAsia="ru-RU"/>
        </w:rPr>
        <w:t xml:space="preserve"> «Назови композитора», «Угадай песню», «Повтори мелодию», «Узнай произведение».</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Инсценировки и музыкальные спектакли</w:t>
      </w:r>
      <w:r w:rsidRPr="008E03D3">
        <w:rPr>
          <w:rFonts w:ascii="Times New Roman" w:eastAsia="Times New Roman" w:hAnsi="Times New Roman" w:cs="Times New Roman"/>
          <w:color w:val="000000" w:themeColor="text1"/>
          <w:sz w:val="24"/>
          <w:szCs w:val="24"/>
          <w:lang w:eastAsia="ru-RU"/>
        </w:rPr>
        <w:t>. «Как у наших у ворот», рус. нар. мелодия, обр. В. Агафонникова; «Как на тоненький ледок», рус. нар. песня; «На зе</w:t>
      </w:r>
      <w:r w:rsidR="00B20055">
        <w:rPr>
          <w:rFonts w:ascii="Times New Roman" w:eastAsia="Times New Roman" w:hAnsi="Times New Roman" w:cs="Times New Roman"/>
          <w:color w:val="000000" w:themeColor="text1"/>
          <w:sz w:val="24"/>
          <w:szCs w:val="24"/>
          <w:lang w:eastAsia="ru-RU"/>
        </w:rPr>
        <w:t>леном лугу», рус. нар. мелодия;</w:t>
      </w:r>
      <w:r w:rsidRPr="008E03D3">
        <w:rPr>
          <w:rFonts w:ascii="Times New Roman" w:eastAsia="Times New Roman" w:hAnsi="Times New Roman" w:cs="Times New Roman"/>
          <w:color w:val="000000" w:themeColor="text1"/>
          <w:sz w:val="24"/>
          <w:szCs w:val="24"/>
          <w:lang w:eastAsia="ru-RU"/>
        </w:rPr>
        <w:t>«Заинька, выходи», рус. нар. песня, обраб. Е. Тиличеевой; «Золушка», авт. Т. Коренева, «Муха- цокотуха» (опера-игра по мотивам сказки К</w:t>
      </w:r>
      <w:r w:rsidR="00B20055">
        <w:rPr>
          <w:rFonts w:ascii="Times New Roman" w:eastAsia="Times New Roman" w:hAnsi="Times New Roman" w:cs="Times New Roman"/>
          <w:color w:val="000000" w:themeColor="text1"/>
          <w:sz w:val="24"/>
          <w:szCs w:val="24"/>
          <w:lang w:eastAsia="ru-RU"/>
        </w:rPr>
        <w:t>. Чуковского), муз. М. Красева.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Развитие танцевально-игрового творчества.</w:t>
      </w:r>
      <w:r w:rsidRPr="008E03D3">
        <w:rPr>
          <w:rFonts w:ascii="Times New Roman" w:eastAsia="Times New Roman" w:hAnsi="Times New Roman" w:cs="Times New Roman"/>
          <w:color w:val="000000" w:themeColor="text1"/>
          <w:sz w:val="24"/>
          <w:szCs w:val="24"/>
          <w:lang w:eastAsia="ru-RU"/>
        </w:rPr>
        <w:t xml:space="preserve"> «Полька», муз. Ю. Чичкова; «Хожу я по улице», рус. нар. песня, обраб. А. Б. Дюбюк; «Зимний  праздник», муз. М. Старокадомского;</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«Вальс», муз. Е. Макарова; «Тачанка», муз. К. Листова; «Два петуха», муз. С. Разоренова; «Вышли куклы танцевать», муз. В. Витлина; «Полька», латв. нар.</w:t>
      </w:r>
      <w:r w:rsidR="00B20055">
        <w:rPr>
          <w:rFonts w:ascii="Times New Roman" w:eastAsia="Times New Roman" w:hAnsi="Times New Roman" w:cs="Times New Roman"/>
          <w:color w:val="000000" w:themeColor="text1"/>
          <w:sz w:val="24"/>
          <w:szCs w:val="24"/>
          <w:lang w:eastAsia="ru-RU"/>
        </w:rPr>
        <w:t xml:space="preserve"> мелодия, обраб. А. Жилинского; </w:t>
      </w:r>
      <w:r w:rsidRPr="008E03D3">
        <w:rPr>
          <w:rFonts w:ascii="Times New Roman" w:eastAsia="Times New Roman" w:hAnsi="Times New Roman" w:cs="Times New Roman"/>
          <w:color w:val="000000" w:themeColor="text1"/>
          <w:sz w:val="24"/>
          <w:szCs w:val="24"/>
          <w:lang w:eastAsia="ru-RU"/>
        </w:rPr>
        <w:t>«Русский перепляс», рус. нар. песня, обраб. К. Волкова.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Игра на детских музыкальных инструментах</w:t>
      </w:r>
      <w:r w:rsidRPr="008E03D3">
        <w:rPr>
          <w:rFonts w:ascii="Times New Roman" w:eastAsia="Times New Roman" w:hAnsi="Times New Roman" w:cs="Times New Roman"/>
          <w:color w:val="000000" w:themeColor="text1"/>
          <w:sz w:val="24"/>
          <w:szCs w:val="24"/>
          <w:lang w:eastAsia="ru-RU"/>
        </w:rPr>
        <w:t>.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rsidR="00E30E54" w:rsidRDefault="00E30E54"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Примерный перечень произведений изобразительного искусства</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от 3 до 4 лет</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Иллюстрации к книгам:</w:t>
      </w:r>
      <w:r w:rsidRPr="008E03D3">
        <w:rPr>
          <w:rFonts w:ascii="Times New Roman" w:eastAsia="Times New Roman" w:hAnsi="Times New Roman" w:cs="Times New Roman"/>
          <w:color w:val="000000" w:themeColor="text1"/>
          <w:sz w:val="24"/>
          <w:szCs w:val="24"/>
          <w:lang w:eastAsia="ru-RU"/>
        </w:rPr>
        <w:t xml:space="preserve"> Ю. Васнецов к книге Л.Н. Толст</w:t>
      </w:r>
      <w:r w:rsidR="00B20055">
        <w:rPr>
          <w:rFonts w:ascii="Times New Roman" w:eastAsia="Times New Roman" w:hAnsi="Times New Roman" w:cs="Times New Roman"/>
          <w:color w:val="000000" w:themeColor="text1"/>
          <w:sz w:val="24"/>
          <w:szCs w:val="24"/>
          <w:lang w:eastAsia="ru-RU"/>
        </w:rPr>
        <w:t xml:space="preserve">ого «Три медведя» К. Чуковского </w:t>
      </w:r>
      <w:r w:rsidRPr="008E03D3">
        <w:rPr>
          <w:rFonts w:ascii="Times New Roman" w:eastAsia="Times New Roman" w:hAnsi="Times New Roman" w:cs="Times New Roman"/>
          <w:color w:val="000000" w:themeColor="text1"/>
          <w:sz w:val="24"/>
          <w:szCs w:val="24"/>
          <w:lang w:eastAsia="ru-RU"/>
        </w:rPr>
        <w:t>«Путаница».</w:t>
      </w:r>
    </w:p>
    <w:p w:rsidR="00BD66A2"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Иллюстрации, репродукции картин:</w:t>
      </w:r>
      <w:r w:rsidRPr="008E03D3">
        <w:rPr>
          <w:rFonts w:ascii="Times New Roman" w:eastAsia="Times New Roman" w:hAnsi="Times New Roman" w:cs="Times New Roman"/>
          <w:color w:val="000000" w:themeColor="text1"/>
          <w:sz w:val="24"/>
          <w:szCs w:val="24"/>
          <w:lang w:eastAsia="ru-RU"/>
        </w:rPr>
        <w:t xml:space="preserve"> П. Кончаловский «Клубника», «Персики», «Сирень в корзине»; Н.С. Петров-Водкин «Яблоки на красном фоне»; М.И. Климентов «Курица с цыплятами»; Н.Н. Жуков «Ёлка».</w:t>
      </w:r>
    </w:p>
    <w:p w:rsidR="00B20055" w:rsidRPr="008E03D3"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от 4 до 5 лет</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Иллюстрации, репродукции картин:</w:t>
      </w:r>
      <w:r w:rsidRPr="008E03D3">
        <w:rPr>
          <w:rFonts w:ascii="Times New Roman" w:eastAsia="Times New Roman" w:hAnsi="Times New Roman" w:cs="Times New Roman"/>
          <w:color w:val="000000" w:themeColor="text1"/>
          <w:sz w:val="24"/>
          <w:szCs w:val="24"/>
          <w:lang w:eastAsia="ru-RU"/>
        </w:rPr>
        <w:t xml:space="preserve"> И. Хруцкий «Натюрморт с грибами», «Цветы и плоды»; И. Репин «Яблоки и листья»; И. Левитан «Сирень»; И. Михай</w:t>
      </w:r>
      <w:r w:rsidR="00B20055">
        <w:rPr>
          <w:rFonts w:ascii="Times New Roman" w:eastAsia="Times New Roman" w:hAnsi="Times New Roman" w:cs="Times New Roman"/>
          <w:color w:val="000000" w:themeColor="text1"/>
          <w:sz w:val="24"/>
          <w:szCs w:val="24"/>
          <w:lang w:eastAsia="ru-RU"/>
        </w:rPr>
        <w:t xml:space="preserve">лов «Овощи и фрукты»; И. Машков </w:t>
      </w:r>
      <w:r w:rsidRPr="008E03D3">
        <w:rPr>
          <w:rFonts w:ascii="Times New Roman" w:eastAsia="Times New Roman" w:hAnsi="Times New Roman" w:cs="Times New Roman"/>
          <w:color w:val="000000" w:themeColor="text1"/>
          <w:sz w:val="24"/>
          <w:szCs w:val="24"/>
          <w:lang w:eastAsia="ru-RU"/>
        </w:rPr>
        <w:t>«Синие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w:t>
      </w:r>
      <w:r w:rsidR="00B20055">
        <w:rPr>
          <w:rFonts w:ascii="Times New Roman" w:eastAsia="Times New Roman" w:hAnsi="Times New Roman" w:cs="Times New Roman"/>
          <w:color w:val="000000" w:themeColor="text1"/>
          <w:sz w:val="24"/>
          <w:szCs w:val="24"/>
          <w:lang w:eastAsia="ru-RU"/>
        </w:rPr>
        <w:t xml:space="preserve">и мою девочку?»; В. Чермошенцев </w:t>
      </w:r>
      <w:r w:rsidRPr="008E03D3">
        <w:rPr>
          <w:rFonts w:ascii="Times New Roman" w:eastAsia="Times New Roman" w:hAnsi="Times New Roman" w:cs="Times New Roman"/>
          <w:color w:val="000000" w:themeColor="text1"/>
          <w:sz w:val="24"/>
          <w:szCs w:val="24"/>
          <w:lang w:eastAsia="ru-RU"/>
        </w:rPr>
        <w:t>«Зимние ели»; В.М. Васнецов «Снегурочка»; Б. Кустов «Ска</w:t>
      </w:r>
      <w:r w:rsidR="00B20055">
        <w:rPr>
          <w:rFonts w:ascii="Times New Roman" w:eastAsia="Times New Roman" w:hAnsi="Times New Roman" w:cs="Times New Roman"/>
          <w:color w:val="000000" w:themeColor="text1"/>
          <w:sz w:val="24"/>
          <w:szCs w:val="24"/>
          <w:lang w:eastAsia="ru-RU"/>
        </w:rPr>
        <w:t xml:space="preserve">зки Дедушки Мороза»; А. Пластов </w:t>
      </w:r>
      <w:r w:rsidRPr="008E03D3">
        <w:rPr>
          <w:rFonts w:ascii="Times New Roman" w:eastAsia="Times New Roman" w:hAnsi="Times New Roman" w:cs="Times New Roman"/>
          <w:color w:val="000000" w:themeColor="text1"/>
          <w:sz w:val="24"/>
          <w:szCs w:val="24"/>
          <w:lang w:eastAsia="ru-RU"/>
        </w:rPr>
        <w:t>«Лето».</w:t>
      </w:r>
    </w:p>
    <w:p w:rsidR="00BD66A2"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Иллюстрации к книгам:</w:t>
      </w:r>
      <w:r w:rsidRPr="008E03D3">
        <w:rPr>
          <w:rFonts w:ascii="Times New Roman" w:eastAsia="Times New Roman" w:hAnsi="Times New Roman" w:cs="Times New Roman"/>
          <w:color w:val="000000" w:themeColor="text1"/>
          <w:sz w:val="24"/>
          <w:szCs w:val="24"/>
          <w:lang w:eastAsia="ru-RU"/>
        </w:rPr>
        <w:t xml:space="preserve"> В. Лебедев к книге С. Маршаа «Усатый-полосатый».</w:t>
      </w:r>
    </w:p>
    <w:p w:rsidR="00B20055" w:rsidRPr="008E03D3"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от 5 до 6 лет</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 xml:space="preserve">Иллюстрации, репродукции картин: </w:t>
      </w:r>
      <w:r w:rsidRPr="008E03D3">
        <w:rPr>
          <w:rFonts w:ascii="Times New Roman" w:eastAsia="Times New Roman" w:hAnsi="Times New Roman" w:cs="Times New Roman"/>
          <w:color w:val="000000" w:themeColor="text1"/>
          <w:sz w:val="24"/>
          <w:szCs w:val="24"/>
          <w:lang w:eastAsia="ru-RU"/>
        </w:rPr>
        <w:t xml:space="preserve">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А.А. Пластов «Первый снег»; В.Тимофеев «Девочка с ягодами»; Ф.Сычков «Катание с горы»; </w:t>
      </w:r>
      <w:r w:rsidR="00B20055">
        <w:rPr>
          <w:rFonts w:ascii="Times New Roman" w:eastAsia="Times New Roman" w:hAnsi="Times New Roman" w:cs="Times New Roman"/>
          <w:color w:val="000000" w:themeColor="text1"/>
          <w:sz w:val="24"/>
          <w:szCs w:val="24"/>
          <w:lang w:eastAsia="ru-RU"/>
        </w:rPr>
        <w:t xml:space="preserve">Е.Хмелева «Новый год»; Н.Рачков </w:t>
      </w:r>
      <w:r w:rsidRPr="008E03D3">
        <w:rPr>
          <w:rFonts w:ascii="Times New Roman" w:eastAsia="Times New Roman" w:hAnsi="Times New Roman" w:cs="Times New Roman"/>
          <w:color w:val="000000" w:themeColor="text1"/>
          <w:sz w:val="24"/>
          <w:szCs w:val="24"/>
          <w:lang w:eastAsia="ru-RU"/>
        </w:rPr>
        <w:t>«Девочка с ягодами»; Ю.Кротов «Мои куклы»</w:t>
      </w:r>
      <w:r w:rsidR="00B20055">
        <w:rPr>
          <w:rFonts w:ascii="Times New Roman" w:eastAsia="Times New Roman" w:hAnsi="Times New Roman" w:cs="Times New Roman"/>
          <w:color w:val="000000" w:themeColor="text1"/>
          <w:sz w:val="24"/>
          <w:szCs w:val="24"/>
          <w:lang w:eastAsia="ru-RU"/>
        </w:rPr>
        <w:t xml:space="preserve">, «Рукодельница», «Котята»;  О.Кипренский </w:t>
      </w:r>
      <w:r w:rsidRPr="008E03D3">
        <w:rPr>
          <w:rFonts w:ascii="Times New Roman" w:eastAsia="Times New Roman" w:hAnsi="Times New Roman" w:cs="Times New Roman"/>
          <w:color w:val="000000" w:themeColor="text1"/>
          <w:sz w:val="24"/>
          <w:szCs w:val="24"/>
          <w:lang w:eastAsia="ru-RU"/>
        </w:rPr>
        <w:t>«Девочка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 «Иван-царевич и Жар-п</w:t>
      </w:r>
      <w:r w:rsidR="00B20055">
        <w:rPr>
          <w:rFonts w:ascii="Times New Roman" w:eastAsia="Times New Roman" w:hAnsi="Times New Roman" w:cs="Times New Roman"/>
          <w:color w:val="000000" w:themeColor="text1"/>
          <w:sz w:val="24"/>
          <w:szCs w:val="24"/>
          <w:lang w:eastAsia="ru-RU"/>
        </w:rPr>
        <w:t>тица»; И.Репин «Осенний букет».</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Иллюстрации к книгам</w:t>
      </w:r>
      <w:r w:rsidRPr="008E03D3">
        <w:rPr>
          <w:rFonts w:ascii="Times New Roman" w:eastAsia="Times New Roman" w:hAnsi="Times New Roman" w:cs="Times New Roman"/>
          <w:color w:val="000000" w:themeColor="text1"/>
          <w:sz w:val="24"/>
          <w:szCs w:val="24"/>
          <w:lang w:eastAsia="ru-RU"/>
        </w:rPr>
        <w:t>: И.Билибин «Сестрица Алѐнушка и братец Иванушка», «Царевна- лягушка», «Василиса Прекрасная».</w:t>
      </w:r>
    </w:p>
    <w:p w:rsid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от 6 до 7 лет</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Иллюстрации, репродукции картин:</w:t>
      </w:r>
      <w:r w:rsidRPr="008E03D3">
        <w:rPr>
          <w:rFonts w:ascii="Times New Roman" w:eastAsia="Times New Roman" w:hAnsi="Times New Roman" w:cs="Times New Roman"/>
          <w:color w:val="000000" w:themeColor="text1"/>
          <w:sz w:val="24"/>
          <w:szCs w:val="24"/>
          <w:lang w:eastAsia="ru-RU"/>
        </w:rPr>
        <w:t xml:space="preserve"> И.И. Левитан «Золотая осень», «Осенний день. Сокольники», «Стога», «Март», «Весна. Большая вода»; В.М. В</w:t>
      </w:r>
      <w:r w:rsidR="00B20055">
        <w:rPr>
          <w:rFonts w:ascii="Times New Roman" w:eastAsia="Times New Roman" w:hAnsi="Times New Roman" w:cs="Times New Roman"/>
          <w:color w:val="000000" w:themeColor="text1"/>
          <w:sz w:val="24"/>
          <w:szCs w:val="24"/>
          <w:lang w:eastAsia="ru-RU"/>
        </w:rPr>
        <w:t xml:space="preserve">аснецов «Аленушка», «Богатыри», </w:t>
      </w:r>
      <w:r w:rsidRPr="008E03D3">
        <w:rPr>
          <w:rFonts w:ascii="Times New Roman" w:eastAsia="Times New Roman" w:hAnsi="Times New Roman" w:cs="Times New Roman"/>
          <w:color w:val="000000" w:themeColor="text1"/>
          <w:sz w:val="24"/>
          <w:szCs w:val="24"/>
          <w:lang w:eastAsia="ru-RU"/>
        </w:rPr>
        <w:t>«Иван – царевич на Сером волке», «Гусляры»; Ф.А. Васильев «Перед дождем», «Грачи прилетели»;   В.Поленов   «Золотая   осень»;      И.Ф.   Хруцкий   «</w:t>
      </w:r>
      <w:r w:rsidR="00B20055">
        <w:rPr>
          <w:rFonts w:ascii="Times New Roman" w:eastAsia="Times New Roman" w:hAnsi="Times New Roman" w:cs="Times New Roman"/>
          <w:color w:val="000000" w:themeColor="text1"/>
          <w:sz w:val="24"/>
          <w:szCs w:val="24"/>
          <w:lang w:eastAsia="ru-RU"/>
        </w:rPr>
        <w:t xml:space="preserve">Цветы   и   плоды»   А.Саврасов </w:t>
      </w:r>
      <w:r w:rsidRPr="008E03D3">
        <w:rPr>
          <w:rFonts w:ascii="Times New Roman" w:eastAsia="Times New Roman" w:hAnsi="Times New Roman" w:cs="Times New Roman"/>
          <w:color w:val="000000" w:themeColor="text1"/>
          <w:sz w:val="24"/>
          <w:szCs w:val="24"/>
          <w:lang w:eastAsia="ru-RU"/>
        </w:rPr>
        <w:t>«Ранняя весна»,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w:t>
      </w:r>
    </w:p>
    <w:p w:rsidR="00BD66A2"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 xml:space="preserve">Иллюстрации к книгам: </w:t>
      </w:r>
      <w:r w:rsidRPr="008E03D3">
        <w:rPr>
          <w:rFonts w:ascii="Times New Roman" w:eastAsia="Times New Roman" w:hAnsi="Times New Roman" w:cs="Times New Roman"/>
          <w:color w:val="000000" w:themeColor="text1"/>
          <w:sz w:val="24"/>
          <w:szCs w:val="24"/>
          <w:lang w:eastAsia="ru-RU"/>
        </w:rPr>
        <w:t>И.Билибин «Марья Моревна», «Сказка о царе Салтане», «Сказке о рыбаке и рыбке»; Г.Спирин к книге Л.Толстого «Филлипок».</w:t>
      </w:r>
    </w:p>
    <w:p w:rsidR="00E30E54" w:rsidRDefault="00E30E54"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E30E54" w:rsidRPr="008E03D3" w:rsidRDefault="00E30E54"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D66A2" w:rsidRPr="008E03D3" w:rsidRDefault="00BD66A2" w:rsidP="00182D8D">
      <w:pPr>
        <w:widowControl w:val="0"/>
        <w:shd w:val="clear" w:color="auto" w:fill="FFFFFF"/>
        <w:spacing w:after="0" w:line="240" w:lineRule="auto"/>
        <w:ind w:left="-567" w:right="244" w:firstLine="567"/>
        <w:rPr>
          <w:rFonts w:ascii="Times New Roman" w:eastAsia="Times New Roman" w:hAnsi="Times New Roman" w:cs="Times New Roman"/>
          <w:b/>
          <w:bCs/>
          <w:color w:val="000000" w:themeColor="text1"/>
          <w:sz w:val="24"/>
          <w:szCs w:val="24"/>
          <w:lang w:eastAsia="ru-RU"/>
        </w:rPr>
      </w:pPr>
      <w:r w:rsidRPr="008E03D3">
        <w:rPr>
          <w:rFonts w:ascii="Times New Roman" w:eastAsia="Times New Roman" w:hAnsi="Times New Roman" w:cs="Times New Roman"/>
          <w:b/>
          <w:bCs/>
          <w:color w:val="000000" w:themeColor="text1"/>
          <w:sz w:val="24"/>
          <w:szCs w:val="24"/>
          <w:lang w:eastAsia="ru-RU"/>
        </w:rPr>
        <w:t>Примерный перечень анимационных и кинематографических произведений</w:t>
      </w:r>
    </w:p>
    <w:p w:rsidR="00BD66A2" w:rsidRPr="008E03D3" w:rsidRDefault="00BD66A2" w:rsidP="00182D8D">
      <w:pPr>
        <w:widowControl w:val="0"/>
        <w:shd w:val="clear" w:color="auto" w:fill="FFFFFF"/>
        <w:spacing w:after="0" w:line="240" w:lineRule="auto"/>
        <w:ind w:left="-567" w:right="244" w:firstLine="567"/>
        <w:rPr>
          <w:rFonts w:ascii="Times New Roman" w:eastAsia="Times New Roman" w:hAnsi="Times New Roman" w:cs="Times New Roman"/>
          <w:b/>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BD66A2" w:rsidRDefault="00BD66A2" w:rsidP="00E30E54">
      <w:pPr>
        <w:widowControl w:val="0"/>
        <w:shd w:val="clear" w:color="auto" w:fill="FFFFFF"/>
        <w:spacing w:after="0" w:line="240" w:lineRule="auto"/>
        <w:ind w:right="244"/>
        <w:jc w:val="both"/>
        <w:rPr>
          <w:rFonts w:ascii="Times New Roman" w:eastAsia="Times New Roman" w:hAnsi="Times New Roman" w:cs="Times New Roman"/>
          <w:b/>
          <w:bCs/>
          <w:iCs/>
          <w:color w:val="000000" w:themeColor="text1"/>
          <w:sz w:val="24"/>
          <w:szCs w:val="24"/>
          <w:lang w:eastAsia="ru-RU"/>
        </w:rPr>
      </w:pPr>
    </w:p>
    <w:p w:rsidR="00BD66A2" w:rsidRPr="008E03D3"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8E03D3">
        <w:rPr>
          <w:rFonts w:ascii="Times New Roman" w:eastAsia="Times New Roman" w:hAnsi="Times New Roman" w:cs="Times New Roman"/>
          <w:b/>
          <w:bCs/>
          <w:iCs/>
          <w:color w:val="000000" w:themeColor="text1"/>
          <w:sz w:val="24"/>
          <w:szCs w:val="24"/>
          <w:lang w:eastAsia="ru-RU"/>
        </w:rPr>
        <w:t>Анимационные произведения</w:t>
      </w:r>
    </w:p>
    <w:p w:rsidR="00BD66A2" w:rsidRPr="00B20055" w:rsidRDefault="00BD66A2" w:rsidP="00E30E54">
      <w:pPr>
        <w:widowControl w:val="0"/>
        <w:shd w:val="clear" w:color="auto" w:fill="FFFFFF"/>
        <w:spacing w:after="0" w:line="240" w:lineRule="auto"/>
        <w:ind w:left="-567" w:right="244" w:firstLine="567"/>
        <w:jc w:val="both"/>
        <w:rPr>
          <w:rFonts w:ascii="Times New Roman" w:eastAsia="Times New Roman" w:hAnsi="Times New Roman" w:cs="Times New Roman"/>
          <w:b/>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Для детей дошкольного возраста (с пяти лет)</w:t>
      </w:r>
    </w:p>
    <w:p w:rsidR="00B20055" w:rsidRDefault="00B20055" w:rsidP="00B20055">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Анимационный сериал «Тима и Тома», студия «Рики», реж. А.Борисова, </w:t>
      </w:r>
      <w:hyperlink r:id="rId18">
        <w:r w:rsidRPr="00B20055">
          <w:rPr>
            <w:rFonts w:ascii="Times New Roman" w:eastAsia="Times New Roman" w:hAnsi="Times New Roman" w:cs="Times New Roman"/>
            <w:color w:val="000000" w:themeColor="text1"/>
            <w:sz w:val="24"/>
            <w:szCs w:val="24"/>
            <w:u w:val="single"/>
            <w:lang w:eastAsia="ru-RU"/>
          </w:rPr>
          <w:t>А. Жидков</w:t>
        </w:r>
      </w:hyperlink>
      <w:r w:rsidRPr="00B20055">
        <w:rPr>
          <w:rFonts w:ascii="Times New Roman" w:eastAsia="Times New Roman" w:hAnsi="Times New Roman" w:cs="Times New Roman"/>
          <w:color w:val="000000" w:themeColor="text1"/>
          <w:sz w:val="24"/>
          <w:szCs w:val="24"/>
          <w:lang w:eastAsia="ru-RU"/>
        </w:rPr>
        <w:t xml:space="preserve">, О. Мусин, </w:t>
      </w:r>
      <w:hyperlink r:id="rId19">
        <w:r w:rsidRPr="00B20055">
          <w:rPr>
            <w:rFonts w:ascii="Times New Roman" w:eastAsia="Times New Roman" w:hAnsi="Times New Roman" w:cs="Times New Roman"/>
            <w:color w:val="000000" w:themeColor="text1"/>
            <w:sz w:val="24"/>
            <w:szCs w:val="24"/>
            <w:u w:val="single"/>
            <w:lang w:eastAsia="ru-RU"/>
          </w:rPr>
          <w:t>А.</w:t>
        </w:r>
      </w:hyperlink>
      <w:r w:rsidRPr="00B20055">
        <w:rPr>
          <w:rFonts w:ascii="Times New Roman" w:eastAsia="Times New Roman" w:hAnsi="Times New Roman" w:cs="Times New Roman"/>
          <w:color w:val="000000" w:themeColor="text1"/>
          <w:sz w:val="24"/>
          <w:szCs w:val="24"/>
          <w:lang w:eastAsia="ru-RU"/>
        </w:rPr>
        <w:t xml:space="preserve"> </w:t>
      </w:r>
      <w:hyperlink r:id="rId20">
        <w:r w:rsidRPr="00B20055">
          <w:rPr>
            <w:rFonts w:ascii="Times New Roman" w:eastAsia="Times New Roman" w:hAnsi="Times New Roman" w:cs="Times New Roman"/>
            <w:color w:val="000000" w:themeColor="text1"/>
            <w:sz w:val="24"/>
            <w:szCs w:val="24"/>
            <w:u w:val="single"/>
            <w:lang w:eastAsia="ru-RU"/>
          </w:rPr>
          <w:t xml:space="preserve">Бахурин </w:t>
        </w:r>
      </w:hyperlink>
      <w:r w:rsidRPr="00B20055">
        <w:rPr>
          <w:rFonts w:ascii="Times New Roman" w:eastAsia="Times New Roman" w:hAnsi="Times New Roman" w:cs="Times New Roman"/>
          <w:color w:val="000000" w:themeColor="text1"/>
          <w:sz w:val="24"/>
          <w:szCs w:val="24"/>
          <w:lang w:eastAsia="ru-RU"/>
        </w:rPr>
        <w:t>и др., 2015.</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Фильм «Паровозик из Ромашкова», студия Союзмультфильм, реж.В.Дегтярев, 1967.</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Фильм «Как львенок и черепаха пели песню», студия Союзмультфильм, режиссер </w:t>
      </w:r>
      <w:hyperlink r:id="rId21">
        <w:r w:rsidRPr="00B20055">
          <w:rPr>
            <w:rFonts w:ascii="Times New Roman" w:eastAsia="Times New Roman" w:hAnsi="Times New Roman" w:cs="Times New Roman"/>
            <w:color w:val="000000" w:themeColor="text1"/>
            <w:sz w:val="24"/>
            <w:szCs w:val="24"/>
            <w:u w:val="single"/>
            <w:lang w:eastAsia="ru-RU"/>
          </w:rPr>
          <w:t>И.Ковалевская</w:t>
        </w:r>
      </w:hyperlink>
      <w:r w:rsidRPr="00B20055">
        <w:rPr>
          <w:rFonts w:ascii="Times New Roman" w:eastAsia="Times New Roman" w:hAnsi="Times New Roman" w:cs="Times New Roman"/>
          <w:color w:val="000000" w:themeColor="text1"/>
          <w:sz w:val="24"/>
          <w:szCs w:val="24"/>
          <w:lang w:eastAsia="ru-RU"/>
        </w:rPr>
        <w:t>, 1974.</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Фильм «Мама для мамонтенка», студия «Союзмультфильм», режиссер </w:t>
      </w:r>
      <w:hyperlink r:id="rId22">
        <w:r w:rsidRPr="00B20055">
          <w:rPr>
            <w:rFonts w:ascii="Times New Roman" w:eastAsia="Times New Roman" w:hAnsi="Times New Roman" w:cs="Times New Roman"/>
            <w:color w:val="000000" w:themeColor="text1"/>
            <w:sz w:val="24"/>
            <w:szCs w:val="24"/>
            <w:u w:val="single"/>
            <w:lang w:eastAsia="ru-RU"/>
          </w:rPr>
          <w:t>Олег Чуркин</w:t>
        </w:r>
      </w:hyperlink>
      <w:r w:rsidRPr="00B20055">
        <w:rPr>
          <w:rFonts w:ascii="Times New Roman" w:eastAsia="Times New Roman" w:hAnsi="Times New Roman" w:cs="Times New Roman"/>
          <w:color w:val="000000" w:themeColor="text1"/>
          <w:sz w:val="24"/>
          <w:szCs w:val="24"/>
          <w:lang w:eastAsia="ru-RU"/>
        </w:rPr>
        <w:t>, 1981. Фильм «Катерок», студия «Союзмультфильм», режиссѐр И.Ковалевская ,1970.</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Фильм «Мешок яблок», студия «Союзмультфильм», режиссѐр </w:t>
      </w:r>
      <w:hyperlink r:id="rId23">
        <w:r w:rsidRPr="00B20055">
          <w:rPr>
            <w:rFonts w:ascii="Times New Roman" w:eastAsia="Times New Roman" w:hAnsi="Times New Roman" w:cs="Times New Roman"/>
            <w:color w:val="000000" w:themeColor="text1"/>
            <w:sz w:val="24"/>
            <w:szCs w:val="24"/>
            <w:u w:val="single"/>
            <w:lang w:eastAsia="ru-RU"/>
          </w:rPr>
          <w:t>В.Бордзиловский</w:t>
        </w:r>
      </w:hyperlink>
      <w:r w:rsidRPr="00B20055">
        <w:rPr>
          <w:rFonts w:ascii="Times New Roman" w:eastAsia="Times New Roman" w:hAnsi="Times New Roman" w:cs="Times New Roman"/>
          <w:color w:val="000000" w:themeColor="text1"/>
          <w:sz w:val="24"/>
          <w:szCs w:val="24"/>
          <w:lang w:eastAsia="ru-RU"/>
        </w:rPr>
        <w:t>, 1974. Фильм «Крошка енот», ТО «Экран», режиссер О. Чуркин, 1974.</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Фильм «Гадкий утенок», студия «Союзмультфильм», режиссер </w:t>
      </w:r>
      <w:hyperlink r:id="rId24">
        <w:r w:rsidRPr="00B20055">
          <w:rPr>
            <w:rFonts w:ascii="Times New Roman" w:eastAsia="Times New Roman" w:hAnsi="Times New Roman" w:cs="Times New Roman"/>
            <w:color w:val="000000" w:themeColor="text1"/>
            <w:sz w:val="24"/>
            <w:szCs w:val="24"/>
            <w:u w:val="single"/>
            <w:lang w:eastAsia="ru-RU"/>
          </w:rPr>
          <w:t>Дегтярев В.Д.</w:t>
        </w:r>
      </w:hyperlink>
      <w:r w:rsidRPr="00B20055">
        <w:rPr>
          <w:rFonts w:ascii="Times New Roman" w:eastAsia="Times New Roman" w:hAnsi="Times New Roman" w:cs="Times New Roman"/>
          <w:color w:val="000000" w:themeColor="text1"/>
          <w:sz w:val="24"/>
          <w:szCs w:val="24"/>
          <w:lang w:eastAsia="ru-RU"/>
        </w:rPr>
        <w:t xml:space="preserve"> Фильм «Котенок по имени Гав», студия Союзмультфильм, режиссер Л.Атаманов</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Фильм</w:t>
      </w:r>
      <w:r w:rsidRPr="00B20055">
        <w:rPr>
          <w:rFonts w:ascii="Times New Roman" w:eastAsia="Times New Roman" w:hAnsi="Times New Roman" w:cs="Times New Roman"/>
          <w:color w:val="000000" w:themeColor="text1"/>
          <w:sz w:val="24"/>
          <w:szCs w:val="24"/>
          <w:lang w:eastAsia="ru-RU"/>
        </w:rPr>
        <w:tab/>
        <w:t>«Малыш</w:t>
      </w:r>
      <w:r w:rsidRPr="00B20055">
        <w:rPr>
          <w:rFonts w:ascii="Times New Roman" w:eastAsia="Times New Roman" w:hAnsi="Times New Roman" w:cs="Times New Roman"/>
          <w:color w:val="000000" w:themeColor="text1"/>
          <w:sz w:val="24"/>
          <w:szCs w:val="24"/>
          <w:lang w:eastAsia="ru-RU"/>
        </w:rPr>
        <w:tab/>
        <w:t>и</w:t>
      </w:r>
      <w:r w:rsidRPr="00B20055">
        <w:rPr>
          <w:rFonts w:ascii="Times New Roman" w:eastAsia="Times New Roman" w:hAnsi="Times New Roman" w:cs="Times New Roman"/>
          <w:color w:val="000000" w:themeColor="text1"/>
          <w:sz w:val="24"/>
          <w:szCs w:val="24"/>
          <w:lang w:eastAsia="ru-RU"/>
        </w:rPr>
        <w:tab/>
        <w:t>Карлсон»</w:t>
      </w:r>
      <w:r w:rsidRPr="00B20055">
        <w:rPr>
          <w:rFonts w:ascii="Times New Roman" w:eastAsia="Times New Roman" w:hAnsi="Times New Roman" w:cs="Times New Roman"/>
          <w:color w:val="000000" w:themeColor="text1"/>
          <w:sz w:val="24"/>
          <w:szCs w:val="24"/>
          <w:lang w:eastAsia="ru-RU"/>
        </w:rPr>
        <w:tab/>
        <w:t>студия</w:t>
      </w:r>
      <w:r w:rsidRPr="00B20055">
        <w:rPr>
          <w:rFonts w:ascii="Times New Roman" w:eastAsia="Times New Roman" w:hAnsi="Times New Roman" w:cs="Times New Roman"/>
          <w:color w:val="000000" w:themeColor="text1"/>
          <w:sz w:val="24"/>
          <w:szCs w:val="24"/>
          <w:lang w:eastAsia="ru-RU"/>
        </w:rPr>
        <w:tab/>
        <w:t>«Союзмультфильм»,</w:t>
      </w:r>
      <w:r w:rsidRPr="00B20055">
        <w:rPr>
          <w:rFonts w:ascii="Times New Roman" w:eastAsia="Times New Roman" w:hAnsi="Times New Roman" w:cs="Times New Roman"/>
          <w:color w:val="000000" w:themeColor="text1"/>
          <w:sz w:val="24"/>
          <w:szCs w:val="24"/>
          <w:lang w:eastAsia="ru-RU"/>
        </w:rPr>
        <w:tab/>
        <w:t>режиссер</w:t>
      </w:r>
      <w:r w:rsidRPr="00B20055">
        <w:rPr>
          <w:rFonts w:ascii="Times New Roman" w:eastAsia="Times New Roman" w:hAnsi="Times New Roman" w:cs="Times New Roman"/>
          <w:color w:val="000000" w:themeColor="text1"/>
          <w:sz w:val="24"/>
          <w:szCs w:val="24"/>
          <w:lang w:eastAsia="ru-RU"/>
        </w:rPr>
        <w:tab/>
        <w:t>Б.Степанцев Фильм «Малыш и Карлсон»**, студия «Союзмультфильм», режиссер Б. Степанцев, 1969.</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Фильм «Маугли», студия «Союзмультфильм», режиссер Р. Давыдов, 1971. Фильм «Кот Леопольд», студия «Экран», режиссер А. Резников, 1975 – 1987.</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Фильм «Рикки-Тикки-Тави», студия «Союзмультфильм», режиссер А. Снежко-Блоцкой, 1965. Фильм «Дюймовочка», студия «Союзмульфильм», режиссер Л. Амальрик, 1964.</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Фильм «Пластилиновая ворона», ТО «Экран», режиссер А. Татарский, 1981.</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Фильм «Каникулы Бонифация», студия «Союзмультфильм», режиссер Ф. Хитрук, 1965. Фильм «Последний лепесток», студия «Союзмультфильм», режиссер </w:t>
      </w:r>
      <w:hyperlink r:id="rId25">
        <w:r w:rsidRPr="00B20055">
          <w:rPr>
            <w:rFonts w:ascii="Times New Roman" w:eastAsia="Times New Roman" w:hAnsi="Times New Roman" w:cs="Times New Roman"/>
            <w:color w:val="000000" w:themeColor="text1"/>
            <w:sz w:val="24"/>
            <w:szCs w:val="24"/>
            <w:u w:val="single"/>
            <w:lang w:eastAsia="ru-RU"/>
          </w:rPr>
          <w:t>Р.Качанов</w:t>
        </w:r>
      </w:hyperlink>
      <w:r w:rsidRPr="00B20055">
        <w:rPr>
          <w:rFonts w:ascii="Times New Roman" w:eastAsia="Times New Roman" w:hAnsi="Times New Roman" w:cs="Times New Roman"/>
          <w:color w:val="000000" w:themeColor="text1"/>
          <w:sz w:val="24"/>
          <w:szCs w:val="24"/>
          <w:lang w:eastAsia="ru-RU"/>
        </w:rPr>
        <w:t>, 1977.</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Фильм «Умка» и «Умка ищет друга», студия «Союзмультфильм», реж.В.Попов, В.Пекарь, 1969, 1970.</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Фильм «Умка на елке», студия «Союзмультфильм», режиссер А. Воробьев, 2019. Фильм «Сладкая сказка», студия Союзмультфильм, режиссѐр</w:t>
      </w:r>
      <w:hyperlink r:id="rId26">
        <w:r w:rsidRPr="00B20055">
          <w:rPr>
            <w:rFonts w:ascii="Times New Roman" w:eastAsia="Times New Roman" w:hAnsi="Times New Roman" w:cs="Times New Roman"/>
            <w:color w:val="000000" w:themeColor="text1"/>
            <w:sz w:val="24"/>
            <w:szCs w:val="24"/>
            <w:u w:val="single"/>
            <w:lang w:eastAsia="ru-RU"/>
          </w:rPr>
          <w:t>В. Дегтярев</w:t>
        </w:r>
      </w:hyperlink>
      <w:r w:rsidRPr="00B20055">
        <w:rPr>
          <w:rFonts w:ascii="Times New Roman" w:eastAsia="Times New Roman" w:hAnsi="Times New Roman" w:cs="Times New Roman"/>
          <w:color w:val="000000" w:themeColor="text1"/>
          <w:sz w:val="24"/>
          <w:szCs w:val="24"/>
          <w:lang w:eastAsia="ru-RU"/>
        </w:rPr>
        <w:t>, 1970.</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Цикл фильмов «Чебурашка и крокодил Гена», студия «Союзмультфильм», режиссер </w:t>
      </w:r>
      <w:hyperlink r:id="rId27">
        <w:r w:rsidRPr="00B20055">
          <w:rPr>
            <w:rFonts w:ascii="Times New Roman" w:eastAsia="Times New Roman" w:hAnsi="Times New Roman" w:cs="Times New Roman"/>
            <w:color w:val="000000" w:themeColor="text1"/>
            <w:sz w:val="24"/>
            <w:szCs w:val="24"/>
            <w:u w:val="single"/>
            <w:lang w:eastAsia="ru-RU"/>
          </w:rPr>
          <w:t>Р.Качанов,</w:t>
        </w:r>
      </w:hyperlink>
      <w:r w:rsidRPr="00B20055">
        <w:rPr>
          <w:rFonts w:ascii="Times New Roman" w:eastAsia="Times New Roman" w:hAnsi="Times New Roman" w:cs="Times New Roman"/>
          <w:color w:val="000000" w:themeColor="text1"/>
          <w:sz w:val="24"/>
          <w:szCs w:val="24"/>
          <w:lang w:eastAsia="ru-RU"/>
        </w:rPr>
        <w:t xml:space="preserve"> 1969-1983.</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Цикл фильмов «38 попугаев», студия «Союзмультфильм», режиссер </w:t>
      </w:r>
      <w:hyperlink r:id="rId28">
        <w:r w:rsidRPr="00B20055">
          <w:rPr>
            <w:rFonts w:ascii="Times New Roman" w:eastAsia="Times New Roman" w:hAnsi="Times New Roman" w:cs="Times New Roman"/>
            <w:color w:val="000000" w:themeColor="text1"/>
            <w:sz w:val="24"/>
            <w:szCs w:val="24"/>
            <w:u w:val="single"/>
            <w:lang w:eastAsia="ru-RU"/>
          </w:rPr>
          <w:t>Иван Уфимцев</w:t>
        </w:r>
      </w:hyperlink>
      <w:r w:rsidRPr="00B20055">
        <w:rPr>
          <w:rFonts w:ascii="Times New Roman" w:eastAsia="Times New Roman" w:hAnsi="Times New Roman" w:cs="Times New Roman"/>
          <w:color w:val="000000" w:themeColor="text1"/>
          <w:sz w:val="24"/>
          <w:szCs w:val="24"/>
          <w:lang w:eastAsia="ru-RU"/>
        </w:rPr>
        <w:t>, 1976-91. Фильм</w:t>
      </w:r>
      <w:r w:rsidRPr="00B20055">
        <w:rPr>
          <w:rFonts w:ascii="Times New Roman" w:eastAsia="Times New Roman" w:hAnsi="Times New Roman" w:cs="Times New Roman"/>
          <w:color w:val="000000" w:themeColor="text1"/>
          <w:sz w:val="24"/>
          <w:szCs w:val="24"/>
          <w:lang w:eastAsia="ru-RU"/>
        </w:rPr>
        <w:tab/>
        <w:t>«Лягушка-путешественница»,</w:t>
      </w:r>
      <w:r w:rsidRPr="00B20055">
        <w:rPr>
          <w:rFonts w:ascii="Times New Roman" w:eastAsia="Times New Roman" w:hAnsi="Times New Roman" w:cs="Times New Roman"/>
          <w:color w:val="000000" w:themeColor="text1"/>
          <w:sz w:val="24"/>
          <w:szCs w:val="24"/>
          <w:lang w:eastAsia="ru-RU"/>
        </w:rPr>
        <w:tab/>
        <w:t>студия</w:t>
      </w:r>
      <w:r w:rsidRPr="00B20055">
        <w:rPr>
          <w:rFonts w:ascii="Times New Roman" w:eastAsia="Times New Roman" w:hAnsi="Times New Roman" w:cs="Times New Roman"/>
          <w:color w:val="000000" w:themeColor="text1"/>
          <w:sz w:val="24"/>
          <w:szCs w:val="24"/>
          <w:lang w:eastAsia="ru-RU"/>
        </w:rPr>
        <w:tab/>
        <w:t xml:space="preserve">«Союзмультфильм», режиссѐры </w:t>
      </w:r>
      <w:hyperlink r:id="rId29">
        <w:r w:rsidRPr="00B20055">
          <w:rPr>
            <w:rFonts w:ascii="Times New Roman" w:eastAsia="Times New Roman" w:hAnsi="Times New Roman" w:cs="Times New Roman"/>
            <w:color w:val="000000" w:themeColor="text1"/>
            <w:sz w:val="24"/>
            <w:szCs w:val="24"/>
            <w:u w:val="single"/>
            <w:lang w:eastAsia="ru-RU"/>
          </w:rPr>
          <w:t>В.Котѐночкин</w:t>
        </w:r>
      </w:hyperlink>
      <w:r w:rsidRPr="00B20055">
        <w:rPr>
          <w:rFonts w:ascii="Times New Roman" w:eastAsia="Times New Roman" w:hAnsi="Times New Roman" w:cs="Times New Roman"/>
          <w:color w:val="000000" w:themeColor="text1"/>
          <w:sz w:val="24"/>
          <w:szCs w:val="24"/>
          <w:lang w:eastAsia="ru-RU"/>
        </w:rPr>
        <w:t xml:space="preserve">, </w:t>
      </w:r>
      <w:hyperlink r:id="rId30">
        <w:r w:rsidRPr="00B20055">
          <w:rPr>
            <w:rFonts w:ascii="Times New Roman" w:eastAsia="Times New Roman" w:hAnsi="Times New Roman" w:cs="Times New Roman"/>
            <w:color w:val="000000" w:themeColor="text1"/>
            <w:sz w:val="24"/>
            <w:szCs w:val="24"/>
            <w:u w:val="single"/>
            <w:lang w:eastAsia="ru-RU"/>
          </w:rPr>
          <w:t>А.Трусов,</w:t>
        </w:r>
      </w:hyperlink>
      <w:r w:rsidRPr="00B20055">
        <w:rPr>
          <w:rFonts w:ascii="Times New Roman" w:eastAsia="Times New Roman" w:hAnsi="Times New Roman" w:cs="Times New Roman"/>
          <w:color w:val="000000" w:themeColor="text1"/>
          <w:sz w:val="24"/>
          <w:szCs w:val="24"/>
          <w:lang w:eastAsia="ru-RU"/>
        </w:rPr>
        <w:t xml:space="preserve"> 1965.</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Цикл фильмов «Винни-Пух», студия «Союзмультфильм», режиссер Ф. Хитрук, 1969 – 1972. Фильм «Серая шейка», студия «Союзмультфильм», режиссер </w:t>
      </w:r>
      <w:hyperlink r:id="rId31">
        <w:r w:rsidRPr="00B20055">
          <w:rPr>
            <w:rFonts w:ascii="Times New Roman" w:eastAsia="Times New Roman" w:hAnsi="Times New Roman" w:cs="Times New Roman"/>
            <w:color w:val="000000" w:themeColor="text1"/>
            <w:sz w:val="24"/>
            <w:szCs w:val="24"/>
            <w:u w:val="single"/>
            <w:lang w:eastAsia="ru-RU"/>
          </w:rPr>
          <w:t>Л.Амальрик</w:t>
        </w:r>
      </w:hyperlink>
      <w:r w:rsidRPr="00B20055">
        <w:rPr>
          <w:rFonts w:ascii="Times New Roman" w:eastAsia="Times New Roman" w:hAnsi="Times New Roman" w:cs="Times New Roman"/>
          <w:color w:val="000000" w:themeColor="text1"/>
          <w:sz w:val="24"/>
          <w:szCs w:val="24"/>
          <w:lang w:eastAsia="ru-RU"/>
        </w:rPr>
        <w:t xml:space="preserve">, </w:t>
      </w:r>
      <w:hyperlink r:id="rId32">
        <w:r w:rsidRPr="00B20055">
          <w:rPr>
            <w:rFonts w:ascii="Times New Roman" w:eastAsia="Times New Roman" w:hAnsi="Times New Roman" w:cs="Times New Roman"/>
            <w:color w:val="000000" w:themeColor="text1"/>
            <w:sz w:val="24"/>
            <w:szCs w:val="24"/>
            <w:u w:val="single"/>
            <w:lang w:eastAsia="ru-RU"/>
          </w:rPr>
          <w:t>В.Полковников</w:t>
        </w:r>
      </w:hyperlink>
      <w:r w:rsidRPr="00B20055">
        <w:rPr>
          <w:rFonts w:ascii="Times New Roman" w:eastAsia="Times New Roman" w:hAnsi="Times New Roman" w:cs="Times New Roman"/>
          <w:color w:val="000000" w:themeColor="text1"/>
          <w:sz w:val="24"/>
          <w:szCs w:val="24"/>
          <w:lang w:eastAsia="ru-RU"/>
        </w:rPr>
        <w:t xml:space="preserve">, 1948. Фильм «Золушка», студия «Союзмультфильм», режиссер </w:t>
      </w:r>
      <w:hyperlink r:id="rId33">
        <w:r w:rsidRPr="00B20055">
          <w:rPr>
            <w:rFonts w:ascii="Times New Roman" w:eastAsia="Times New Roman" w:hAnsi="Times New Roman" w:cs="Times New Roman"/>
            <w:color w:val="000000" w:themeColor="text1"/>
            <w:sz w:val="24"/>
            <w:szCs w:val="24"/>
            <w:u w:val="single"/>
            <w:lang w:eastAsia="ru-RU"/>
          </w:rPr>
          <w:t>И. Аксенчук</w:t>
        </w:r>
      </w:hyperlink>
      <w:r w:rsidRPr="00B20055">
        <w:rPr>
          <w:rFonts w:ascii="Times New Roman" w:eastAsia="Times New Roman" w:hAnsi="Times New Roman" w:cs="Times New Roman"/>
          <w:color w:val="000000" w:themeColor="text1"/>
          <w:sz w:val="24"/>
          <w:szCs w:val="24"/>
          <w:lang w:eastAsia="ru-RU"/>
        </w:rPr>
        <w:t>, 1979.</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Фильм «Новогодняя сказка», студия «Союзмультфильм», режиссѐр </w:t>
      </w:r>
      <w:hyperlink r:id="rId34">
        <w:r w:rsidRPr="00B20055">
          <w:rPr>
            <w:rFonts w:ascii="Times New Roman" w:eastAsia="Times New Roman" w:hAnsi="Times New Roman" w:cs="Times New Roman"/>
            <w:color w:val="000000" w:themeColor="text1"/>
            <w:sz w:val="24"/>
            <w:szCs w:val="24"/>
            <w:u w:val="single"/>
            <w:lang w:eastAsia="ru-RU"/>
          </w:rPr>
          <w:t>В.Дегтярев,</w:t>
        </w:r>
      </w:hyperlink>
      <w:r w:rsidRPr="00B20055">
        <w:rPr>
          <w:rFonts w:ascii="Times New Roman" w:eastAsia="Times New Roman" w:hAnsi="Times New Roman" w:cs="Times New Roman"/>
          <w:color w:val="000000" w:themeColor="text1"/>
          <w:sz w:val="24"/>
          <w:szCs w:val="24"/>
          <w:lang w:eastAsia="ru-RU"/>
        </w:rPr>
        <w:t xml:space="preserve"> 1972. Фильм «Серебряное копытце», студия Союзмультфильм, режиссѐр </w:t>
      </w:r>
      <w:hyperlink r:id="rId35">
        <w:r w:rsidRPr="00B20055">
          <w:rPr>
            <w:rFonts w:ascii="Times New Roman" w:eastAsia="Times New Roman" w:hAnsi="Times New Roman" w:cs="Times New Roman"/>
            <w:color w:val="000000" w:themeColor="text1"/>
            <w:sz w:val="24"/>
            <w:szCs w:val="24"/>
            <w:u w:val="single"/>
            <w:lang w:eastAsia="ru-RU"/>
          </w:rPr>
          <w:t>Г.Сокольский</w:t>
        </w:r>
      </w:hyperlink>
      <w:r w:rsidRPr="00B20055">
        <w:rPr>
          <w:rFonts w:ascii="Times New Roman" w:eastAsia="Times New Roman" w:hAnsi="Times New Roman" w:cs="Times New Roman"/>
          <w:color w:val="000000" w:themeColor="text1"/>
          <w:sz w:val="24"/>
          <w:szCs w:val="24"/>
          <w:lang w:eastAsia="ru-RU"/>
        </w:rPr>
        <w:t xml:space="preserve">, 1977. Фильм «Щелкунчик», студия «Союзмультфильм», режиссер </w:t>
      </w:r>
      <w:hyperlink r:id="rId36">
        <w:r w:rsidRPr="00B20055">
          <w:rPr>
            <w:rFonts w:ascii="Times New Roman" w:eastAsia="Times New Roman" w:hAnsi="Times New Roman" w:cs="Times New Roman"/>
            <w:color w:val="000000" w:themeColor="text1"/>
            <w:sz w:val="24"/>
            <w:szCs w:val="24"/>
            <w:u w:val="single"/>
            <w:lang w:eastAsia="ru-RU"/>
          </w:rPr>
          <w:t>Б.Степанцев</w:t>
        </w:r>
      </w:hyperlink>
      <w:r w:rsidRPr="00B20055">
        <w:rPr>
          <w:rFonts w:ascii="Times New Roman" w:eastAsia="Times New Roman" w:hAnsi="Times New Roman" w:cs="Times New Roman"/>
          <w:color w:val="000000" w:themeColor="text1"/>
          <w:sz w:val="24"/>
          <w:szCs w:val="24"/>
          <w:lang w:eastAsia="ru-RU"/>
        </w:rPr>
        <w:t>,1973.</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Фильм «Гуси-лебеди», студия Союзмультфильм, режиссѐры </w:t>
      </w:r>
      <w:hyperlink r:id="rId37">
        <w:r w:rsidRPr="00B20055">
          <w:rPr>
            <w:rFonts w:ascii="Times New Roman" w:eastAsia="Times New Roman" w:hAnsi="Times New Roman" w:cs="Times New Roman"/>
            <w:color w:val="000000" w:themeColor="text1"/>
            <w:sz w:val="24"/>
            <w:szCs w:val="24"/>
            <w:u w:val="single"/>
            <w:lang w:eastAsia="ru-RU"/>
          </w:rPr>
          <w:t>И.Иванов-Вано</w:t>
        </w:r>
      </w:hyperlink>
      <w:r w:rsidRPr="00B20055">
        <w:rPr>
          <w:rFonts w:ascii="Times New Roman" w:eastAsia="Times New Roman" w:hAnsi="Times New Roman" w:cs="Times New Roman"/>
          <w:color w:val="000000" w:themeColor="text1"/>
          <w:sz w:val="24"/>
          <w:szCs w:val="24"/>
          <w:lang w:eastAsia="ru-RU"/>
        </w:rPr>
        <w:t xml:space="preserve">, </w:t>
      </w:r>
      <w:hyperlink r:id="rId38">
        <w:r w:rsidRPr="00B20055">
          <w:rPr>
            <w:rFonts w:ascii="Times New Roman" w:eastAsia="Times New Roman" w:hAnsi="Times New Roman" w:cs="Times New Roman"/>
            <w:color w:val="000000" w:themeColor="text1"/>
            <w:sz w:val="24"/>
            <w:szCs w:val="24"/>
            <w:u w:val="single"/>
            <w:lang w:eastAsia="ru-RU"/>
          </w:rPr>
          <w:t>А.Снежко-Блоцкая</w:t>
        </w:r>
      </w:hyperlink>
      <w:r w:rsidRPr="00B20055">
        <w:rPr>
          <w:rFonts w:ascii="Times New Roman" w:eastAsia="Times New Roman" w:hAnsi="Times New Roman" w:cs="Times New Roman"/>
          <w:color w:val="000000" w:themeColor="text1"/>
          <w:sz w:val="24"/>
          <w:szCs w:val="24"/>
          <w:lang w:eastAsia="ru-RU"/>
        </w:rPr>
        <w:t>, 1949.</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Цикл фильмов «Приключение Незнайки и его друзей», студия « ТО Экран», режиссер коллектив авторов, 1971-1973.</w:t>
      </w:r>
    </w:p>
    <w:p w:rsidR="00B20055" w:rsidRPr="00B20055" w:rsidRDefault="00B20055" w:rsidP="00B20055">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B20055" w:rsidRPr="00B20055" w:rsidRDefault="00B20055" w:rsidP="00B20055">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B20055">
        <w:rPr>
          <w:rFonts w:ascii="Times New Roman" w:eastAsia="Times New Roman" w:hAnsi="Times New Roman" w:cs="Times New Roman"/>
          <w:b/>
          <w:color w:val="000000" w:themeColor="text1"/>
          <w:sz w:val="24"/>
          <w:szCs w:val="24"/>
          <w:lang w:eastAsia="ru-RU"/>
        </w:rPr>
        <w:t>Для детей старшего дошкольного возраста (6-7 лет)</w:t>
      </w:r>
    </w:p>
    <w:p w:rsidR="00B20055" w:rsidRPr="00B20055" w:rsidRDefault="00B20055" w:rsidP="00B20055">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Фильм «Варежка», студия «Союзмультфильм», режиссер </w:t>
      </w:r>
      <w:hyperlink r:id="rId39">
        <w:r w:rsidRPr="00B20055">
          <w:rPr>
            <w:rFonts w:ascii="Times New Roman" w:eastAsia="Times New Roman" w:hAnsi="Times New Roman" w:cs="Times New Roman"/>
            <w:color w:val="000000" w:themeColor="text1"/>
            <w:sz w:val="24"/>
            <w:szCs w:val="24"/>
            <w:u w:val="single"/>
            <w:lang w:eastAsia="ru-RU"/>
          </w:rPr>
          <w:t>Р.Качанов</w:t>
        </w:r>
      </w:hyperlink>
      <w:r w:rsidRPr="00B20055">
        <w:rPr>
          <w:rFonts w:ascii="Times New Roman" w:eastAsia="Times New Roman" w:hAnsi="Times New Roman" w:cs="Times New Roman"/>
          <w:color w:val="000000" w:themeColor="text1"/>
          <w:sz w:val="24"/>
          <w:szCs w:val="24"/>
          <w:lang w:eastAsia="ru-RU"/>
        </w:rPr>
        <w:t xml:space="preserve">, 1967. Фильм «Честное слово», студия «Экран», режиссер </w:t>
      </w:r>
      <w:hyperlink r:id="rId40">
        <w:r w:rsidRPr="00B20055">
          <w:rPr>
            <w:rFonts w:ascii="Times New Roman" w:eastAsia="Times New Roman" w:hAnsi="Times New Roman" w:cs="Times New Roman"/>
            <w:color w:val="000000" w:themeColor="text1"/>
            <w:sz w:val="24"/>
            <w:szCs w:val="24"/>
            <w:u w:val="single"/>
            <w:lang w:eastAsia="ru-RU"/>
          </w:rPr>
          <w:t xml:space="preserve">М. Новогрудская, </w:t>
        </w:r>
      </w:hyperlink>
      <w:r w:rsidRPr="00B20055">
        <w:rPr>
          <w:rFonts w:ascii="Times New Roman" w:eastAsia="Times New Roman" w:hAnsi="Times New Roman" w:cs="Times New Roman"/>
          <w:color w:val="000000" w:themeColor="text1"/>
          <w:sz w:val="24"/>
          <w:szCs w:val="24"/>
          <w:lang w:eastAsia="ru-RU"/>
        </w:rPr>
        <w:t>1978.</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Фильм «Вовка в тридевятом царстве»**, студия «Союзмультфильм», режиссер </w:t>
      </w:r>
      <w:hyperlink r:id="rId41">
        <w:r w:rsidRPr="00B20055">
          <w:rPr>
            <w:rFonts w:ascii="Times New Roman" w:eastAsia="Times New Roman" w:hAnsi="Times New Roman" w:cs="Times New Roman"/>
            <w:color w:val="000000" w:themeColor="text1"/>
            <w:sz w:val="24"/>
            <w:szCs w:val="24"/>
            <w:u w:val="single"/>
            <w:lang w:eastAsia="ru-RU"/>
          </w:rPr>
          <w:t>Б.Степанцев</w:t>
        </w:r>
      </w:hyperlink>
      <w:r w:rsidRPr="00B20055">
        <w:rPr>
          <w:rFonts w:ascii="Times New Roman" w:eastAsia="Times New Roman" w:hAnsi="Times New Roman" w:cs="Times New Roman"/>
          <w:color w:val="000000" w:themeColor="text1"/>
          <w:sz w:val="24"/>
          <w:szCs w:val="24"/>
          <w:lang w:eastAsia="ru-RU"/>
        </w:rPr>
        <w:t xml:space="preserve">, 1965. Фильм «Заколдованный мальчик»**, студия «Союзмультфильм», режиссер </w:t>
      </w:r>
      <w:hyperlink r:id="rId42">
        <w:r w:rsidRPr="00B20055">
          <w:rPr>
            <w:rFonts w:ascii="Times New Roman" w:eastAsia="Times New Roman" w:hAnsi="Times New Roman" w:cs="Times New Roman"/>
            <w:color w:val="000000" w:themeColor="text1"/>
            <w:sz w:val="24"/>
            <w:szCs w:val="24"/>
            <w:u w:val="single"/>
            <w:lang w:eastAsia="ru-RU"/>
          </w:rPr>
          <w:t>А. Снежко-</w:t>
        </w:r>
      </w:hyperlink>
      <w:hyperlink r:id="rId43">
        <w:r w:rsidRPr="00B20055">
          <w:rPr>
            <w:rFonts w:ascii="Times New Roman" w:eastAsia="Times New Roman" w:hAnsi="Times New Roman" w:cs="Times New Roman"/>
            <w:color w:val="000000" w:themeColor="text1"/>
            <w:sz w:val="24"/>
            <w:szCs w:val="24"/>
            <w:u w:val="single"/>
            <w:lang w:eastAsia="ru-RU"/>
          </w:rPr>
          <w:t xml:space="preserve">Блоцкая, </w:t>
        </w:r>
      </w:hyperlink>
      <w:hyperlink r:id="rId44">
        <w:r w:rsidRPr="00B20055">
          <w:rPr>
            <w:rFonts w:ascii="Times New Roman" w:eastAsia="Times New Roman" w:hAnsi="Times New Roman" w:cs="Times New Roman"/>
            <w:color w:val="000000" w:themeColor="text1"/>
            <w:sz w:val="24"/>
            <w:szCs w:val="24"/>
            <w:u w:val="single"/>
            <w:lang w:eastAsia="ru-RU"/>
          </w:rPr>
          <w:t>В.Полковников,</w:t>
        </w:r>
      </w:hyperlink>
      <w:r w:rsidRPr="00B20055">
        <w:rPr>
          <w:rFonts w:ascii="Times New Roman" w:eastAsia="Times New Roman" w:hAnsi="Times New Roman" w:cs="Times New Roman"/>
          <w:color w:val="000000" w:themeColor="text1"/>
          <w:sz w:val="24"/>
          <w:szCs w:val="24"/>
          <w:lang w:eastAsia="ru-RU"/>
        </w:rPr>
        <w:t xml:space="preserve"> 1955.</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Фильм «Золотая антилопа», студия «Союзмультфильм», режиссер </w:t>
      </w:r>
      <w:hyperlink r:id="rId45">
        <w:r w:rsidRPr="00B20055">
          <w:rPr>
            <w:rFonts w:ascii="Times New Roman" w:eastAsia="Times New Roman" w:hAnsi="Times New Roman" w:cs="Times New Roman"/>
            <w:color w:val="000000" w:themeColor="text1"/>
            <w:sz w:val="24"/>
            <w:szCs w:val="24"/>
            <w:u w:val="single"/>
            <w:lang w:eastAsia="ru-RU"/>
          </w:rPr>
          <w:t>Л.Атаманов,</w:t>
        </w:r>
      </w:hyperlink>
      <w:r w:rsidRPr="00B20055">
        <w:rPr>
          <w:rFonts w:ascii="Times New Roman" w:eastAsia="Times New Roman" w:hAnsi="Times New Roman" w:cs="Times New Roman"/>
          <w:color w:val="000000" w:themeColor="text1"/>
          <w:sz w:val="24"/>
          <w:szCs w:val="24"/>
          <w:lang w:eastAsia="ru-RU"/>
        </w:rPr>
        <w:t xml:space="preserve"> 1954.</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Фильм «Бременские музыканты», студия «Союзмультфильм», режиссер И. Ковалевская, 1969. Фильм «Двенадцать месяцев», студия «Союзмультфильм», режиссер </w:t>
      </w:r>
      <w:hyperlink r:id="rId46">
        <w:r w:rsidRPr="00B20055">
          <w:rPr>
            <w:rFonts w:ascii="Times New Roman" w:eastAsia="Times New Roman" w:hAnsi="Times New Roman" w:cs="Times New Roman"/>
            <w:color w:val="000000" w:themeColor="text1"/>
            <w:sz w:val="24"/>
            <w:szCs w:val="24"/>
            <w:u w:val="single"/>
            <w:lang w:eastAsia="ru-RU"/>
          </w:rPr>
          <w:t>И.Иванов-Вано</w:t>
        </w:r>
      </w:hyperlink>
      <w:r w:rsidRPr="00B20055">
        <w:rPr>
          <w:rFonts w:ascii="Times New Roman" w:eastAsia="Times New Roman" w:hAnsi="Times New Roman" w:cs="Times New Roman"/>
          <w:color w:val="000000" w:themeColor="text1"/>
          <w:sz w:val="24"/>
          <w:szCs w:val="24"/>
          <w:lang w:eastAsia="ru-RU"/>
        </w:rPr>
        <w:t xml:space="preserve">, </w:t>
      </w:r>
      <w:hyperlink r:id="rId47">
        <w:r w:rsidRPr="00B20055">
          <w:rPr>
            <w:rFonts w:ascii="Times New Roman" w:eastAsia="Times New Roman" w:hAnsi="Times New Roman" w:cs="Times New Roman"/>
            <w:color w:val="000000" w:themeColor="text1"/>
            <w:sz w:val="24"/>
            <w:szCs w:val="24"/>
            <w:u w:val="single"/>
            <w:lang w:eastAsia="ru-RU"/>
          </w:rPr>
          <w:t>М. Ботов</w:t>
        </w:r>
      </w:hyperlink>
      <w:r w:rsidRPr="00B20055">
        <w:rPr>
          <w:rFonts w:ascii="Times New Roman" w:eastAsia="Times New Roman" w:hAnsi="Times New Roman" w:cs="Times New Roman"/>
          <w:color w:val="000000" w:themeColor="text1"/>
          <w:sz w:val="24"/>
          <w:szCs w:val="24"/>
          <w:lang w:eastAsia="ru-RU"/>
        </w:rPr>
        <w:t>, 1956.</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Фильм «Ежик в тумане», студия «Союзмультфильм», режиссер Ю.Норштейн, 1975. Фильм «Девочка и дельфин»*, студия «Союзмультфильм», режиссер </w:t>
      </w:r>
      <w:hyperlink r:id="rId48">
        <w:r w:rsidRPr="00B20055">
          <w:rPr>
            <w:rFonts w:ascii="Times New Roman" w:eastAsia="Times New Roman" w:hAnsi="Times New Roman" w:cs="Times New Roman"/>
            <w:color w:val="000000" w:themeColor="text1"/>
            <w:sz w:val="24"/>
            <w:szCs w:val="24"/>
            <w:u w:val="single"/>
            <w:lang w:eastAsia="ru-RU"/>
          </w:rPr>
          <w:t>Р.Зельма</w:t>
        </w:r>
      </w:hyperlink>
      <w:r w:rsidRPr="00B20055">
        <w:rPr>
          <w:rFonts w:ascii="Times New Roman" w:eastAsia="Times New Roman" w:hAnsi="Times New Roman" w:cs="Times New Roman"/>
          <w:color w:val="000000" w:themeColor="text1"/>
          <w:sz w:val="24"/>
          <w:szCs w:val="24"/>
          <w:lang w:eastAsia="ru-RU"/>
        </w:rPr>
        <w:t xml:space="preserve">, 1979. Фильм «Верните Рекса»*, студия «Союзмультфильм», режиссер </w:t>
      </w:r>
      <w:hyperlink r:id="rId49">
        <w:r w:rsidRPr="00B20055">
          <w:rPr>
            <w:rFonts w:ascii="Times New Roman" w:eastAsia="Times New Roman" w:hAnsi="Times New Roman" w:cs="Times New Roman"/>
            <w:color w:val="000000" w:themeColor="text1"/>
            <w:sz w:val="24"/>
            <w:szCs w:val="24"/>
            <w:u w:val="single"/>
            <w:lang w:eastAsia="ru-RU"/>
          </w:rPr>
          <w:t>В. Пекарь</w:t>
        </w:r>
      </w:hyperlink>
      <w:r w:rsidRPr="00B20055">
        <w:rPr>
          <w:rFonts w:ascii="Times New Roman" w:eastAsia="Times New Roman" w:hAnsi="Times New Roman" w:cs="Times New Roman"/>
          <w:color w:val="000000" w:themeColor="text1"/>
          <w:sz w:val="24"/>
          <w:szCs w:val="24"/>
          <w:lang w:eastAsia="ru-RU"/>
        </w:rPr>
        <w:t xml:space="preserve">, </w:t>
      </w:r>
      <w:hyperlink r:id="rId50">
        <w:r w:rsidRPr="00B20055">
          <w:rPr>
            <w:rFonts w:ascii="Times New Roman" w:eastAsia="Times New Roman" w:hAnsi="Times New Roman" w:cs="Times New Roman"/>
            <w:color w:val="000000" w:themeColor="text1"/>
            <w:sz w:val="24"/>
            <w:szCs w:val="24"/>
            <w:u w:val="single"/>
            <w:lang w:eastAsia="ru-RU"/>
          </w:rPr>
          <w:t>В.Попов.</w:t>
        </w:r>
      </w:hyperlink>
      <w:r w:rsidRPr="00B20055">
        <w:rPr>
          <w:rFonts w:ascii="Times New Roman" w:eastAsia="Times New Roman" w:hAnsi="Times New Roman" w:cs="Times New Roman"/>
          <w:color w:val="000000" w:themeColor="text1"/>
          <w:sz w:val="24"/>
          <w:szCs w:val="24"/>
          <w:lang w:eastAsia="ru-RU"/>
        </w:rPr>
        <w:t xml:space="preserve"> 1975.</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Фильм «Сказка сказок»*, студия «Союзмультфильм», режиссер Ю.Норштейн, 1979. Фильм Сериал</w:t>
      </w:r>
      <w:r w:rsidRPr="00B20055">
        <w:rPr>
          <w:rFonts w:ascii="Times New Roman" w:eastAsia="Times New Roman" w:hAnsi="Times New Roman" w:cs="Times New Roman"/>
          <w:color w:val="000000" w:themeColor="text1"/>
          <w:sz w:val="24"/>
          <w:szCs w:val="24"/>
          <w:lang w:eastAsia="ru-RU"/>
        </w:rPr>
        <w:tab/>
        <w:t>«Простоквашино» и</w:t>
      </w:r>
      <w:r w:rsidRPr="00B20055">
        <w:rPr>
          <w:rFonts w:ascii="Times New Roman" w:eastAsia="Times New Roman" w:hAnsi="Times New Roman" w:cs="Times New Roman"/>
          <w:color w:val="000000" w:themeColor="text1"/>
          <w:sz w:val="24"/>
          <w:szCs w:val="24"/>
          <w:lang w:eastAsia="ru-RU"/>
        </w:rPr>
        <w:tab/>
        <w:t>«Возвращение</w:t>
      </w:r>
      <w:r w:rsidRPr="00B20055">
        <w:rPr>
          <w:rFonts w:ascii="Times New Roman" w:eastAsia="Times New Roman" w:hAnsi="Times New Roman" w:cs="Times New Roman"/>
          <w:color w:val="000000" w:themeColor="text1"/>
          <w:sz w:val="24"/>
          <w:szCs w:val="24"/>
          <w:lang w:eastAsia="ru-RU"/>
        </w:rPr>
        <w:tab/>
        <w:t>в</w:t>
      </w:r>
      <w:r w:rsidRPr="00B20055">
        <w:rPr>
          <w:rFonts w:ascii="Times New Roman" w:eastAsia="Times New Roman" w:hAnsi="Times New Roman" w:cs="Times New Roman"/>
          <w:color w:val="000000" w:themeColor="text1"/>
          <w:sz w:val="24"/>
          <w:szCs w:val="24"/>
          <w:lang w:eastAsia="ru-RU"/>
        </w:rPr>
        <w:tab/>
        <w:t>Простоквашино»</w:t>
      </w:r>
      <w:r w:rsidRPr="00B20055">
        <w:rPr>
          <w:rFonts w:ascii="Times New Roman" w:eastAsia="Times New Roman" w:hAnsi="Times New Roman" w:cs="Times New Roman"/>
          <w:color w:val="000000" w:themeColor="text1"/>
          <w:sz w:val="24"/>
          <w:szCs w:val="24"/>
          <w:lang w:eastAsia="ru-RU"/>
        </w:rPr>
        <w:tab/>
        <w:t>(2</w:t>
      </w:r>
      <w:r w:rsidRPr="00B20055">
        <w:rPr>
          <w:rFonts w:ascii="Times New Roman" w:eastAsia="Times New Roman" w:hAnsi="Times New Roman" w:cs="Times New Roman"/>
          <w:color w:val="000000" w:themeColor="text1"/>
          <w:sz w:val="24"/>
          <w:szCs w:val="24"/>
          <w:lang w:eastAsia="ru-RU"/>
        </w:rPr>
        <w:tab/>
        <w:t>сезона),</w:t>
      </w:r>
      <w:r w:rsidRPr="00B20055">
        <w:rPr>
          <w:rFonts w:ascii="Times New Roman" w:eastAsia="Times New Roman" w:hAnsi="Times New Roman" w:cs="Times New Roman"/>
          <w:color w:val="000000" w:themeColor="text1"/>
          <w:sz w:val="24"/>
          <w:szCs w:val="24"/>
          <w:lang w:eastAsia="ru-RU"/>
        </w:rPr>
        <w:tab/>
        <w:t>студия «Союзмультфильм», режиссеры: коллектив авторов, 2018.</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Сериал «Смешарики», студии «Петербург», «Мастерфильм», коллектив авторов, 2004. Сериал «Домовенок Кузя», студия ТО «Экран», режиссер А. Зябликова, 2000 – 2002. Сериал «Ну, погоди!»**, студия «Союзмультфильм», режиссер В. Котеночкин, 1969.</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Сериал «Маша и медведь» (6 сезонов)**, студия «Анимаккорд», режиссеры О. Кузовков, О. Ужинов, 2009-2022.</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Сериал</w:t>
      </w:r>
      <w:r w:rsidRPr="00B20055">
        <w:rPr>
          <w:rFonts w:ascii="Times New Roman" w:eastAsia="Times New Roman" w:hAnsi="Times New Roman" w:cs="Times New Roman"/>
          <w:color w:val="000000" w:themeColor="text1"/>
          <w:sz w:val="24"/>
          <w:szCs w:val="24"/>
          <w:lang w:eastAsia="ru-RU"/>
        </w:rPr>
        <w:tab/>
        <w:t>«Фиксики»</w:t>
      </w:r>
      <w:r w:rsidRPr="00B20055">
        <w:rPr>
          <w:rFonts w:ascii="Times New Roman" w:eastAsia="Times New Roman" w:hAnsi="Times New Roman" w:cs="Times New Roman"/>
          <w:color w:val="000000" w:themeColor="text1"/>
          <w:sz w:val="24"/>
          <w:szCs w:val="24"/>
          <w:lang w:eastAsia="ru-RU"/>
        </w:rPr>
        <w:tab/>
        <w:t>(4</w:t>
      </w:r>
      <w:r w:rsidRPr="00B20055">
        <w:rPr>
          <w:rFonts w:ascii="Times New Roman" w:eastAsia="Times New Roman" w:hAnsi="Times New Roman" w:cs="Times New Roman"/>
          <w:color w:val="000000" w:themeColor="text1"/>
          <w:sz w:val="24"/>
          <w:szCs w:val="24"/>
          <w:lang w:eastAsia="ru-RU"/>
        </w:rPr>
        <w:tab/>
        <w:t>сезона),</w:t>
      </w:r>
      <w:r w:rsidRPr="00B20055">
        <w:rPr>
          <w:rFonts w:ascii="Times New Roman" w:eastAsia="Times New Roman" w:hAnsi="Times New Roman" w:cs="Times New Roman"/>
          <w:color w:val="000000" w:themeColor="text1"/>
          <w:sz w:val="24"/>
          <w:szCs w:val="24"/>
          <w:lang w:eastAsia="ru-RU"/>
        </w:rPr>
        <w:tab/>
        <w:t>компания</w:t>
      </w:r>
      <w:r w:rsidRPr="00B20055">
        <w:rPr>
          <w:rFonts w:ascii="Times New Roman" w:eastAsia="Times New Roman" w:hAnsi="Times New Roman" w:cs="Times New Roman"/>
          <w:color w:val="000000" w:themeColor="text1"/>
          <w:sz w:val="24"/>
          <w:szCs w:val="24"/>
          <w:lang w:eastAsia="ru-RU"/>
        </w:rPr>
        <w:tab/>
        <w:t>«Аэроплан»,</w:t>
      </w:r>
      <w:r w:rsidRPr="00B20055">
        <w:rPr>
          <w:rFonts w:ascii="Times New Roman" w:eastAsia="Times New Roman" w:hAnsi="Times New Roman" w:cs="Times New Roman"/>
          <w:color w:val="000000" w:themeColor="text1"/>
          <w:sz w:val="24"/>
          <w:szCs w:val="24"/>
          <w:lang w:eastAsia="ru-RU"/>
        </w:rPr>
        <w:tab/>
        <w:t>режиссер</w:t>
      </w:r>
      <w:r w:rsidRPr="00B20055">
        <w:rPr>
          <w:rFonts w:ascii="Times New Roman" w:eastAsia="Times New Roman" w:hAnsi="Times New Roman" w:cs="Times New Roman"/>
          <w:color w:val="000000" w:themeColor="text1"/>
          <w:sz w:val="24"/>
          <w:szCs w:val="24"/>
          <w:lang w:eastAsia="ru-RU"/>
        </w:rPr>
        <w:tab/>
        <w:t>В.Бедошвили,</w:t>
      </w:r>
      <w:r w:rsidRPr="00B20055">
        <w:rPr>
          <w:rFonts w:ascii="Times New Roman" w:eastAsia="Times New Roman" w:hAnsi="Times New Roman" w:cs="Times New Roman"/>
          <w:color w:val="000000" w:themeColor="text1"/>
          <w:sz w:val="24"/>
          <w:szCs w:val="24"/>
          <w:lang w:eastAsia="ru-RU"/>
        </w:rPr>
        <w:tab/>
        <w:t>2010. Сериал «Оранжевая корова» (1 сезон), студия Союзмультфильм, режиссер Е.Ернова</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Сериал «Монсики» (2 сезона), студия «Рики», режиссѐр А.Бахурин</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Сериал «Смешарики. ПИН-КОД», студия «Рики», режиссѐры: </w:t>
      </w:r>
      <w:hyperlink r:id="rId51">
        <w:r w:rsidRPr="00B20055">
          <w:rPr>
            <w:rFonts w:ascii="Times New Roman" w:eastAsia="Times New Roman" w:hAnsi="Times New Roman" w:cs="Times New Roman"/>
            <w:color w:val="000000" w:themeColor="text1"/>
            <w:sz w:val="24"/>
            <w:szCs w:val="24"/>
            <w:u w:val="single"/>
            <w:lang w:eastAsia="ru-RU"/>
          </w:rPr>
          <w:t>Р.Соколов</w:t>
        </w:r>
      </w:hyperlink>
      <w:r w:rsidRPr="00B20055">
        <w:rPr>
          <w:rFonts w:ascii="Times New Roman" w:eastAsia="Times New Roman" w:hAnsi="Times New Roman" w:cs="Times New Roman"/>
          <w:color w:val="000000" w:themeColor="text1"/>
          <w:sz w:val="24"/>
          <w:szCs w:val="24"/>
          <w:lang w:eastAsia="ru-RU"/>
        </w:rPr>
        <w:t xml:space="preserve">, </w:t>
      </w:r>
      <w:hyperlink r:id="rId52">
        <w:r w:rsidRPr="00B20055">
          <w:rPr>
            <w:rFonts w:ascii="Times New Roman" w:eastAsia="Times New Roman" w:hAnsi="Times New Roman" w:cs="Times New Roman"/>
            <w:color w:val="000000" w:themeColor="text1"/>
            <w:sz w:val="24"/>
            <w:szCs w:val="24"/>
            <w:u w:val="single"/>
            <w:lang w:eastAsia="ru-RU"/>
          </w:rPr>
          <w:t>А. Горбунов,</w:t>
        </w:r>
      </w:hyperlink>
      <w:r w:rsidRPr="00B20055">
        <w:rPr>
          <w:rFonts w:ascii="Times New Roman" w:eastAsia="Times New Roman" w:hAnsi="Times New Roman" w:cs="Times New Roman"/>
          <w:color w:val="000000" w:themeColor="text1"/>
          <w:sz w:val="24"/>
          <w:szCs w:val="24"/>
          <w:lang w:eastAsia="ru-RU"/>
        </w:rPr>
        <w:t xml:space="preserve"> </w:t>
      </w:r>
      <w:hyperlink r:id="rId53">
        <w:r w:rsidRPr="00B20055">
          <w:rPr>
            <w:rFonts w:ascii="Times New Roman" w:eastAsia="Times New Roman" w:hAnsi="Times New Roman" w:cs="Times New Roman"/>
            <w:color w:val="000000" w:themeColor="text1"/>
            <w:sz w:val="24"/>
            <w:szCs w:val="24"/>
            <w:u w:val="single"/>
            <w:lang w:eastAsia="ru-RU"/>
          </w:rPr>
          <w:t>Д.</w:t>
        </w:r>
      </w:hyperlink>
      <w:r w:rsidRPr="00B20055">
        <w:rPr>
          <w:rFonts w:ascii="Times New Roman" w:eastAsia="Times New Roman" w:hAnsi="Times New Roman" w:cs="Times New Roman"/>
          <w:color w:val="000000" w:themeColor="text1"/>
          <w:sz w:val="24"/>
          <w:szCs w:val="24"/>
          <w:lang w:eastAsia="ru-RU"/>
        </w:rPr>
        <w:t xml:space="preserve"> </w:t>
      </w:r>
      <w:hyperlink r:id="rId54">
        <w:r w:rsidRPr="00B20055">
          <w:rPr>
            <w:rFonts w:ascii="Times New Roman" w:eastAsia="Times New Roman" w:hAnsi="Times New Roman" w:cs="Times New Roman"/>
            <w:color w:val="000000" w:themeColor="text1"/>
            <w:sz w:val="24"/>
            <w:szCs w:val="24"/>
            <w:u w:val="single"/>
            <w:lang w:eastAsia="ru-RU"/>
          </w:rPr>
          <w:t xml:space="preserve">Сулейманов </w:t>
        </w:r>
      </w:hyperlink>
      <w:r w:rsidRPr="00B20055">
        <w:rPr>
          <w:rFonts w:ascii="Times New Roman" w:eastAsia="Times New Roman" w:hAnsi="Times New Roman" w:cs="Times New Roman"/>
          <w:color w:val="000000" w:themeColor="text1"/>
          <w:sz w:val="24"/>
          <w:szCs w:val="24"/>
          <w:lang w:eastAsia="ru-RU"/>
        </w:rPr>
        <w:t>и др.</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Сериал «Зебра в клеточку» (1 сезон), студия «Союзмультфильм», режиссер </w:t>
      </w:r>
      <w:hyperlink r:id="rId55">
        <w:r w:rsidRPr="00B20055">
          <w:rPr>
            <w:rFonts w:ascii="Times New Roman" w:eastAsia="Times New Roman" w:hAnsi="Times New Roman" w:cs="Times New Roman"/>
            <w:color w:val="000000" w:themeColor="text1"/>
            <w:sz w:val="24"/>
            <w:szCs w:val="24"/>
            <w:u w:val="single"/>
            <w:lang w:eastAsia="ru-RU"/>
          </w:rPr>
          <w:t>А. Алексеев,</w:t>
        </w:r>
      </w:hyperlink>
      <w:r w:rsidRPr="00B20055">
        <w:rPr>
          <w:rFonts w:ascii="Times New Roman" w:eastAsia="Times New Roman" w:hAnsi="Times New Roman" w:cs="Times New Roman"/>
          <w:color w:val="000000" w:themeColor="text1"/>
          <w:sz w:val="24"/>
          <w:szCs w:val="24"/>
          <w:lang w:eastAsia="ru-RU"/>
        </w:rPr>
        <w:t xml:space="preserve"> А. Борисова, М. Куликов, А.Золотарева, 2020.</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Полнометражный анимационный фильм «Снежная королева»**, студия «Союзмультфильм», режиссѐр </w:t>
      </w:r>
      <w:hyperlink r:id="rId56">
        <w:r w:rsidRPr="00B20055">
          <w:rPr>
            <w:rFonts w:ascii="Times New Roman" w:eastAsia="Times New Roman" w:hAnsi="Times New Roman" w:cs="Times New Roman"/>
            <w:color w:val="000000" w:themeColor="text1"/>
            <w:sz w:val="24"/>
            <w:szCs w:val="24"/>
            <w:u w:val="single"/>
            <w:lang w:eastAsia="ru-RU"/>
          </w:rPr>
          <w:t xml:space="preserve">Л.Атаманов, </w:t>
        </w:r>
      </w:hyperlink>
      <w:r w:rsidRPr="00B20055">
        <w:rPr>
          <w:rFonts w:ascii="Times New Roman" w:eastAsia="Times New Roman" w:hAnsi="Times New Roman" w:cs="Times New Roman"/>
          <w:color w:val="000000" w:themeColor="text1"/>
          <w:sz w:val="24"/>
          <w:szCs w:val="24"/>
          <w:lang w:eastAsia="ru-RU"/>
        </w:rPr>
        <w:t>1957.</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Полнометражный анимационный фильм «Аленький цветочек», студия «Союзмультфильм», режиссер </w:t>
      </w:r>
      <w:hyperlink r:id="rId57">
        <w:r w:rsidRPr="00B20055">
          <w:rPr>
            <w:rFonts w:ascii="Times New Roman" w:eastAsia="Times New Roman" w:hAnsi="Times New Roman" w:cs="Times New Roman"/>
            <w:color w:val="000000" w:themeColor="text1"/>
            <w:sz w:val="24"/>
            <w:szCs w:val="24"/>
            <w:u w:val="single"/>
            <w:lang w:eastAsia="ru-RU"/>
          </w:rPr>
          <w:t xml:space="preserve">Л.Атаманов, </w:t>
        </w:r>
      </w:hyperlink>
      <w:r w:rsidRPr="00B20055">
        <w:rPr>
          <w:rFonts w:ascii="Times New Roman" w:eastAsia="Times New Roman" w:hAnsi="Times New Roman" w:cs="Times New Roman"/>
          <w:color w:val="000000" w:themeColor="text1"/>
          <w:sz w:val="24"/>
          <w:szCs w:val="24"/>
          <w:lang w:eastAsia="ru-RU"/>
        </w:rPr>
        <w:t>1952.</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Полнометражный анимационный фильм «Сказка о царе Салтане», студия «Союзмультфильм», режиссер И. Иванов-Вано, Л.Мильчин, 1984.</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Для детей старшего дошкольного возраста (7- 8 лет)</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Полнометражный анимационный фильм «Белка и Стрелка. Звѐздные собаки», </w:t>
      </w:r>
      <w:hyperlink r:id="rId58">
        <w:r w:rsidRPr="00B20055">
          <w:rPr>
            <w:rFonts w:ascii="Times New Roman" w:eastAsia="Times New Roman" w:hAnsi="Times New Roman" w:cs="Times New Roman"/>
            <w:color w:val="000000" w:themeColor="text1"/>
            <w:sz w:val="24"/>
            <w:szCs w:val="24"/>
            <w:u w:val="single"/>
            <w:lang w:eastAsia="ru-RU"/>
          </w:rPr>
          <w:t xml:space="preserve">киностудия </w:t>
        </w:r>
      </w:hyperlink>
      <w:r w:rsidRPr="00B20055">
        <w:rPr>
          <w:rFonts w:ascii="Times New Roman" w:eastAsia="Times New Roman" w:hAnsi="Times New Roman" w:cs="Times New Roman"/>
          <w:color w:val="000000" w:themeColor="text1"/>
          <w:sz w:val="24"/>
          <w:szCs w:val="24"/>
          <w:lang w:eastAsia="ru-RU"/>
        </w:rPr>
        <w:t xml:space="preserve">«Центр национального фильма» и ООО «ЦНФ-Анима, режиссер </w:t>
      </w:r>
      <w:hyperlink r:id="rId59">
        <w:r w:rsidRPr="00B20055">
          <w:rPr>
            <w:rFonts w:ascii="Times New Roman" w:eastAsia="Times New Roman" w:hAnsi="Times New Roman" w:cs="Times New Roman"/>
            <w:color w:val="000000" w:themeColor="text1"/>
            <w:sz w:val="24"/>
            <w:szCs w:val="24"/>
            <w:u w:val="single"/>
            <w:lang w:eastAsia="ru-RU"/>
          </w:rPr>
          <w:t>С.Ушаков,</w:t>
        </w:r>
      </w:hyperlink>
      <w:r w:rsidRPr="00B20055">
        <w:rPr>
          <w:rFonts w:ascii="Times New Roman" w:eastAsia="Times New Roman" w:hAnsi="Times New Roman" w:cs="Times New Roman"/>
          <w:color w:val="000000" w:themeColor="text1"/>
          <w:sz w:val="24"/>
          <w:szCs w:val="24"/>
          <w:lang w:eastAsia="ru-RU"/>
        </w:rPr>
        <w:t xml:space="preserve"> </w:t>
      </w:r>
      <w:hyperlink r:id="rId60">
        <w:r w:rsidRPr="00B20055">
          <w:rPr>
            <w:rFonts w:ascii="Times New Roman" w:eastAsia="Times New Roman" w:hAnsi="Times New Roman" w:cs="Times New Roman"/>
            <w:color w:val="000000" w:themeColor="text1"/>
            <w:sz w:val="24"/>
            <w:szCs w:val="24"/>
            <w:u w:val="single"/>
            <w:lang w:eastAsia="ru-RU"/>
          </w:rPr>
          <w:t>И.Евланникова</w:t>
        </w:r>
      </w:hyperlink>
      <w:r w:rsidRPr="00B20055">
        <w:rPr>
          <w:rFonts w:ascii="Times New Roman" w:eastAsia="Times New Roman" w:hAnsi="Times New Roman" w:cs="Times New Roman"/>
          <w:color w:val="000000" w:themeColor="text1"/>
          <w:sz w:val="24"/>
          <w:szCs w:val="24"/>
          <w:lang w:eastAsia="ru-RU"/>
        </w:rPr>
        <w:t>, 2010.</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Полнометражный</w:t>
      </w:r>
      <w:r w:rsidRPr="00B20055">
        <w:rPr>
          <w:rFonts w:ascii="Times New Roman" w:eastAsia="Times New Roman" w:hAnsi="Times New Roman" w:cs="Times New Roman"/>
          <w:color w:val="000000" w:themeColor="text1"/>
          <w:sz w:val="24"/>
          <w:szCs w:val="24"/>
          <w:lang w:eastAsia="ru-RU"/>
        </w:rPr>
        <w:tab/>
        <w:t>анимационный</w:t>
      </w:r>
      <w:r w:rsidRPr="00B20055">
        <w:rPr>
          <w:rFonts w:ascii="Times New Roman" w:eastAsia="Times New Roman" w:hAnsi="Times New Roman" w:cs="Times New Roman"/>
          <w:color w:val="000000" w:themeColor="text1"/>
          <w:sz w:val="24"/>
          <w:szCs w:val="24"/>
          <w:lang w:eastAsia="ru-RU"/>
        </w:rPr>
        <w:tab/>
        <w:t>фильм</w:t>
      </w:r>
      <w:r w:rsidRPr="00B20055">
        <w:rPr>
          <w:rFonts w:ascii="Times New Roman" w:eastAsia="Times New Roman" w:hAnsi="Times New Roman" w:cs="Times New Roman"/>
          <w:color w:val="000000" w:themeColor="text1"/>
          <w:sz w:val="24"/>
          <w:szCs w:val="24"/>
          <w:lang w:eastAsia="ru-RU"/>
        </w:rPr>
        <w:tab/>
        <w:t>«Суворов:</w:t>
      </w:r>
      <w:r w:rsidRPr="00B20055">
        <w:rPr>
          <w:rFonts w:ascii="Times New Roman" w:eastAsia="Times New Roman" w:hAnsi="Times New Roman" w:cs="Times New Roman"/>
          <w:color w:val="000000" w:themeColor="text1"/>
          <w:sz w:val="24"/>
          <w:szCs w:val="24"/>
          <w:lang w:eastAsia="ru-RU"/>
        </w:rPr>
        <w:tab/>
        <w:t>великое</w:t>
      </w:r>
      <w:r w:rsidRPr="00B20055">
        <w:rPr>
          <w:rFonts w:ascii="Times New Roman" w:eastAsia="Times New Roman" w:hAnsi="Times New Roman" w:cs="Times New Roman"/>
          <w:color w:val="000000" w:themeColor="text1"/>
          <w:sz w:val="24"/>
          <w:szCs w:val="24"/>
          <w:lang w:eastAsia="ru-RU"/>
        </w:rPr>
        <w:tab/>
        <w:t>путешествие»</w:t>
      </w:r>
      <w:r w:rsidRPr="00B20055">
        <w:rPr>
          <w:rFonts w:ascii="Times New Roman" w:eastAsia="Times New Roman" w:hAnsi="Times New Roman" w:cs="Times New Roman"/>
          <w:color w:val="000000" w:themeColor="text1"/>
          <w:sz w:val="24"/>
          <w:szCs w:val="24"/>
          <w:lang w:eastAsia="ru-RU"/>
        </w:rPr>
        <w:tab/>
        <w:t>(6+),</w:t>
      </w:r>
      <w:r w:rsidRPr="00B20055">
        <w:rPr>
          <w:rFonts w:ascii="Times New Roman" w:eastAsia="Times New Roman" w:hAnsi="Times New Roman" w:cs="Times New Roman"/>
          <w:color w:val="000000" w:themeColor="text1"/>
          <w:sz w:val="24"/>
          <w:szCs w:val="24"/>
          <w:lang w:eastAsia="ru-RU"/>
        </w:rPr>
        <w:tab/>
        <w:t>студия</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«Союзмультфи</w:t>
      </w:r>
      <w:r>
        <w:rPr>
          <w:rFonts w:ascii="Times New Roman" w:eastAsia="Times New Roman" w:hAnsi="Times New Roman" w:cs="Times New Roman"/>
          <w:color w:val="000000" w:themeColor="text1"/>
          <w:sz w:val="24"/>
          <w:szCs w:val="24"/>
          <w:lang w:eastAsia="ru-RU"/>
        </w:rPr>
        <w:t>льм», режиссер Б.Чертков, 2022.</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Полнометражный анимационный фильм «Бемби», студия Walt Disney, режиссер </w:t>
      </w:r>
      <w:hyperlink r:id="rId61">
        <w:r w:rsidRPr="00B20055">
          <w:rPr>
            <w:rFonts w:ascii="Times New Roman" w:eastAsia="Times New Roman" w:hAnsi="Times New Roman" w:cs="Times New Roman"/>
            <w:color w:val="000000" w:themeColor="text1"/>
            <w:sz w:val="24"/>
            <w:szCs w:val="24"/>
            <w:u w:val="single"/>
            <w:lang w:eastAsia="ru-RU"/>
          </w:rPr>
          <w:t>Дэвид Хэнд</w:t>
        </w:r>
      </w:hyperlink>
      <w:r w:rsidRPr="00B20055">
        <w:rPr>
          <w:rFonts w:ascii="Times New Roman" w:eastAsia="Times New Roman" w:hAnsi="Times New Roman" w:cs="Times New Roman"/>
          <w:color w:val="000000" w:themeColor="text1"/>
          <w:sz w:val="24"/>
          <w:szCs w:val="24"/>
          <w:lang w:eastAsia="ru-RU"/>
        </w:rPr>
        <w:t>, 1942.</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Полнометражный анимационный фильм «Король Лев», студия Walt Disney, режиссер Р. Аллерс, 1994, США.</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Полнометражный анимационный фильм «Алиса в стране чудес», студия Walt Disney, режиссер К. Джероними, У.Джексон, 1951.</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Полнометражный анимационный фильм «Русалочка», студия Walt Disney, режиссер </w:t>
      </w:r>
      <w:hyperlink r:id="rId62">
        <w:r w:rsidRPr="00B20055">
          <w:rPr>
            <w:rFonts w:ascii="Times New Roman" w:eastAsia="Times New Roman" w:hAnsi="Times New Roman" w:cs="Times New Roman"/>
            <w:color w:val="000000" w:themeColor="text1"/>
            <w:sz w:val="24"/>
            <w:szCs w:val="24"/>
            <w:u w:val="single"/>
            <w:lang w:eastAsia="ru-RU"/>
          </w:rPr>
          <w:t>Дж.Митчелл,</w:t>
        </w:r>
      </w:hyperlink>
      <w:r w:rsidRPr="00B20055">
        <w:rPr>
          <w:rFonts w:ascii="Times New Roman" w:eastAsia="Times New Roman" w:hAnsi="Times New Roman" w:cs="Times New Roman"/>
          <w:color w:val="000000" w:themeColor="text1"/>
          <w:sz w:val="24"/>
          <w:szCs w:val="24"/>
          <w:lang w:eastAsia="ru-RU"/>
        </w:rPr>
        <w:t xml:space="preserve"> </w:t>
      </w:r>
      <w:hyperlink r:id="rId63">
        <w:r w:rsidRPr="00B20055">
          <w:rPr>
            <w:rFonts w:ascii="Times New Roman" w:eastAsia="Times New Roman" w:hAnsi="Times New Roman" w:cs="Times New Roman"/>
            <w:color w:val="000000" w:themeColor="text1"/>
            <w:sz w:val="24"/>
            <w:szCs w:val="24"/>
            <w:u w:val="single"/>
            <w:lang w:eastAsia="ru-RU"/>
          </w:rPr>
          <w:t>М. Мантта</w:t>
        </w:r>
      </w:hyperlink>
      <w:r w:rsidRPr="00B20055">
        <w:rPr>
          <w:rFonts w:ascii="Times New Roman" w:eastAsia="Times New Roman" w:hAnsi="Times New Roman" w:cs="Times New Roman"/>
          <w:color w:val="000000" w:themeColor="text1"/>
          <w:sz w:val="24"/>
          <w:szCs w:val="24"/>
          <w:lang w:eastAsia="ru-RU"/>
        </w:rPr>
        <w:t>,1989.</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Полнометражный анимационный фильм «Красавица и чудовище», студия Walt Disney, режиссер Г. Труздейл, 1992, США.</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Полнометражный анимационный фильм фильм «Балто», студия Universal Pictures</w:t>
      </w:r>
      <w:r>
        <w:rPr>
          <w:rFonts w:ascii="Times New Roman" w:eastAsia="Times New Roman" w:hAnsi="Times New Roman" w:cs="Times New Roman"/>
          <w:color w:val="000000" w:themeColor="text1"/>
          <w:sz w:val="24"/>
          <w:szCs w:val="24"/>
          <w:lang w:eastAsia="ru-RU"/>
        </w:rPr>
        <w:t>, режиссер С. Уэллс, 1995, США.</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Полнометражный анимационный фильм «Ледниковый период», киностудия Blue Sky Studios, режиссер К.Уэдж, 2002, США.</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Полнометражный анимационный фильм «Как приручить дракона» (6+), студия Dreams Work Animation, режиссеры К. Сандерс, Д. Деблуа, 2010, США.</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Анимационный сериал «Долина Муми-троллей» (2 сезона), студия Gutsy Animations, YLE Draama, режиссер С.Бокс, Д.Робби, 2019-2020.</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Полнометражный анимационный фильм «Мой сосед Тоторо», студия «Ghibli», режиссер Хаяо Миядзаки,1988.</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Полнометражный анимационный фильм «Рыбка Поньо на утесе», студия «Ghibli», режиссер Хаяо Миядзаки, 2008.</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p>
    <w:p w:rsid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r w:rsidRPr="00B20055">
        <w:rPr>
          <w:rFonts w:ascii="Times New Roman" w:eastAsia="Times New Roman" w:hAnsi="Times New Roman" w:cs="Times New Roman"/>
          <w:b/>
          <w:bCs/>
          <w:iCs/>
          <w:color w:val="000000" w:themeColor="text1"/>
          <w:sz w:val="24"/>
          <w:szCs w:val="24"/>
          <w:lang w:eastAsia="ru-RU"/>
        </w:rPr>
        <w:t>Кинематографические произведения</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b/>
          <w:bCs/>
          <w:iCs/>
          <w:color w:val="000000" w:themeColor="text1"/>
          <w:sz w:val="24"/>
          <w:szCs w:val="24"/>
          <w:lang w:eastAsia="ru-RU"/>
        </w:rPr>
      </w:pP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Кинофильм «Золушка» (0+), киностудия «Ленфильм», режиссер М. Шапиро, 1947.</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Кинофильм «Приключения Буратино» (0+), киностудия «Беларусьфильм», режиссер А. Нечаев, 1977.</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Кинофильм «Морозко» (0+), киностудия им. М. Горького, режиссер А. Роу, 1964.</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Кинофильм «Новогодние приключения Маши и Вити» (0+), киностудия «Ленфильм», режиссѐры </w:t>
      </w:r>
      <w:hyperlink r:id="rId64">
        <w:r w:rsidRPr="00B20055">
          <w:rPr>
            <w:rFonts w:ascii="Times New Roman" w:eastAsia="Times New Roman" w:hAnsi="Times New Roman" w:cs="Times New Roman"/>
            <w:color w:val="000000" w:themeColor="text1"/>
            <w:sz w:val="24"/>
            <w:szCs w:val="24"/>
            <w:u w:val="single"/>
            <w:lang w:eastAsia="ru-RU"/>
          </w:rPr>
          <w:t>И.Усов,</w:t>
        </w:r>
      </w:hyperlink>
      <w:r w:rsidRPr="00B20055">
        <w:rPr>
          <w:rFonts w:ascii="Times New Roman" w:eastAsia="Times New Roman" w:hAnsi="Times New Roman" w:cs="Times New Roman"/>
          <w:color w:val="000000" w:themeColor="text1"/>
          <w:sz w:val="24"/>
          <w:szCs w:val="24"/>
          <w:lang w:eastAsia="ru-RU"/>
        </w:rPr>
        <w:t xml:space="preserve"> </w:t>
      </w:r>
      <w:hyperlink r:id="rId65">
        <w:r w:rsidRPr="00B20055">
          <w:rPr>
            <w:rFonts w:ascii="Times New Roman" w:eastAsia="Times New Roman" w:hAnsi="Times New Roman" w:cs="Times New Roman"/>
            <w:color w:val="000000" w:themeColor="text1"/>
            <w:sz w:val="24"/>
            <w:szCs w:val="24"/>
            <w:u w:val="single"/>
            <w:lang w:eastAsia="ru-RU"/>
          </w:rPr>
          <w:t>Г.Казанский</w:t>
        </w:r>
      </w:hyperlink>
      <w:r w:rsidRPr="00B20055">
        <w:rPr>
          <w:rFonts w:ascii="Times New Roman" w:eastAsia="Times New Roman" w:hAnsi="Times New Roman" w:cs="Times New Roman"/>
          <w:color w:val="000000" w:themeColor="text1"/>
          <w:sz w:val="24"/>
          <w:szCs w:val="24"/>
          <w:lang w:eastAsia="ru-RU"/>
        </w:rPr>
        <w:t>,1975.</w:t>
      </w:r>
    </w:p>
    <w:p w:rsidR="00B20055" w:rsidRPr="00B20055"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pPr>
      <w:r w:rsidRPr="00B20055">
        <w:rPr>
          <w:rFonts w:ascii="Times New Roman" w:eastAsia="Times New Roman" w:hAnsi="Times New Roman" w:cs="Times New Roman"/>
          <w:color w:val="000000" w:themeColor="text1"/>
          <w:sz w:val="24"/>
          <w:szCs w:val="24"/>
          <w:lang w:eastAsia="ru-RU"/>
        </w:rPr>
        <w:t xml:space="preserve">Кинофильм «Мама», киностудия «Мосфильм» (0+), режиссѐр </w:t>
      </w:r>
      <w:hyperlink r:id="rId66">
        <w:r w:rsidRPr="00B20055">
          <w:rPr>
            <w:rFonts w:ascii="Times New Roman" w:eastAsia="Times New Roman" w:hAnsi="Times New Roman" w:cs="Times New Roman"/>
            <w:color w:val="000000" w:themeColor="text1"/>
            <w:sz w:val="24"/>
            <w:szCs w:val="24"/>
            <w:u w:val="single"/>
            <w:lang w:eastAsia="ru-RU"/>
          </w:rPr>
          <w:t>Э.Бостан</w:t>
        </w:r>
      </w:hyperlink>
      <w:r w:rsidRPr="00B20055">
        <w:rPr>
          <w:rFonts w:ascii="Times New Roman" w:eastAsia="Times New Roman" w:hAnsi="Times New Roman" w:cs="Times New Roman"/>
          <w:color w:val="000000" w:themeColor="text1"/>
          <w:sz w:val="24"/>
          <w:szCs w:val="24"/>
          <w:lang w:eastAsia="ru-RU"/>
        </w:rPr>
        <w:t>,1976. Кинофильм «Мери Поппинс, до свидания!» (0+), киностудия «Мосфильм», режиссѐр Л.Квинихидзе, 1983.</w:t>
      </w:r>
    </w:p>
    <w:p w:rsidR="00B20055" w:rsidRPr="008E03D3" w:rsidRDefault="00B20055" w:rsidP="00E30E54">
      <w:pPr>
        <w:widowControl w:val="0"/>
        <w:shd w:val="clear" w:color="auto" w:fill="FFFFFF"/>
        <w:spacing w:after="0" w:line="240" w:lineRule="auto"/>
        <w:ind w:left="-567" w:right="244" w:firstLine="567"/>
        <w:jc w:val="both"/>
        <w:rPr>
          <w:rFonts w:ascii="Times New Roman" w:eastAsia="Times New Roman" w:hAnsi="Times New Roman" w:cs="Times New Roman"/>
          <w:color w:val="000000" w:themeColor="text1"/>
          <w:sz w:val="24"/>
          <w:szCs w:val="24"/>
          <w:lang w:eastAsia="ru-RU"/>
        </w:rPr>
        <w:sectPr w:rsidR="00B20055" w:rsidRPr="008E03D3" w:rsidSect="00182D8D">
          <w:pgSz w:w="11910" w:h="16840"/>
          <w:pgMar w:top="1134" w:right="850" w:bottom="1134" w:left="1701" w:header="710" w:footer="734" w:gutter="0"/>
          <w:cols w:space="720"/>
        </w:sectPr>
      </w:pPr>
      <w:r w:rsidRPr="00B20055">
        <w:rPr>
          <w:rFonts w:ascii="Times New Roman" w:eastAsia="Times New Roman" w:hAnsi="Times New Roman" w:cs="Times New Roman"/>
          <w:color w:val="000000" w:themeColor="text1"/>
          <w:sz w:val="24"/>
          <w:szCs w:val="24"/>
          <w:lang w:eastAsia="ru-RU"/>
        </w:rPr>
        <w:t>Кинофильм «Марья-искусница» (6+), киностудия им. М. Горького, режиссер А. Роу, 1959. Кинофильм «Варвара-краса, длинная коса» (6+), киностудия им. М. Г</w:t>
      </w:r>
      <w:r w:rsidR="001B5F19">
        <w:rPr>
          <w:rFonts w:ascii="Times New Roman" w:eastAsia="Times New Roman" w:hAnsi="Times New Roman" w:cs="Times New Roman"/>
          <w:color w:val="000000" w:themeColor="text1"/>
          <w:sz w:val="24"/>
          <w:szCs w:val="24"/>
          <w:lang w:eastAsia="ru-RU"/>
        </w:rPr>
        <w:t>орького, режиссер А. Роу, 1969</w:t>
      </w:r>
    </w:p>
    <w:p w:rsidR="00BD66A2" w:rsidRPr="008E03D3" w:rsidRDefault="00BD66A2" w:rsidP="001B5F19">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8E03D3" w:rsidRPr="008E03D3" w:rsidRDefault="008E03D3" w:rsidP="00E927B8">
      <w:pPr>
        <w:widowControl w:val="0"/>
        <w:shd w:val="clear" w:color="auto" w:fill="FFFFFF"/>
        <w:spacing w:after="0" w:line="240" w:lineRule="auto"/>
        <w:ind w:left="-567" w:right="244" w:firstLine="567"/>
        <w:jc w:val="center"/>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КОМПЛЕКСИРОВАНИЕ ПРОГРАММ И ТЕХНОЛОГИИЙ ПО ОСНОВНЫМ НАПРАВЛЕ</w:t>
      </w:r>
      <w:r w:rsidR="00E927B8">
        <w:rPr>
          <w:rFonts w:ascii="Times New Roman" w:eastAsia="Times New Roman" w:hAnsi="Times New Roman" w:cs="Times New Roman"/>
          <w:b/>
          <w:color w:val="000000" w:themeColor="text1"/>
          <w:sz w:val="24"/>
          <w:szCs w:val="24"/>
          <w:lang w:eastAsia="ru-RU"/>
        </w:rPr>
        <w:t>НИЯМ РАЗВИТИЯ ДЕТЕЙ</w:t>
      </w:r>
    </w:p>
    <w:tbl>
      <w:tblPr>
        <w:tblpPr w:leftFromText="180" w:rightFromText="180" w:vertAnchor="text" w:horzAnchor="margin" w:tblpY="218"/>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301"/>
        <w:gridCol w:w="4689"/>
      </w:tblGrid>
      <w:tr w:rsidR="008E03D3" w:rsidRPr="008E03D3" w:rsidTr="00AE1DBE">
        <w:tc>
          <w:tcPr>
            <w:tcW w:w="1264" w:type="pct"/>
          </w:tcPr>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Образовательные области</w:t>
            </w:r>
          </w:p>
        </w:tc>
        <w:tc>
          <w:tcPr>
            <w:tcW w:w="1228" w:type="pct"/>
          </w:tcPr>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Название программ</w:t>
            </w:r>
          </w:p>
        </w:tc>
        <w:tc>
          <w:tcPr>
            <w:tcW w:w="2508" w:type="pct"/>
          </w:tcPr>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b/>
                <w:color w:val="000000" w:themeColor="text1"/>
                <w:sz w:val="24"/>
                <w:szCs w:val="24"/>
                <w:lang w:eastAsia="ru-RU"/>
              </w:rPr>
            </w:pPr>
            <w:r w:rsidRPr="008E03D3">
              <w:rPr>
                <w:rFonts w:ascii="Times New Roman" w:eastAsia="Times New Roman" w:hAnsi="Times New Roman" w:cs="Times New Roman"/>
                <w:b/>
                <w:color w:val="000000" w:themeColor="text1"/>
                <w:sz w:val="24"/>
                <w:szCs w:val="24"/>
                <w:lang w:eastAsia="ru-RU"/>
              </w:rPr>
              <w:t>Педагогические технологии, методики</w:t>
            </w:r>
          </w:p>
        </w:tc>
      </w:tr>
      <w:tr w:rsidR="008E03D3" w:rsidRPr="008E03D3" w:rsidTr="00AE1DBE">
        <w:tc>
          <w:tcPr>
            <w:tcW w:w="1264" w:type="pct"/>
          </w:tcPr>
          <w:p w:rsidR="008E03D3" w:rsidRPr="008E03D3" w:rsidRDefault="008E03D3" w:rsidP="00B20055">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Физическое развитие</w:t>
            </w:r>
          </w:p>
        </w:tc>
        <w:tc>
          <w:tcPr>
            <w:tcW w:w="1228" w:type="pct"/>
          </w:tcPr>
          <w:p w:rsidR="008E03D3" w:rsidRPr="008E03D3" w:rsidRDefault="008E03D3" w:rsidP="00B20055">
            <w:pPr>
              <w:widowControl w:val="0"/>
              <w:shd w:val="clear" w:color="auto" w:fill="FFFFFF"/>
              <w:spacing w:after="0" w:line="240" w:lineRule="auto"/>
              <w:ind w:left="35" w:right="244" w:hanging="3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«От рождения до школы» под редакцией Н.Е. Вераксы, Т.С. Комаровой, М.А. Васильевой</w:t>
            </w:r>
          </w:p>
          <w:p w:rsidR="008E03D3" w:rsidRPr="008E03D3" w:rsidRDefault="008E03D3" w:rsidP="00B20055">
            <w:pPr>
              <w:widowControl w:val="0"/>
              <w:shd w:val="clear" w:color="auto" w:fill="FFFFFF"/>
              <w:spacing w:after="0" w:line="240" w:lineRule="auto"/>
              <w:ind w:left="35" w:right="244" w:hanging="35"/>
              <w:rPr>
                <w:rFonts w:ascii="Times New Roman" w:eastAsia="Times New Roman" w:hAnsi="Times New Roman" w:cs="Times New Roman"/>
                <w:color w:val="000000" w:themeColor="text1"/>
                <w:sz w:val="24"/>
                <w:szCs w:val="24"/>
                <w:lang w:eastAsia="ru-RU"/>
              </w:rPr>
            </w:pPr>
          </w:p>
        </w:tc>
        <w:tc>
          <w:tcPr>
            <w:tcW w:w="2508" w:type="pct"/>
          </w:tcPr>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Осокина Т.И., Тимофеева Е.А.,Фурмина Л.С. Игры и развлечения на воздухе – М: Просвещение,1981</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Филлипова С.О. Мир движений мальчиков и девочек</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Синкевич Е.А., Большева Т.В. физкультура для малышей –СПб: Детство-Пресс,2005</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Фирилёва Ж.Е., Сайкина Е.Г. Са-Фи - Дансе - СПб: Детство -пресс, 2007</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Сивачёва Л.Н., «Физкультура – это радость!» - СПб: Детство-Пресс,2002</w:t>
            </w:r>
          </w:p>
        </w:tc>
      </w:tr>
      <w:tr w:rsidR="008E03D3" w:rsidRPr="008E03D3" w:rsidTr="00AE1DBE">
        <w:tc>
          <w:tcPr>
            <w:tcW w:w="1264" w:type="pct"/>
          </w:tcPr>
          <w:p w:rsidR="008E03D3" w:rsidRPr="008E03D3" w:rsidRDefault="008E03D3" w:rsidP="00B20055">
            <w:pPr>
              <w:widowControl w:val="0"/>
              <w:shd w:val="clear" w:color="auto" w:fill="FFFFFF"/>
              <w:spacing w:after="0" w:line="240" w:lineRule="auto"/>
              <w:ind w:left="29" w:right="244" w:hanging="29"/>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Познавательное развитие</w:t>
            </w:r>
          </w:p>
        </w:tc>
        <w:tc>
          <w:tcPr>
            <w:tcW w:w="1228" w:type="pct"/>
          </w:tcPr>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«От рождения до школы» под редакцией Н.Е. Вераксы, Т.С. Комаровой, М.А. Васильевой</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«Планета детства»</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Таранова Т,Н.</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«Математические ступеньки» -Колесникова</w:t>
            </w:r>
          </w:p>
        </w:tc>
        <w:tc>
          <w:tcPr>
            <w:tcW w:w="2508" w:type="pct"/>
          </w:tcPr>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Крулехт М.В. Ребёнок и рукотворный мир – СПб: Детство-Пресс, 2001</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«Математика от 3 до 7» З.А Михайлова, Э.Н. Иоффе</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«Первые шаги в математику» Л.В. Буланова, М.В. Корепатова</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«Математика - это интересно!» игровые ситуации. З.А.Михайлова, И.Н. Чеплакшина</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«Игровые задачи для дошкольников» З.А. Михайлова</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«Математика до школы» А.А.Смоленцева</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«Ступеньки творчества или развивающие игры» Б.Н. Никитин</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«Развивающие игры» В.В. Воскобович</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«Мы» программа экологического образования Н.Н. Кондратьева</w:t>
            </w:r>
          </w:p>
        </w:tc>
      </w:tr>
      <w:tr w:rsidR="008E03D3" w:rsidRPr="008E03D3" w:rsidTr="00AE1DBE">
        <w:tc>
          <w:tcPr>
            <w:tcW w:w="1264" w:type="pct"/>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Речевое  развитие</w:t>
            </w:r>
          </w:p>
        </w:tc>
        <w:tc>
          <w:tcPr>
            <w:tcW w:w="1228" w:type="pct"/>
          </w:tcPr>
          <w:p w:rsidR="008E03D3" w:rsidRPr="008E03D3" w:rsidRDefault="008E03D3" w:rsidP="00B20055">
            <w:pPr>
              <w:widowControl w:val="0"/>
              <w:shd w:val="clear" w:color="auto" w:fill="FFFFFF"/>
              <w:spacing w:after="0" w:line="240" w:lineRule="auto"/>
              <w:ind w:left="35" w:right="244" w:hanging="3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«От рождения до школы» под редакцией Н.Е. Вераксы, Т.С. Комаровой, М.А. Васильевой</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508" w:type="pct"/>
          </w:tcPr>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«Занятия по развитию речи» О.С. Ушакова программа и конспекты занятий</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«Знакомим дошкольников с литературой» О.С. Ушакова, Н.В. Гавриш</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«Обучение дошкольников грамоте» Л.Е. Журова</w:t>
            </w:r>
          </w:p>
        </w:tc>
      </w:tr>
      <w:tr w:rsidR="008E03D3" w:rsidRPr="008E03D3" w:rsidTr="00AE1DBE">
        <w:tc>
          <w:tcPr>
            <w:tcW w:w="1264" w:type="pct"/>
          </w:tcPr>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Социально-коммуникативное развитие</w:t>
            </w:r>
          </w:p>
        </w:tc>
        <w:tc>
          <w:tcPr>
            <w:tcW w:w="1228" w:type="pct"/>
          </w:tcPr>
          <w:p w:rsidR="008E03D3" w:rsidRPr="008E03D3" w:rsidRDefault="008E03D3" w:rsidP="00B20055">
            <w:pPr>
              <w:widowControl w:val="0"/>
              <w:shd w:val="clear" w:color="auto" w:fill="FFFFFF"/>
              <w:spacing w:after="0" w:line="240" w:lineRule="auto"/>
              <w:ind w:left="35" w:right="244" w:hanging="35"/>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«От рождения до школы» под редакцией Н.Е. Вераксы, Т.С. Комаровой, М.А. Васильевой</w:t>
            </w:r>
          </w:p>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«Планета детства» Таранова Т,Н.</w:t>
            </w:r>
          </w:p>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«Приобщение детей к истокам русской народной культуры»- О.П. КнязевА, Н.С. Голицына и Л.Г. Огнева - «Ознакомление дошкольника с Конвенцией о правах ребенка»</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2508" w:type="pct"/>
          </w:tcPr>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Волошина Л.Н. «Играйте на здоровье»</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Алексеева Е.Е «Психологические проблемы детей дошкольного возраста»</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Шипицина Л.М. Азбука общения. Развитие личности ребёнка – СПб: Детство-Пресс, 2008</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Васильева- Гангус Л.В. Азбука вежливости М: Педагогика,1998</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Курочкина Н.А. Путешествие в страну хороших манер- М: Просвещение, 2007</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«Рукотворный мир» О.И. Дыбина</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«Дошкольник и рукотворный мир» М.В. Крулехт</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«Беседы с детьми» Т.А. Шорыгина</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«Ознакомление дошкольников с окружающей действительностью» Н.В. Алешина</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Николаева С.Р. Использование народного календаря для работы по воспитанию у детей русской национальной культуры –СПб: Детство-Пресс,2004</w:t>
            </w:r>
          </w:p>
          <w:p w:rsidR="008E03D3" w:rsidRPr="008E03D3" w:rsidRDefault="008E03D3" w:rsidP="00B20055">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Е.Ю. Александрова и др. «Система патриотическ</w:t>
            </w:r>
            <w:r w:rsidR="00E927B8">
              <w:rPr>
                <w:rFonts w:ascii="Times New Roman" w:eastAsia="Times New Roman" w:hAnsi="Times New Roman" w:cs="Times New Roman"/>
                <w:color w:val="000000" w:themeColor="text1"/>
                <w:sz w:val="24"/>
                <w:szCs w:val="24"/>
                <w:lang w:eastAsia="ru-RU"/>
              </w:rPr>
              <w:t>ого воспитания в ДОО</w:t>
            </w:r>
          </w:p>
        </w:tc>
      </w:tr>
      <w:tr w:rsidR="008E03D3" w:rsidRPr="008E03D3" w:rsidTr="00AE1DBE">
        <w:tc>
          <w:tcPr>
            <w:tcW w:w="1264" w:type="pct"/>
          </w:tcPr>
          <w:p w:rsidR="008E03D3" w:rsidRPr="008E03D3" w:rsidRDefault="008E03D3" w:rsidP="00B20055">
            <w:pPr>
              <w:widowControl w:val="0"/>
              <w:shd w:val="clear" w:color="auto" w:fill="FFFFFF"/>
              <w:spacing w:after="0" w:line="240" w:lineRule="auto"/>
              <w:ind w:left="171" w:right="244" w:hanging="171"/>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Художественно-эстетическое развитие</w:t>
            </w:r>
          </w:p>
        </w:tc>
        <w:tc>
          <w:tcPr>
            <w:tcW w:w="1228" w:type="pct"/>
          </w:tcPr>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«От рождения до школы» под редакцией Н.Е. Вераксы, Т.С. Комаровой, М.А. Васильевой</w:t>
            </w:r>
          </w:p>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xml:space="preserve"> «Занятия с дошкольниками по конструированию и художественному труду» Л.В. Куцакова</w:t>
            </w:r>
          </w:p>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«Ладушки» -Каплунова И, Новоскольцева И.</w:t>
            </w:r>
          </w:p>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p>
        </w:tc>
        <w:tc>
          <w:tcPr>
            <w:tcW w:w="2508" w:type="pct"/>
          </w:tcPr>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Суворова Т. «Танцевальная ритмика»</w:t>
            </w:r>
          </w:p>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Куприна Л.С. Знакомство детей с русским народным творчеством – СПб: Детство - Пресс, 2008</w:t>
            </w:r>
          </w:p>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Куприна Л.С. Русские народные песни для детей СПб: Детство - Пресс, 2008</w:t>
            </w:r>
          </w:p>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Курочкина Н.А. Знакомство с натюрмортом; Знакомим с книжной графикой; Детям о пейзажной живописи; Жанровая живопись; О портретной живописи – СПб: Детство – Пресс, 2008</w:t>
            </w:r>
          </w:p>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Смирнова Н.С. Организация знакомства ребёнка с элементами русского народного искусства, ремёсел, быта- СПб: Детство – Пресс, 2004</w:t>
            </w:r>
          </w:p>
          <w:p w:rsidR="008E03D3" w:rsidRPr="008E03D3" w:rsidRDefault="008E03D3" w:rsidP="00E927B8">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 «Занятия по изобразительной деятельности в д/с» Т.С. Комарова</w:t>
            </w:r>
          </w:p>
        </w:tc>
      </w:tr>
    </w:tbl>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vanish/>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268"/>
        <w:gridCol w:w="4536"/>
      </w:tblGrid>
      <w:tr w:rsidR="008E03D3" w:rsidRPr="008E03D3" w:rsidTr="00E927B8">
        <w:tc>
          <w:tcPr>
            <w:tcW w:w="2405" w:type="dxa"/>
          </w:tcPr>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Коррекционная</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работа</w:t>
            </w:r>
          </w:p>
        </w:tc>
        <w:tc>
          <w:tcPr>
            <w:tcW w:w="2268" w:type="dxa"/>
          </w:tcPr>
          <w:p w:rsidR="008E03D3" w:rsidRPr="008E03D3" w:rsidRDefault="008E03D3" w:rsidP="00182D8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Программа коррекционно-развивающей работы в логопедической группе детского сада для детей с ОНР</w:t>
            </w:r>
          </w:p>
          <w:p w:rsidR="008E03D3" w:rsidRPr="008E03D3" w:rsidRDefault="008E03D3" w:rsidP="00182D8D">
            <w:pPr>
              <w:widowControl w:val="0"/>
              <w:shd w:val="clear" w:color="auto" w:fill="FFFFFF"/>
              <w:spacing w:after="0" w:line="240" w:lineRule="auto"/>
              <w:ind w:right="244"/>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Нищева  Н.В.</w:t>
            </w:r>
          </w:p>
          <w:p w:rsidR="008E03D3" w:rsidRPr="008E03D3" w:rsidRDefault="008E03D3" w:rsidP="00182D8D">
            <w:pPr>
              <w:widowControl w:val="0"/>
              <w:shd w:val="clear" w:color="auto" w:fill="FFFFFF"/>
              <w:spacing w:after="0" w:line="240" w:lineRule="auto"/>
              <w:ind w:left="-567" w:right="244" w:firstLine="567"/>
              <w:rPr>
                <w:rFonts w:ascii="Times New Roman" w:eastAsia="Times New Roman" w:hAnsi="Times New Roman" w:cs="Times New Roman"/>
                <w:color w:val="000000" w:themeColor="text1"/>
                <w:sz w:val="24"/>
                <w:szCs w:val="24"/>
                <w:lang w:eastAsia="ru-RU"/>
              </w:rPr>
            </w:pPr>
          </w:p>
        </w:tc>
        <w:tc>
          <w:tcPr>
            <w:tcW w:w="4536" w:type="dxa"/>
          </w:tcPr>
          <w:p w:rsidR="008E03D3" w:rsidRPr="008E03D3" w:rsidRDefault="008E03D3" w:rsidP="00182D8D">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В.И. Волыкин Художственно–эстетическое воспитание и развитие дошкольников: учебное пособие / В.И. Волыкин. – Ростов н/Д: Феникс, 2007г.</w:t>
            </w:r>
          </w:p>
          <w:p w:rsidR="008E03D3" w:rsidRPr="008E03D3" w:rsidRDefault="008E03D3" w:rsidP="00182D8D">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Н.Ф. Губанова    Театрализованная деятельность дошкольников: 2-5 лет. Методические рекомендации, конспекты занятий, сценарии игр и спектаклей. – М.: ВАКО, 2007г.</w:t>
            </w:r>
          </w:p>
          <w:p w:rsidR="008E03D3" w:rsidRPr="008E03D3" w:rsidRDefault="008E03D3" w:rsidP="00182D8D">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Л.А. Горохова, Т.Н. Макарова Музыкальная и театрализованная деятельность в ДОО: Интегрированные занятия /Под ред. К.Ю. белой. М: ТЦ Сфера, 2005г.</w:t>
            </w:r>
          </w:p>
          <w:p w:rsidR="008E03D3" w:rsidRPr="008E03D3" w:rsidRDefault="008E03D3" w:rsidP="00182D8D">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О.А. Куревина Синтез искусств в эстетическом воспитании. ЛИНКА – ПРЕСС. 2003г.</w:t>
            </w:r>
          </w:p>
          <w:p w:rsidR="008E03D3" w:rsidRPr="008E03D3" w:rsidRDefault="008E03D3" w:rsidP="00182D8D">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А.И.Буренина Ритмическая мозаика. СПб., 2000г</w:t>
            </w:r>
          </w:p>
          <w:p w:rsidR="008E03D3" w:rsidRPr="008E03D3" w:rsidRDefault="008E03D3" w:rsidP="00E927B8">
            <w:pPr>
              <w:widowControl w:val="0"/>
              <w:shd w:val="clear" w:color="auto" w:fill="FFFFFF"/>
              <w:spacing w:after="0" w:line="240" w:lineRule="auto"/>
              <w:ind w:left="16" w:right="244" w:hanging="16"/>
              <w:rPr>
                <w:rFonts w:ascii="Times New Roman" w:eastAsia="Times New Roman" w:hAnsi="Times New Roman" w:cs="Times New Roman"/>
                <w:color w:val="000000" w:themeColor="text1"/>
                <w:sz w:val="24"/>
                <w:szCs w:val="24"/>
                <w:lang w:eastAsia="ru-RU"/>
              </w:rPr>
            </w:pPr>
            <w:r w:rsidRPr="008E03D3">
              <w:rPr>
                <w:rFonts w:ascii="Times New Roman" w:eastAsia="Times New Roman" w:hAnsi="Times New Roman" w:cs="Times New Roman"/>
                <w:color w:val="000000" w:themeColor="text1"/>
                <w:sz w:val="24"/>
                <w:szCs w:val="24"/>
                <w:lang w:eastAsia="ru-RU"/>
              </w:rPr>
              <w:t>Детский сад: будни и праздники / Методическое пособие для работников дошкольных образовательных учреждений / Сост. Т.Н. Доронова, Н.А. Рыжо</w:t>
            </w:r>
            <w:r w:rsidR="00E927B8">
              <w:rPr>
                <w:rFonts w:ascii="Times New Roman" w:eastAsia="Times New Roman" w:hAnsi="Times New Roman" w:cs="Times New Roman"/>
                <w:color w:val="000000" w:themeColor="text1"/>
                <w:sz w:val="24"/>
                <w:szCs w:val="24"/>
                <w:lang w:eastAsia="ru-RU"/>
              </w:rPr>
              <w:t>ва. – М.: ЛИНКА – ПРЕСС. 2006г.</w:t>
            </w:r>
          </w:p>
        </w:tc>
      </w:tr>
    </w:tbl>
    <w:p w:rsidR="00E31190" w:rsidRDefault="00E31190" w:rsidP="00182D8D">
      <w:pPr>
        <w:ind w:left="-567" w:firstLine="567"/>
      </w:pPr>
    </w:p>
    <w:p w:rsidR="00182D8D" w:rsidRDefault="00182D8D" w:rsidP="00182D8D">
      <w:pPr>
        <w:ind w:left="-567" w:firstLine="567"/>
      </w:pPr>
    </w:p>
    <w:p w:rsidR="00182D8D" w:rsidRDefault="00182D8D" w:rsidP="00182D8D">
      <w:pPr>
        <w:ind w:left="-567" w:firstLine="567"/>
      </w:pPr>
    </w:p>
    <w:p w:rsidR="00182D8D" w:rsidRDefault="00182D8D" w:rsidP="00182D8D">
      <w:pPr>
        <w:ind w:left="-567" w:firstLine="567"/>
      </w:pPr>
    </w:p>
    <w:p w:rsidR="00182D8D" w:rsidRDefault="00182D8D" w:rsidP="00182D8D">
      <w:pPr>
        <w:ind w:left="-567" w:firstLine="567"/>
      </w:pPr>
    </w:p>
    <w:p w:rsidR="00182D8D" w:rsidRDefault="00182D8D" w:rsidP="00182D8D">
      <w:pPr>
        <w:ind w:left="-567" w:firstLine="567"/>
      </w:pPr>
    </w:p>
    <w:p w:rsidR="00182D8D" w:rsidRDefault="00182D8D" w:rsidP="00182D8D">
      <w:pPr>
        <w:ind w:left="-567" w:firstLine="567"/>
      </w:pPr>
    </w:p>
    <w:p w:rsidR="00182D8D" w:rsidRDefault="00182D8D" w:rsidP="00182D8D">
      <w:pPr>
        <w:ind w:left="-567" w:firstLine="567"/>
      </w:pPr>
    </w:p>
    <w:p w:rsidR="00182D8D" w:rsidRDefault="00182D8D" w:rsidP="00182D8D">
      <w:pPr>
        <w:ind w:left="-567" w:firstLine="567"/>
      </w:pPr>
    </w:p>
    <w:p w:rsidR="00182D8D" w:rsidRDefault="00182D8D" w:rsidP="00182D8D">
      <w:pPr>
        <w:ind w:left="-567" w:firstLine="567"/>
      </w:pPr>
    </w:p>
    <w:p w:rsidR="00182D8D" w:rsidRDefault="00182D8D" w:rsidP="00182D8D">
      <w:pPr>
        <w:ind w:left="-567" w:firstLine="567"/>
      </w:pPr>
    </w:p>
    <w:p w:rsidR="00182D8D" w:rsidRDefault="00182D8D" w:rsidP="00182D8D">
      <w:pPr>
        <w:ind w:left="-567" w:firstLine="567"/>
      </w:pPr>
    </w:p>
    <w:p w:rsidR="00182D8D" w:rsidRDefault="00182D8D" w:rsidP="00182D8D">
      <w:pPr>
        <w:ind w:left="-567" w:firstLine="567"/>
      </w:pPr>
    </w:p>
    <w:p w:rsidR="00182D8D" w:rsidRDefault="00182D8D" w:rsidP="00182D8D">
      <w:pPr>
        <w:ind w:left="-567" w:firstLine="567"/>
      </w:pPr>
    </w:p>
    <w:p w:rsidR="00E927B8" w:rsidRDefault="00E927B8" w:rsidP="00182D8D">
      <w:pPr>
        <w:ind w:left="-567" w:firstLine="567"/>
      </w:pPr>
    </w:p>
    <w:p w:rsidR="00E927B8" w:rsidRDefault="00E927B8" w:rsidP="00182D8D">
      <w:pPr>
        <w:ind w:left="-567" w:firstLine="567"/>
      </w:pPr>
    </w:p>
    <w:p w:rsidR="00E927B8" w:rsidRDefault="00E927B8" w:rsidP="00182D8D">
      <w:pPr>
        <w:ind w:left="-567" w:firstLine="567"/>
      </w:pPr>
    </w:p>
    <w:p w:rsidR="00E927B8" w:rsidRDefault="00E927B8" w:rsidP="00182D8D">
      <w:pPr>
        <w:ind w:left="-567" w:firstLine="567"/>
      </w:pPr>
    </w:p>
    <w:p w:rsidR="00E927B8" w:rsidRDefault="00E927B8" w:rsidP="00182D8D">
      <w:pPr>
        <w:ind w:left="-567" w:firstLine="567"/>
      </w:pPr>
    </w:p>
    <w:p w:rsidR="00E927B8" w:rsidRDefault="00E927B8" w:rsidP="00182D8D">
      <w:pPr>
        <w:ind w:left="-567" w:firstLine="567"/>
      </w:pPr>
    </w:p>
    <w:p w:rsidR="00A46141" w:rsidRDefault="00A46141" w:rsidP="00182D8D">
      <w:pPr>
        <w:ind w:left="-567" w:firstLine="567"/>
      </w:pPr>
    </w:p>
    <w:p w:rsidR="00A46141" w:rsidRDefault="00A46141" w:rsidP="00182D8D">
      <w:pPr>
        <w:ind w:left="-567" w:firstLine="567"/>
      </w:pPr>
    </w:p>
    <w:p w:rsidR="00A46141" w:rsidRDefault="00A46141" w:rsidP="00182D8D">
      <w:pPr>
        <w:ind w:left="-567" w:firstLine="567"/>
      </w:pPr>
    </w:p>
    <w:p w:rsidR="00A46141" w:rsidRDefault="00A46141" w:rsidP="00182D8D">
      <w:pPr>
        <w:ind w:left="-567" w:firstLine="567"/>
      </w:pPr>
    </w:p>
    <w:p w:rsidR="00E927B8" w:rsidRDefault="00E927B8" w:rsidP="00182D8D">
      <w:pPr>
        <w:ind w:left="-567" w:firstLine="567"/>
      </w:pPr>
    </w:p>
    <w:p w:rsidR="00E927B8" w:rsidRDefault="00E927B8" w:rsidP="00182D8D">
      <w:pPr>
        <w:ind w:left="-567" w:firstLine="567"/>
      </w:pPr>
    </w:p>
    <w:sectPr w:rsidR="00E927B8" w:rsidSect="00182D8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21D" w:rsidRDefault="00E2521D" w:rsidP="008E03D3">
      <w:pPr>
        <w:spacing w:after="0" w:line="240" w:lineRule="auto"/>
      </w:pPr>
      <w:r>
        <w:separator/>
      </w:r>
    </w:p>
  </w:endnote>
  <w:endnote w:type="continuationSeparator" w:id="0">
    <w:p w:rsidR="00E2521D" w:rsidRDefault="00E2521D" w:rsidP="008E0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21D" w:rsidRDefault="00E2521D" w:rsidP="008E03D3">
      <w:pPr>
        <w:spacing w:after="0" w:line="240" w:lineRule="auto"/>
      </w:pPr>
      <w:r>
        <w:separator/>
      </w:r>
    </w:p>
  </w:footnote>
  <w:footnote w:type="continuationSeparator" w:id="0">
    <w:p w:rsidR="00E2521D" w:rsidRDefault="00E2521D" w:rsidP="008E03D3">
      <w:pPr>
        <w:spacing w:after="0" w:line="240" w:lineRule="auto"/>
      </w:pPr>
      <w:r>
        <w:continuationSeparator/>
      </w:r>
    </w:p>
  </w:footnote>
  <w:footnote w:id="1">
    <w:p w:rsidR="000C1EE7" w:rsidRDefault="000C1EE7" w:rsidP="003617CB">
      <w:pPr>
        <w:pStyle w:val="a5"/>
        <w:tabs>
          <w:tab w:val="left" w:pos="2207"/>
        </w:tabs>
      </w:pPr>
    </w:p>
  </w:footnote>
  <w:footnote w:id="2">
    <w:p w:rsidR="000C1EE7" w:rsidRDefault="000C1EE7" w:rsidP="008E03D3">
      <w:pPr>
        <w:pStyle w:val="a5"/>
      </w:pPr>
    </w:p>
  </w:footnote>
  <w:footnote w:id="3">
    <w:p w:rsidR="000C1EE7" w:rsidRDefault="000C1EE7" w:rsidP="008E03D3">
      <w:pPr>
        <w:pStyle w:val="a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02C6DC0"/>
    <w:lvl w:ilvl="0">
      <w:numFmt w:val="bullet"/>
      <w:lvlText w:val="*"/>
      <w:lvlJc w:val="left"/>
    </w:lvl>
  </w:abstractNum>
  <w:abstractNum w:abstractNumId="1">
    <w:nsid w:val="051351AA"/>
    <w:multiLevelType w:val="hybridMultilevel"/>
    <w:tmpl w:val="4E1AC1FA"/>
    <w:lvl w:ilvl="0" w:tplc="902C6DC0">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4D764E"/>
    <w:multiLevelType w:val="singleLevel"/>
    <w:tmpl w:val="B51C800A"/>
    <w:lvl w:ilvl="0">
      <w:start w:val="1"/>
      <w:numFmt w:val="decimal"/>
      <w:lvlText w:val="%1."/>
      <w:legacy w:legacy="1" w:legacySpace="0" w:legacyIndent="250"/>
      <w:lvlJc w:val="left"/>
      <w:rPr>
        <w:rFonts w:ascii="Times New Roman" w:hAnsi="Times New Roman" w:cs="Times New Roman" w:hint="default"/>
      </w:rPr>
    </w:lvl>
  </w:abstractNum>
  <w:abstractNum w:abstractNumId="3">
    <w:nsid w:val="065D3F07"/>
    <w:multiLevelType w:val="singleLevel"/>
    <w:tmpl w:val="8FC61ADA"/>
    <w:lvl w:ilvl="0">
      <w:start w:val="1"/>
      <w:numFmt w:val="decimal"/>
      <w:lvlText w:val="%1."/>
      <w:legacy w:legacy="1" w:legacySpace="0" w:legacyIndent="240"/>
      <w:lvlJc w:val="left"/>
      <w:rPr>
        <w:rFonts w:ascii="Times New Roman" w:hAnsi="Times New Roman" w:cs="Times New Roman" w:hint="default"/>
      </w:rPr>
    </w:lvl>
  </w:abstractNum>
  <w:abstractNum w:abstractNumId="4">
    <w:nsid w:val="087C1CC6"/>
    <w:multiLevelType w:val="hybridMultilevel"/>
    <w:tmpl w:val="CC86ADA4"/>
    <w:lvl w:ilvl="0" w:tplc="902C6D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F56889"/>
    <w:multiLevelType w:val="hybridMultilevel"/>
    <w:tmpl w:val="91B0A56C"/>
    <w:lvl w:ilvl="0" w:tplc="B51A2A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FA72B6"/>
    <w:multiLevelType w:val="hybridMultilevel"/>
    <w:tmpl w:val="8B361872"/>
    <w:lvl w:ilvl="0" w:tplc="B51A2A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912116"/>
    <w:multiLevelType w:val="hybridMultilevel"/>
    <w:tmpl w:val="DCB48E78"/>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
    <w:nsid w:val="18941975"/>
    <w:multiLevelType w:val="hybridMultilevel"/>
    <w:tmpl w:val="879E46F4"/>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
    <w:nsid w:val="19A86A37"/>
    <w:multiLevelType w:val="singleLevel"/>
    <w:tmpl w:val="19EE0724"/>
    <w:lvl w:ilvl="0">
      <w:start w:val="1"/>
      <w:numFmt w:val="decimal"/>
      <w:lvlText w:val="%1."/>
      <w:legacy w:legacy="1" w:legacySpace="0" w:legacyIndent="236"/>
      <w:lvlJc w:val="left"/>
      <w:rPr>
        <w:rFonts w:ascii="Times New Roman" w:hAnsi="Times New Roman" w:cs="Times New Roman" w:hint="default"/>
      </w:rPr>
    </w:lvl>
  </w:abstractNum>
  <w:abstractNum w:abstractNumId="10">
    <w:nsid w:val="1E432C3C"/>
    <w:multiLevelType w:val="hybridMultilevel"/>
    <w:tmpl w:val="1D549A90"/>
    <w:lvl w:ilvl="0" w:tplc="B51A2A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445022"/>
    <w:multiLevelType w:val="hybridMultilevel"/>
    <w:tmpl w:val="D0BE8C86"/>
    <w:lvl w:ilvl="0" w:tplc="902C6DC0">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F6E6556"/>
    <w:multiLevelType w:val="singleLevel"/>
    <w:tmpl w:val="B51C800A"/>
    <w:lvl w:ilvl="0">
      <w:start w:val="1"/>
      <w:numFmt w:val="decimal"/>
      <w:lvlText w:val="%1."/>
      <w:legacy w:legacy="1" w:legacySpace="0" w:legacyIndent="250"/>
      <w:lvlJc w:val="left"/>
      <w:rPr>
        <w:rFonts w:ascii="Times New Roman" w:hAnsi="Times New Roman" w:cs="Times New Roman" w:hint="default"/>
      </w:rPr>
    </w:lvl>
  </w:abstractNum>
  <w:abstractNum w:abstractNumId="13">
    <w:nsid w:val="1F801EE2"/>
    <w:multiLevelType w:val="hybridMultilevel"/>
    <w:tmpl w:val="10E2F068"/>
    <w:lvl w:ilvl="0" w:tplc="B51A2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941152"/>
    <w:multiLevelType w:val="hybridMultilevel"/>
    <w:tmpl w:val="32AA3468"/>
    <w:lvl w:ilvl="0" w:tplc="B51A2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BA3EC3"/>
    <w:multiLevelType w:val="hybridMultilevel"/>
    <w:tmpl w:val="126028D4"/>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6">
    <w:nsid w:val="211D0F58"/>
    <w:multiLevelType w:val="hybridMultilevel"/>
    <w:tmpl w:val="A7EC9FC4"/>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nsid w:val="26D57634"/>
    <w:multiLevelType w:val="hybridMultilevel"/>
    <w:tmpl w:val="F4620D64"/>
    <w:lvl w:ilvl="0" w:tplc="B51A2AB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8E75B57"/>
    <w:multiLevelType w:val="hybridMultilevel"/>
    <w:tmpl w:val="944A4EC6"/>
    <w:lvl w:ilvl="0" w:tplc="B51A2AB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E8A19FD"/>
    <w:multiLevelType w:val="singleLevel"/>
    <w:tmpl w:val="8FC61ADA"/>
    <w:lvl w:ilvl="0">
      <w:start w:val="1"/>
      <w:numFmt w:val="decimal"/>
      <w:lvlText w:val="%1."/>
      <w:legacy w:legacy="1" w:legacySpace="0" w:legacyIndent="240"/>
      <w:lvlJc w:val="left"/>
      <w:rPr>
        <w:rFonts w:ascii="Times New Roman" w:hAnsi="Times New Roman" w:cs="Times New Roman" w:hint="default"/>
      </w:rPr>
    </w:lvl>
  </w:abstractNum>
  <w:abstractNum w:abstractNumId="20">
    <w:nsid w:val="37240CEC"/>
    <w:multiLevelType w:val="hybridMultilevel"/>
    <w:tmpl w:val="F3441140"/>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1">
    <w:nsid w:val="37446116"/>
    <w:multiLevelType w:val="hybridMultilevel"/>
    <w:tmpl w:val="C8086192"/>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2">
    <w:nsid w:val="37CA0F1C"/>
    <w:multiLevelType w:val="singleLevel"/>
    <w:tmpl w:val="AB8CA284"/>
    <w:lvl w:ilvl="0">
      <w:start w:val="1"/>
      <w:numFmt w:val="decimal"/>
      <w:lvlText w:val="%1."/>
      <w:legacy w:legacy="1" w:legacySpace="0" w:legacyIndent="235"/>
      <w:lvlJc w:val="left"/>
      <w:rPr>
        <w:rFonts w:ascii="Times New Roman" w:hAnsi="Times New Roman" w:cs="Times New Roman" w:hint="default"/>
      </w:rPr>
    </w:lvl>
  </w:abstractNum>
  <w:abstractNum w:abstractNumId="23">
    <w:nsid w:val="384F6D1C"/>
    <w:multiLevelType w:val="hybridMultilevel"/>
    <w:tmpl w:val="3F0C0800"/>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4">
    <w:nsid w:val="38501A9C"/>
    <w:multiLevelType w:val="singleLevel"/>
    <w:tmpl w:val="19EE0724"/>
    <w:lvl w:ilvl="0">
      <w:start w:val="1"/>
      <w:numFmt w:val="decimal"/>
      <w:lvlText w:val="%1."/>
      <w:legacy w:legacy="1" w:legacySpace="0" w:legacyIndent="236"/>
      <w:lvlJc w:val="left"/>
      <w:rPr>
        <w:rFonts w:ascii="Times New Roman" w:hAnsi="Times New Roman" w:cs="Times New Roman" w:hint="default"/>
      </w:rPr>
    </w:lvl>
  </w:abstractNum>
  <w:abstractNum w:abstractNumId="25">
    <w:nsid w:val="3D674D08"/>
    <w:multiLevelType w:val="hybridMultilevel"/>
    <w:tmpl w:val="D1BA498E"/>
    <w:lvl w:ilvl="0" w:tplc="B51A2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6E3EAB"/>
    <w:multiLevelType w:val="hybridMultilevel"/>
    <w:tmpl w:val="B4746026"/>
    <w:lvl w:ilvl="0" w:tplc="B51A2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CF48BD"/>
    <w:multiLevelType w:val="singleLevel"/>
    <w:tmpl w:val="8FC61ADA"/>
    <w:lvl w:ilvl="0">
      <w:start w:val="1"/>
      <w:numFmt w:val="decimal"/>
      <w:lvlText w:val="%1."/>
      <w:legacy w:legacy="1" w:legacySpace="0" w:legacyIndent="240"/>
      <w:lvlJc w:val="left"/>
      <w:rPr>
        <w:rFonts w:ascii="Times New Roman" w:hAnsi="Times New Roman" w:cs="Times New Roman" w:hint="default"/>
      </w:rPr>
    </w:lvl>
  </w:abstractNum>
  <w:abstractNum w:abstractNumId="28">
    <w:nsid w:val="49644AA4"/>
    <w:multiLevelType w:val="hybridMultilevel"/>
    <w:tmpl w:val="BB6CA7B6"/>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9">
    <w:nsid w:val="498F2A6B"/>
    <w:multiLevelType w:val="hybridMultilevel"/>
    <w:tmpl w:val="1BBEBD60"/>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0">
    <w:nsid w:val="49F61C46"/>
    <w:multiLevelType w:val="hybridMultilevel"/>
    <w:tmpl w:val="28001524"/>
    <w:lvl w:ilvl="0" w:tplc="B51A2A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565651"/>
    <w:multiLevelType w:val="hybridMultilevel"/>
    <w:tmpl w:val="54AE0C7A"/>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2">
    <w:nsid w:val="4B6F3721"/>
    <w:multiLevelType w:val="hybridMultilevel"/>
    <w:tmpl w:val="489856DE"/>
    <w:lvl w:ilvl="0" w:tplc="B51A2AB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4C301DE2"/>
    <w:multiLevelType w:val="hybridMultilevel"/>
    <w:tmpl w:val="38F435A4"/>
    <w:lvl w:ilvl="0" w:tplc="B51A2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9B6419"/>
    <w:multiLevelType w:val="hybridMultilevel"/>
    <w:tmpl w:val="CACA1D2C"/>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5">
    <w:nsid w:val="4F3A1E01"/>
    <w:multiLevelType w:val="singleLevel"/>
    <w:tmpl w:val="85C2DF3E"/>
    <w:lvl w:ilvl="0">
      <w:start w:val="1"/>
      <w:numFmt w:val="decimal"/>
      <w:lvlText w:val="%1."/>
      <w:legacy w:legacy="1" w:legacySpace="0" w:legacyIndent="293"/>
      <w:lvlJc w:val="left"/>
      <w:rPr>
        <w:rFonts w:ascii="Times New Roman" w:hAnsi="Times New Roman" w:cs="Times New Roman" w:hint="default"/>
      </w:rPr>
    </w:lvl>
  </w:abstractNum>
  <w:abstractNum w:abstractNumId="36">
    <w:nsid w:val="525A1506"/>
    <w:multiLevelType w:val="hybridMultilevel"/>
    <w:tmpl w:val="684C81A2"/>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7">
    <w:nsid w:val="5512670A"/>
    <w:multiLevelType w:val="hybridMultilevel"/>
    <w:tmpl w:val="93BE60A4"/>
    <w:lvl w:ilvl="0" w:tplc="B51A2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5B661DE"/>
    <w:multiLevelType w:val="hybridMultilevel"/>
    <w:tmpl w:val="92C4EDF8"/>
    <w:lvl w:ilvl="0" w:tplc="902C6DC0">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6B51AAB"/>
    <w:multiLevelType w:val="hybridMultilevel"/>
    <w:tmpl w:val="9FDE959E"/>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0">
    <w:nsid w:val="575B0957"/>
    <w:multiLevelType w:val="hybridMultilevel"/>
    <w:tmpl w:val="27F2EE22"/>
    <w:lvl w:ilvl="0" w:tplc="B51A2AB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584A4699"/>
    <w:multiLevelType w:val="hybridMultilevel"/>
    <w:tmpl w:val="1C3A35E8"/>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2">
    <w:nsid w:val="593635C0"/>
    <w:multiLevelType w:val="hybridMultilevel"/>
    <w:tmpl w:val="333CCFB2"/>
    <w:lvl w:ilvl="0" w:tplc="902C6DC0">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5F895860"/>
    <w:multiLevelType w:val="hybridMultilevel"/>
    <w:tmpl w:val="5E729450"/>
    <w:lvl w:ilvl="0" w:tplc="B51A2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FD66FD9"/>
    <w:multiLevelType w:val="hybridMultilevel"/>
    <w:tmpl w:val="36CA4CCE"/>
    <w:lvl w:ilvl="0" w:tplc="B51A2A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6DF33A8"/>
    <w:multiLevelType w:val="hybridMultilevel"/>
    <w:tmpl w:val="EC647E7E"/>
    <w:lvl w:ilvl="0" w:tplc="B51A2AB4">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6">
    <w:nsid w:val="6AC96FC3"/>
    <w:multiLevelType w:val="multilevel"/>
    <w:tmpl w:val="9ECEC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E7134A9"/>
    <w:multiLevelType w:val="singleLevel"/>
    <w:tmpl w:val="04DE19DA"/>
    <w:lvl w:ilvl="0">
      <w:start w:val="2"/>
      <w:numFmt w:val="decimal"/>
      <w:lvlText w:val="%1."/>
      <w:legacy w:legacy="1" w:legacySpace="0" w:legacyIndent="240"/>
      <w:lvlJc w:val="left"/>
      <w:rPr>
        <w:rFonts w:ascii="Times New Roman" w:hAnsi="Times New Roman" w:cs="Times New Roman" w:hint="default"/>
      </w:rPr>
    </w:lvl>
  </w:abstractNum>
  <w:abstractNum w:abstractNumId="48">
    <w:nsid w:val="6E963184"/>
    <w:multiLevelType w:val="singleLevel"/>
    <w:tmpl w:val="93604776"/>
    <w:lvl w:ilvl="0">
      <w:start w:val="4"/>
      <w:numFmt w:val="decimal"/>
      <w:lvlText w:val="%1."/>
      <w:legacy w:legacy="1" w:legacySpace="0" w:legacyIndent="245"/>
      <w:lvlJc w:val="left"/>
      <w:rPr>
        <w:rFonts w:ascii="Times New Roman" w:hAnsi="Times New Roman" w:cs="Times New Roman" w:hint="default"/>
      </w:rPr>
    </w:lvl>
  </w:abstractNum>
  <w:abstractNum w:abstractNumId="49">
    <w:nsid w:val="6FB96AAA"/>
    <w:multiLevelType w:val="singleLevel"/>
    <w:tmpl w:val="91D06B6E"/>
    <w:lvl w:ilvl="0">
      <w:start w:val="1"/>
      <w:numFmt w:val="decimal"/>
      <w:lvlText w:val="%1."/>
      <w:legacy w:legacy="1" w:legacySpace="0" w:legacyIndent="230"/>
      <w:lvlJc w:val="left"/>
      <w:rPr>
        <w:rFonts w:ascii="Times New Roman" w:hAnsi="Times New Roman" w:cs="Times New Roman" w:hint="default"/>
      </w:rPr>
    </w:lvl>
  </w:abstractNum>
  <w:abstractNum w:abstractNumId="50">
    <w:nsid w:val="718C4E1B"/>
    <w:multiLevelType w:val="singleLevel"/>
    <w:tmpl w:val="46E0747A"/>
    <w:lvl w:ilvl="0">
      <w:start w:val="1"/>
      <w:numFmt w:val="decimal"/>
      <w:lvlText w:val="%1."/>
      <w:legacy w:legacy="1" w:legacySpace="0" w:legacyIndent="245"/>
      <w:lvlJc w:val="left"/>
      <w:rPr>
        <w:rFonts w:ascii="Times New Roman" w:hAnsi="Times New Roman" w:cs="Times New Roman" w:hint="default"/>
      </w:rPr>
    </w:lvl>
  </w:abstractNum>
  <w:abstractNum w:abstractNumId="51">
    <w:nsid w:val="71D957D4"/>
    <w:multiLevelType w:val="hybridMultilevel"/>
    <w:tmpl w:val="E3F23A50"/>
    <w:lvl w:ilvl="0" w:tplc="B51A2A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3945176"/>
    <w:multiLevelType w:val="singleLevel"/>
    <w:tmpl w:val="D018C2A8"/>
    <w:lvl w:ilvl="0">
      <w:start w:val="4"/>
      <w:numFmt w:val="decimal"/>
      <w:lvlText w:val="%1."/>
      <w:legacy w:legacy="1" w:legacySpace="0" w:legacyIndent="240"/>
      <w:lvlJc w:val="left"/>
      <w:rPr>
        <w:rFonts w:ascii="Times New Roman" w:hAnsi="Times New Roman" w:cs="Times New Roman" w:hint="default"/>
      </w:rPr>
    </w:lvl>
  </w:abstractNum>
  <w:abstractNum w:abstractNumId="53">
    <w:nsid w:val="741B7D11"/>
    <w:multiLevelType w:val="singleLevel"/>
    <w:tmpl w:val="AB8CA284"/>
    <w:lvl w:ilvl="0">
      <w:start w:val="1"/>
      <w:numFmt w:val="decimal"/>
      <w:lvlText w:val="%1."/>
      <w:legacy w:legacy="1" w:legacySpace="0" w:legacyIndent="235"/>
      <w:lvlJc w:val="left"/>
      <w:rPr>
        <w:rFonts w:ascii="Times New Roman" w:hAnsi="Times New Roman" w:cs="Times New Roman" w:hint="default"/>
      </w:rPr>
    </w:lvl>
  </w:abstractNum>
  <w:abstractNum w:abstractNumId="54">
    <w:nsid w:val="794B77E2"/>
    <w:multiLevelType w:val="singleLevel"/>
    <w:tmpl w:val="AB8CA284"/>
    <w:lvl w:ilvl="0">
      <w:start w:val="1"/>
      <w:numFmt w:val="decimal"/>
      <w:lvlText w:val="%1."/>
      <w:legacy w:legacy="1" w:legacySpace="0" w:legacyIndent="235"/>
      <w:lvlJc w:val="left"/>
      <w:rPr>
        <w:rFonts w:ascii="Times New Roman" w:hAnsi="Times New Roman" w:cs="Times New Roman" w:hint="default"/>
      </w:rPr>
    </w:lvl>
  </w:abstractNum>
  <w:abstractNum w:abstractNumId="55">
    <w:nsid w:val="79EA61B3"/>
    <w:multiLevelType w:val="hybridMultilevel"/>
    <w:tmpl w:val="DC0AF4A6"/>
    <w:lvl w:ilvl="0" w:tplc="902C6DC0">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A503385"/>
    <w:multiLevelType w:val="hybridMultilevel"/>
    <w:tmpl w:val="75E8B8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B9669D2"/>
    <w:multiLevelType w:val="hybridMultilevel"/>
    <w:tmpl w:val="D1B239D6"/>
    <w:lvl w:ilvl="0" w:tplc="B51A2AB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7DB97AD3"/>
    <w:multiLevelType w:val="hybridMultilevel"/>
    <w:tmpl w:val="69F2C306"/>
    <w:lvl w:ilvl="0" w:tplc="B51A2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5">
    <w:abstractNumId w:val="35"/>
  </w:num>
  <w:num w:numId="6">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7">
    <w:abstractNumId w:val="27"/>
  </w:num>
  <w:num w:numId="8">
    <w:abstractNumId w:val="24"/>
  </w:num>
  <w:num w:numId="9">
    <w:abstractNumId w:val="22"/>
  </w:num>
  <w:num w:numId="10">
    <w:abstractNumId w:val="9"/>
  </w:num>
  <w:num w:numId="11">
    <w:abstractNumId w:val="49"/>
  </w:num>
  <w:num w:numId="12">
    <w:abstractNumId w:val="53"/>
  </w:num>
  <w:num w:numId="13">
    <w:abstractNumId w:val="54"/>
  </w:num>
  <w:num w:numId="14">
    <w:abstractNumId w:val="54"/>
    <w:lvlOverride w:ilvl="0">
      <w:lvl w:ilvl="0">
        <w:start w:val="3"/>
        <w:numFmt w:val="decimal"/>
        <w:lvlText w:val="%1."/>
        <w:legacy w:legacy="1" w:legacySpace="0" w:legacyIndent="240"/>
        <w:lvlJc w:val="left"/>
        <w:rPr>
          <w:rFonts w:ascii="Times New Roman" w:hAnsi="Times New Roman" w:cs="Times New Roman" w:hint="default"/>
        </w:rPr>
      </w:lvl>
    </w:lvlOverride>
  </w:num>
  <w:num w:numId="15">
    <w:abstractNumId w:val="3"/>
  </w:num>
  <w:num w:numId="16">
    <w:abstractNumId w:val="52"/>
  </w:num>
  <w:num w:numId="17">
    <w:abstractNumId w:val="12"/>
  </w:num>
  <w:num w:numId="18">
    <w:abstractNumId w:val="19"/>
  </w:num>
  <w:num w:numId="19">
    <w:abstractNumId w:val="50"/>
  </w:num>
  <w:num w:numId="20">
    <w:abstractNumId w:val="48"/>
  </w:num>
  <w:num w:numId="21">
    <w:abstractNumId w:val="47"/>
  </w:num>
  <w:num w:numId="22">
    <w:abstractNumId w:val="2"/>
  </w:num>
  <w:num w:numId="23">
    <w:abstractNumId w:val="46"/>
  </w:num>
  <w:num w:numId="24">
    <w:abstractNumId w:val="46"/>
    <w:lvlOverride w:ilvl="0">
      <w:startOverride w:val="4"/>
    </w:lvlOverride>
  </w:num>
  <w:num w:numId="25">
    <w:abstractNumId w:val="46"/>
    <w:lvlOverride w:ilvl="0">
      <w:startOverride w:val="8"/>
    </w:lvlOverride>
  </w:num>
  <w:num w:numId="26">
    <w:abstractNumId w:val="32"/>
  </w:num>
  <w:num w:numId="27">
    <w:abstractNumId w:val="26"/>
  </w:num>
  <w:num w:numId="28">
    <w:abstractNumId w:val="37"/>
  </w:num>
  <w:num w:numId="29">
    <w:abstractNumId w:val="58"/>
  </w:num>
  <w:num w:numId="30">
    <w:abstractNumId w:val="43"/>
  </w:num>
  <w:num w:numId="31">
    <w:abstractNumId w:val="34"/>
  </w:num>
  <w:num w:numId="32">
    <w:abstractNumId w:val="28"/>
  </w:num>
  <w:num w:numId="33">
    <w:abstractNumId w:val="21"/>
  </w:num>
  <w:num w:numId="34">
    <w:abstractNumId w:val="36"/>
  </w:num>
  <w:num w:numId="35">
    <w:abstractNumId w:val="41"/>
  </w:num>
  <w:num w:numId="36">
    <w:abstractNumId w:val="45"/>
  </w:num>
  <w:num w:numId="37">
    <w:abstractNumId w:val="7"/>
  </w:num>
  <w:num w:numId="38">
    <w:abstractNumId w:val="8"/>
  </w:num>
  <w:num w:numId="39">
    <w:abstractNumId w:val="23"/>
  </w:num>
  <w:num w:numId="40">
    <w:abstractNumId w:val="15"/>
  </w:num>
  <w:num w:numId="41">
    <w:abstractNumId w:val="31"/>
  </w:num>
  <w:num w:numId="42">
    <w:abstractNumId w:val="39"/>
  </w:num>
  <w:num w:numId="43">
    <w:abstractNumId w:val="20"/>
  </w:num>
  <w:num w:numId="44">
    <w:abstractNumId w:val="16"/>
  </w:num>
  <w:num w:numId="45">
    <w:abstractNumId w:val="29"/>
  </w:num>
  <w:num w:numId="46">
    <w:abstractNumId w:val="30"/>
  </w:num>
  <w:num w:numId="47">
    <w:abstractNumId w:val="18"/>
  </w:num>
  <w:num w:numId="48">
    <w:abstractNumId w:val="40"/>
  </w:num>
  <w:num w:numId="49">
    <w:abstractNumId w:val="14"/>
  </w:num>
  <w:num w:numId="50">
    <w:abstractNumId w:val="13"/>
  </w:num>
  <w:num w:numId="51">
    <w:abstractNumId w:val="51"/>
  </w:num>
  <w:num w:numId="52">
    <w:abstractNumId w:val="5"/>
  </w:num>
  <w:num w:numId="53">
    <w:abstractNumId w:val="44"/>
  </w:num>
  <w:num w:numId="54">
    <w:abstractNumId w:val="25"/>
  </w:num>
  <w:num w:numId="55">
    <w:abstractNumId w:val="10"/>
  </w:num>
  <w:num w:numId="56">
    <w:abstractNumId w:val="17"/>
  </w:num>
  <w:num w:numId="57">
    <w:abstractNumId w:val="57"/>
  </w:num>
  <w:num w:numId="58">
    <w:abstractNumId w:val="6"/>
  </w:num>
  <w:num w:numId="59">
    <w:abstractNumId w:val="33"/>
  </w:num>
  <w:num w:numId="60">
    <w:abstractNumId w:val="56"/>
  </w:num>
  <w:num w:numId="61">
    <w:abstractNumId w:val="11"/>
  </w:num>
  <w:num w:numId="62">
    <w:abstractNumId w:val="42"/>
  </w:num>
  <w:num w:numId="63">
    <w:abstractNumId w:val="38"/>
  </w:num>
  <w:num w:numId="64">
    <w:abstractNumId w:val="1"/>
  </w:num>
  <w:num w:numId="65">
    <w:abstractNumId w:val="55"/>
  </w:num>
  <w:num w:numId="66">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72F"/>
    <w:rsid w:val="00037758"/>
    <w:rsid w:val="00073C18"/>
    <w:rsid w:val="000A665B"/>
    <w:rsid w:val="000C1EE7"/>
    <w:rsid w:val="000D370B"/>
    <w:rsid w:val="0014518E"/>
    <w:rsid w:val="00145AC2"/>
    <w:rsid w:val="00152706"/>
    <w:rsid w:val="00167F5F"/>
    <w:rsid w:val="0017131D"/>
    <w:rsid w:val="00182D8D"/>
    <w:rsid w:val="001B5F19"/>
    <w:rsid w:val="001C0C1B"/>
    <w:rsid w:val="001D251D"/>
    <w:rsid w:val="001D25CD"/>
    <w:rsid w:val="0022076D"/>
    <w:rsid w:val="00245288"/>
    <w:rsid w:val="00277E9D"/>
    <w:rsid w:val="002856E1"/>
    <w:rsid w:val="002A321D"/>
    <w:rsid w:val="002A69EB"/>
    <w:rsid w:val="002C78D7"/>
    <w:rsid w:val="002F6D7D"/>
    <w:rsid w:val="003349C3"/>
    <w:rsid w:val="00356206"/>
    <w:rsid w:val="003617CB"/>
    <w:rsid w:val="00380C87"/>
    <w:rsid w:val="00381CCB"/>
    <w:rsid w:val="003866CD"/>
    <w:rsid w:val="003B6F71"/>
    <w:rsid w:val="003F5E3A"/>
    <w:rsid w:val="00402CAE"/>
    <w:rsid w:val="004740D3"/>
    <w:rsid w:val="00485F4F"/>
    <w:rsid w:val="00490629"/>
    <w:rsid w:val="00491846"/>
    <w:rsid w:val="004938A4"/>
    <w:rsid w:val="00501FC0"/>
    <w:rsid w:val="00510304"/>
    <w:rsid w:val="005175C4"/>
    <w:rsid w:val="0053000E"/>
    <w:rsid w:val="0053372F"/>
    <w:rsid w:val="00536221"/>
    <w:rsid w:val="005452B3"/>
    <w:rsid w:val="00564266"/>
    <w:rsid w:val="00565A54"/>
    <w:rsid w:val="0057226B"/>
    <w:rsid w:val="00592974"/>
    <w:rsid w:val="00611FD2"/>
    <w:rsid w:val="00616F8D"/>
    <w:rsid w:val="006204E2"/>
    <w:rsid w:val="00646AD8"/>
    <w:rsid w:val="006A08D3"/>
    <w:rsid w:val="006B6D60"/>
    <w:rsid w:val="006C1041"/>
    <w:rsid w:val="00730355"/>
    <w:rsid w:val="00735961"/>
    <w:rsid w:val="00751C81"/>
    <w:rsid w:val="00775437"/>
    <w:rsid w:val="00811CE6"/>
    <w:rsid w:val="008A526D"/>
    <w:rsid w:val="008B00F0"/>
    <w:rsid w:val="008E03D3"/>
    <w:rsid w:val="00907C66"/>
    <w:rsid w:val="00941CB2"/>
    <w:rsid w:val="00951F87"/>
    <w:rsid w:val="00962B3D"/>
    <w:rsid w:val="00987153"/>
    <w:rsid w:val="009B0948"/>
    <w:rsid w:val="00A27CD9"/>
    <w:rsid w:val="00A27D43"/>
    <w:rsid w:val="00A304E0"/>
    <w:rsid w:val="00A46141"/>
    <w:rsid w:val="00A50345"/>
    <w:rsid w:val="00A62F98"/>
    <w:rsid w:val="00A75C8B"/>
    <w:rsid w:val="00AD1DFF"/>
    <w:rsid w:val="00AE1DBE"/>
    <w:rsid w:val="00AE4FBB"/>
    <w:rsid w:val="00AF457D"/>
    <w:rsid w:val="00B20055"/>
    <w:rsid w:val="00B27525"/>
    <w:rsid w:val="00B73F90"/>
    <w:rsid w:val="00B74C11"/>
    <w:rsid w:val="00BA5120"/>
    <w:rsid w:val="00BC130C"/>
    <w:rsid w:val="00BD66A2"/>
    <w:rsid w:val="00C13BF4"/>
    <w:rsid w:val="00C72688"/>
    <w:rsid w:val="00C97477"/>
    <w:rsid w:val="00CA4BD0"/>
    <w:rsid w:val="00CC7BDE"/>
    <w:rsid w:val="00D3599B"/>
    <w:rsid w:val="00D3681C"/>
    <w:rsid w:val="00DA3D01"/>
    <w:rsid w:val="00DA478A"/>
    <w:rsid w:val="00DF1152"/>
    <w:rsid w:val="00E05002"/>
    <w:rsid w:val="00E2521D"/>
    <w:rsid w:val="00E30E54"/>
    <w:rsid w:val="00E31190"/>
    <w:rsid w:val="00E4720F"/>
    <w:rsid w:val="00E927B8"/>
    <w:rsid w:val="00EC52F6"/>
    <w:rsid w:val="00F06780"/>
    <w:rsid w:val="00F25330"/>
    <w:rsid w:val="00F55165"/>
    <w:rsid w:val="00FA26F1"/>
    <w:rsid w:val="00FD1D30"/>
    <w:rsid w:val="00FE7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8E03D3"/>
    <w:pPr>
      <w:keepNext/>
      <w:spacing w:before="240" w:after="60" w:line="240"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1"/>
    <w:qFormat/>
    <w:rsid w:val="008E03D3"/>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4">
    <w:name w:val="heading 4"/>
    <w:basedOn w:val="a"/>
    <w:next w:val="a"/>
    <w:link w:val="40"/>
    <w:qFormat/>
    <w:rsid w:val="008E03D3"/>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E03D3"/>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1"/>
    <w:rsid w:val="008E03D3"/>
    <w:rPr>
      <w:rFonts w:ascii="Arial" w:eastAsia="Times New Roman" w:hAnsi="Arial" w:cs="Arial"/>
      <w:b/>
      <w:bCs/>
      <w:i/>
      <w:iCs/>
      <w:sz w:val="28"/>
      <w:szCs w:val="28"/>
      <w:lang w:eastAsia="ru-RU"/>
    </w:rPr>
  </w:style>
  <w:style w:type="character" w:customStyle="1" w:styleId="40">
    <w:name w:val="Заголовок 4 Знак"/>
    <w:basedOn w:val="a0"/>
    <w:link w:val="4"/>
    <w:rsid w:val="008E03D3"/>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rsid w:val="008E03D3"/>
  </w:style>
  <w:style w:type="paragraph" w:styleId="a3">
    <w:name w:val="No Spacing"/>
    <w:qFormat/>
    <w:rsid w:val="008E03D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Normal (Web)"/>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note text"/>
    <w:basedOn w:val="a"/>
    <w:link w:val="a6"/>
    <w:semiHidden/>
    <w:rsid w:val="008E03D3"/>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8E03D3"/>
    <w:rPr>
      <w:rFonts w:ascii="Times New Roman" w:eastAsia="Times New Roman" w:hAnsi="Times New Roman" w:cs="Times New Roman"/>
      <w:sz w:val="20"/>
      <w:szCs w:val="20"/>
      <w:lang w:eastAsia="ru-RU"/>
    </w:rPr>
  </w:style>
  <w:style w:type="character" w:styleId="a7">
    <w:name w:val="footnote reference"/>
    <w:semiHidden/>
    <w:rsid w:val="008E03D3"/>
    <w:rPr>
      <w:vertAlign w:val="superscript"/>
    </w:rPr>
  </w:style>
  <w:style w:type="table" w:styleId="a8">
    <w:name w:val="Table Grid"/>
    <w:basedOn w:val="a1"/>
    <w:uiPriority w:val="59"/>
    <w:rsid w:val="008E03D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8E03D3"/>
    <w:pPr>
      <w:spacing w:before="100" w:beforeAutospacing="1" w:after="100" w:afterAutospacing="1" w:line="240" w:lineRule="auto"/>
    </w:pPr>
    <w:rPr>
      <w:rFonts w:ascii="Verdana" w:eastAsia="Times New Roman" w:hAnsi="Verdana" w:cs="Times New Roman"/>
      <w:sz w:val="18"/>
      <w:szCs w:val="18"/>
      <w:lang w:eastAsia="ru-RU"/>
    </w:rPr>
  </w:style>
  <w:style w:type="character" w:customStyle="1" w:styleId="a9">
    <w:name w:val="Основной текст Знак"/>
    <w:link w:val="aa"/>
    <w:uiPriority w:val="1"/>
    <w:locked/>
    <w:rsid w:val="008E03D3"/>
    <w:rPr>
      <w:sz w:val="27"/>
      <w:szCs w:val="27"/>
      <w:shd w:val="clear" w:color="auto" w:fill="FFFFFF"/>
    </w:rPr>
  </w:style>
  <w:style w:type="paragraph" w:styleId="aa">
    <w:name w:val="Body Text"/>
    <w:basedOn w:val="a"/>
    <w:link w:val="a9"/>
    <w:uiPriority w:val="1"/>
    <w:qFormat/>
    <w:rsid w:val="008E03D3"/>
    <w:pPr>
      <w:widowControl w:val="0"/>
      <w:shd w:val="clear" w:color="auto" w:fill="FFFFFF"/>
      <w:spacing w:after="0" w:line="322" w:lineRule="exact"/>
      <w:ind w:hanging="360"/>
      <w:jc w:val="right"/>
    </w:pPr>
    <w:rPr>
      <w:sz w:val="27"/>
      <w:szCs w:val="27"/>
    </w:rPr>
  </w:style>
  <w:style w:type="character" w:customStyle="1" w:styleId="12">
    <w:name w:val="Основной текст Знак1"/>
    <w:basedOn w:val="a0"/>
    <w:uiPriority w:val="99"/>
    <w:semiHidden/>
    <w:rsid w:val="008E03D3"/>
  </w:style>
  <w:style w:type="character" w:customStyle="1" w:styleId="ab">
    <w:name w:val="Подпись к таблице_"/>
    <w:link w:val="13"/>
    <w:locked/>
    <w:rsid w:val="008E03D3"/>
    <w:rPr>
      <w:b/>
      <w:bCs/>
      <w:sz w:val="27"/>
      <w:szCs w:val="27"/>
      <w:shd w:val="clear" w:color="auto" w:fill="FFFFFF"/>
    </w:rPr>
  </w:style>
  <w:style w:type="character" w:customStyle="1" w:styleId="ac">
    <w:name w:val="Подпись к таблице"/>
    <w:basedOn w:val="ab"/>
    <w:rsid w:val="008E03D3"/>
    <w:rPr>
      <w:b/>
      <w:bCs/>
      <w:sz w:val="27"/>
      <w:szCs w:val="27"/>
      <w:shd w:val="clear" w:color="auto" w:fill="FFFFFF"/>
    </w:rPr>
  </w:style>
  <w:style w:type="character" w:customStyle="1" w:styleId="112">
    <w:name w:val="Основной текст + 112"/>
    <w:aliases w:val="5 pt5,Полужирный"/>
    <w:rsid w:val="008E03D3"/>
    <w:rPr>
      <w:b/>
      <w:bCs/>
      <w:sz w:val="23"/>
      <w:szCs w:val="23"/>
      <w:lang w:bidi="ar-SA"/>
    </w:rPr>
  </w:style>
  <w:style w:type="character" w:customStyle="1" w:styleId="11pt3">
    <w:name w:val="Основной текст + 11 pt3"/>
    <w:rsid w:val="008E03D3"/>
    <w:rPr>
      <w:sz w:val="22"/>
      <w:szCs w:val="22"/>
      <w:lang w:bidi="ar-SA"/>
    </w:rPr>
  </w:style>
  <w:style w:type="character" w:customStyle="1" w:styleId="Dotum1">
    <w:name w:val="Основной текст + Dotum1"/>
    <w:aliases w:val="11 pt"/>
    <w:rsid w:val="008E03D3"/>
    <w:rPr>
      <w:rFonts w:ascii="Dotum" w:eastAsia="Dotum" w:cs="Dotum"/>
      <w:noProof/>
      <w:sz w:val="22"/>
      <w:szCs w:val="22"/>
      <w:lang w:bidi="ar-SA"/>
    </w:rPr>
  </w:style>
  <w:style w:type="character" w:customStyle="1" w:styleId="ArialNarrow">
    <w:name w:val="Основной текст + Arial Narrow"/>
    <w:aliases w:val="11,5 pt4"/>
    <w:rsid w:val="008E03D3"/>
    <w:rPr>
      <w:rFonts w:ascii="Arial Narrow" w:hAnsi="Arial Narrow" w:cs="Arial Narrow"/>
      <w:noProof/>
      <w:sz w:val="23"/>
      <w:szCs w:val="23"/>
      <w:lang w:bidi="ar-SA"/>
    </w:rPr>
  </w:style>
  <w:style w:type="character" w:customStyle="1" w:styleId="MicrosoftSansSerif1">
    <w:name w:val="Основной текст + Microsoft Sans Serif1"/>
    <w:aliases w:val="11 pt1"/>
    <w:rsid w:val="008E03D3"/>
    <w:rPr>
      <w:rFonts w:ascii="Microsoft Sans Serif" w:hAnsi="Microsoft Sans Serif" w:cs="Microsoft Sans Serif"/>
      <w:noProof/>
      <w:sz w:val="22"/>
      <w:szCs w:val="22"/>
      <w:lang w:bidi="ar-SA"/>
    </w:rPr>
  </w:style>
  <w:style w:type="paragraph" w:customStyle="1" w:styleId="13">
    <w:name w:val="Подпись к таблице1"/>
    <w:basedOn w:val="a"/>
    <w:link w:val="ab"/>
    <w:rsid w:val="008E03D3"/>
    <w:pPr>
      <w:widowControl w:val="0"/>
      <w:shd w:val="clear" w:color="auto" w:fill="FFFFFF"/>
      <w:spacing w:after="0" w:line="240" w:lineRule="atLeast"/>
    </w:pPr>
    <w:rPr>
      <w:b/>
      <w:bCs/>
      <w:sz w:val="27"/>
      <w:szCs w:val="27"/>
    </w:rPr>
  </w:style>
  <w:style w:type="character" w:customStyle="1" w:styleId="11pt">
    <w:name w:val="Основной текст + 11 pt"/>
    <w:rsid w:val="008E03D3"/>
    <w:rPr>
      <w:rFonts w:ascii="Times New Roman" w:hAnsi="Times New Roman" w:cs="Times New Roman"/>
      <w:sz w:val="22"/>
      <w:szCs w:val="22"/>
      <w:u w:val="none"/>
      <w:lang w:bidi="ar-SA"/>
    </w:rPr>
  </w:style>
  <w:style w:type="character" w:customStyle="1" w:styleId="7">
    <w:name w:val="Основной текст (7)_"/>
    <w:link w:val="71"/>
    <w:locked/>
    <w:rsid w:val="008E03D3"/>
    <w:rPr>
      <w:b/>
      <w:bCs/>
      <w:sz w:val="27"/>
      <w:szCs w:val="27"/>
      <w:shd w:val="clear" w:color="auto" w:fill="FFFFFF"/>
    </w:rPr>
  </w:style>
  <w:style w:type="paragraph" w:customStyle="1" w:styleId="71">
    <w:name w:val="Основной текст (7)1"/>
    <w:basedOn w:val="a"/>
    <w:link w:val="7"/>
    <w:rsid w:val="008E03D3"/>
    <w:pPr>
      <w:widowControl w:val="0"/>
      <w:shd w:val="clear" w:color="auto" w:fill="FFFFFF"/>
      <w:spacing w:before="300" w:after="300" w:line="240" w:lineRule="atLeast"/>
      <w:ind w:hanging="360"/>
      <w:jc w:val="both"/>
    </w:pPr>
    <w:rPr>
      <w:b/>
      <w:bCs/>
      <w:sz w:val="27"/>
      <w:szCs w:val="27"/>
    </w:rPr>
  </w:style>
  <w:style w:type="character" w:customStyle="1" w:styleId="3">
    <w:name w:val="Основной текст (3)_"/>
    <w:link w:val="30"/>
    <w:rsid w:val="008E03D3"/>
    <w:rPr>
      <w:sz w:val="23"/>
      <w:szCs w:val="23"/>
      <w:shd w:val="clear" w:color="auto" w:fill="FFFFFF"/>
    </w:rPr>
  </w:style>
  <w:style w:type="paragraph" w:customStyle="1" w:styleId="30">
    <w:name w:val="Основной текст (3)"/>
    <w:basedOn w:val="a"/>
    <w:link w:val="3"/>
    <w:rsid w:val="008E03D3"/>
    <w:pPr>
      <w:shd w:val="clear" w:color="auto" w:fill="FFFFFF"/>
      <w:spacing w:before="360" w:after="60" w:line="250" w:lineRule="exact"/>
      <w:jc w:val="both"/>
    </w:pPr>
    <w:rPr>
      <w:sz w:val="23"/>
      <w:szCs w:val="23"/>
      <w:shd w:val="clear" w:color="auto" w:fill="FFFFFF"/>
    </w:rPr>
  </w:style>
  <w:style w:type="character" w:customStyle="1" w:styleId="21">
    <w:name w:val="Заголовок №2_"/>
    <w:link w:val="22"/>
    <w:rsid w:val="008E03D3"/>
    <w:rPr>
      <w:b/>
      <w:bCs/>
      <w:sz w:val="23"/>
      <w:szCs w:val="23"/>
      <w:shd w:val="clear" w:color="auto" w:fill="FFFFFF"/>
    </w:rPr>
  </w:style>
  <w:style w:type="paragraph" w:customStyle="1" w:styleId="22">
    <w:name w:val="Заголовок №2"/>
    <w:basedOn w:val="a"/>
    <w:link w:val="21"/>
    <w:rsid w:val="008E03D3"/>
    <w:pPr>
      <w:shd w:val="clear" w:color="auto" w:fill="FFFFFF"/>
      <w:spacing w:before="120" w:after="120" w:line="240" w:lineRule="atLeast"/>
      <w:outlineLvl w:val="1"/>
    </w:pPr>
    <w:rPr>
      <w:b/>
      <w:bCs/>
      <w:sz w:val="23"/>
      <w:szCs w:val="23"/>
      <w:shd w:val="clear" w:color="auto" w:fill="FFFFFF"/>
    </w:rPr>
  </w:style>
  <w:style w:type="paragraph" w:styleId="ad">
    <w:name w:val="List Paragraph"/>
    <w:basedOn w:val="a"/>
    <w:uiPriority w:val="1"/>
    <w:qFormat/>
    <w:rsid w:val="008E03D3"/>
    <w:pPr>
      <w:widowControl w:val="0"/>
      <w:autoSpaceDE w:val="0"/>
      <w:autoSpaceDN w:val="0"/>
      <w:adjustRightInd w:val="0"/>
      <w:spacing w:after="0" w:line="240" w:lineRule="auto"/>
      <w:ind w:left="708"/>
    </w:pPr>
    <w:rPr>
      <w:rFonts w:ascii="Times New Roman" w:eastAsia="Times New Roman" w:hAnsi="Times New Roman" w:cs="Times New Roman"/>
      <w:sz w:val="20"/>
      <w:szCs w:val="20"/>
      <w:lang w:eastAsia="ru-RU"/>
    </w:rPr>
  </w:style>
  <w:style w:type="character" w:styleId="ae">
    <w:name w:val="Emphasis"/>
    <w:qFormat/>
    <w:rsid w:val="008E03D3"/>
    <w:rPr>
      <w:i/>
      <w:iCs/>
    </w:rPr>
  </w:style>
  <w:style w:type="character" w:styleId="af">
    <w:name w:val="Strong"/>
    <w:qFormat/>
    <w:rsid w:val="008E03D3"/>
    <w:rPr>
      <w:b/>
      <w:bCs/>
    </w:rPr>
  </w:style>
  <w:style w:type="character" w:customStyle="1" w:styleId="23">
    <w:name w:val="Основной текст (2)_"/>
    <w:link w:val="24"/>
    <w:rsid w:val="008E03D3"/>
    <w:rPr>
      <w:sz w:val="28"/>
      <w:szCs w:val="28"/>
      <w:shd w:val="clear" w:color="auto" w:fill="FFFFFF"/>
    </w:rPr>
  </w:style>
  <w:style w:type="character" w:customStyle="1" w:styleId="af0">
    <w:name w:val="Основной текст + Курсив"/>
    <w:rsid w:val="008E03D3"/>
    <w:rPr>
      <w:rFonts w:ascii="Times New Roman" w:eastAsia="Times New Roman" w:hAnsi="Times New Roman" w:cs="Times New Roman"/>
      <w:i/>
      <w:iCs/>
      <w:spacing w:val="3"/>
      <w:sz w:val="21"/>
      <w:szCs w:val="21"/>
      <w:shd w:val="clear" w:color="auto" w:fill="FFFFFF"/>
      <w:lang w:bidi="ar-SA"/>
    </w:rPr>
  </w:style>
  <w:style w:type="paragraph" w:customStyle="1" w:styleId="24">
    <w:name w:val="Основной текст (2)"/>
    <w:basedOn w:val="a"/>
    <w:link w:val="23"/>
    <w:rsid w:val="008E03D3"/>
    <w:pPr>
      <w:shd w:val="clear" w:color="auto" w:fill="FFFFFF"/>
      <w:spacing w:before="360" w:after="360" w:line="0" w:lineRule="atLeast"/>
    </w:pPr>
    <w:rPr>
      <w:sz w:val="28"/>
      <w:szCs w:val="28"/>
      <w:shd w:val="clear" w:color="auto" w:fill="FFFFFF"/>
    </w:rPr>
  </w:style>
  <w:style w:type="paragraph" w:customStyle="1" w:styleId="14">
    <w:name w:val="Основной текст1"/>
    <w:basedOn w:val="a"/>
    <w:rsid w:val="008E03D3"/>
    <w:pPr>
      <w:shd w:val="clear" w:color="auto" w:fill="FFFFFF"/>
      <w:spacing w:before="120" w:after="0" w:line="245" w:lineRule="exact"/>
      <w:ind w:hanging="280"/>
      <w:jc w:val="both"/>
    </w:pPr>
    <w:rPr>
      <w:rFonts w:ascii="Times New Roman" w:eastAsia="Times New Roman" w:hAnsi="Times New Roman" w:cs="Times New Roman"/>
      <w:lang w:eastAsia="ru-RU"/>
    </w:rPr>
  </w:style>
  <w:style w:type="paragraph" w:customStyle="1" w:styleId="c13c23">
    <w:name w:val="c13 c23"/>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c3">
    <w:name w:val="c24 c3"/>
    <w:basedOn w:val="a0"/>
    <w:rsid w:val="008E03D3"/>
  </w:style>
  <w:style w:type="paragraph" w:customStyle="1" w:styleId="c4c13">
    <w:name w:val="c4 c13"/>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E03D3"/>
  </w:style>
  <w:style w:type="paragraph" w:customStyle="1" w:styleId="c2c24">
    <w:name w:val="c2 c24"/>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8E03D3"/>
  </w:style>
  <w:style w:type="paragraph" w:customStyle="1" w:styleId="c2c15c16">
    <w:name w:val="c2 c15 c16"/>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E03D3"/>
  </w:style>
  <w:style w:type="paragraph" w:customStyle="1" w:styleId="c2c15">
    <w:name w:val="c2 c15"/>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E03D3"/>
  </w:style>
  <w:style w:type="character" w:customStyle="1" w:styleId="c4">
    <w:name w:val="c4"/>
    <w:basedOn w:val="a0"/>
    <w:rsid w:val="008E03D3"/>
  </w:style>
  <w:style w:type="character" w:customStyle="1" w:styleId="apple-converted-space">
    <w:name w:val="apple-converted-space"/>
    <w:basedOn w:val="a0"/>
    <w:rsid w:val="008E03D3"/>
  </w:style>
  <w:style w:type="paragraph" w:customStyle="1" w:styleId="c7">
    <w:name w:val="c7"/>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E03D3"/>
  </w:style>
  <w:style w:type="character" w:customStyle="1" w:styleId="c23">
    <w:name w:val="c23"/>
    <w:basedOn w:val="a0"/>
    <w:rsid w:val="008E03D3"/>
  </w:style>
  <w:style w:type="paragraph" w:customStyle="1" w:styleId="c34">
    <w:name w:val="c34"/>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c26">
    <w:name w:val="c23 c26"/>
    <w:basedOn w:val="a0"/>
    <w:rsid w:val="008E03D3"/>
  </w:style>
  <w:style w:type="character" w:customStyle="1" w:styleId="c5c26">
    <w:name w:val="c5 c26"/>
    <w:basedOn w:val="a0"/>
    <w:rsid w:val="008E03D3"/>
  </w:style>
  <w:style w:type="paragraph" w:customStyle="1" w:styleId="c27">
    <w:name w:val="c27"/>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Indent"/>
    <w:basedOn w:val="a"/>
    <w:link w:val="af2"/>
    <w:rsid w:val="008E03D3"/>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8E03D3"/>
    <w:rPr>
      <w:rFonts w:ascii="Times New Roman" w:eastAsia="Times New Roman" w:hAnsi="Times New Roman" w:cs="Times New Roman"/>
      <w:sz w:val="24"/>
      <w:szCs w:val="24"/>
      <w:lang w:eastAsia="ru-RU"/>
    </w:rPr>
  </w:style>
  <w:style w:type="character" w:customStyle="1" w:styleId="b-share">
    <w:name w:val="b-share"/>
    <w:basedOn w:val="a0"/>
    <w:rsid w:val="008E03D3"/>
  </w:style>
  <w:style w:type="paragraph" w:styleId="af3">
    <w:name w:val="footer"/>
    <w:basedOn w:val="a"/>
    <w:link w:val="af4"/>
    <w:rsid w:val="008E03D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rsid w:val="008E03D3"/>
    <w:rPr>
      <w:rFonts w:ascii="Times New Roman" w:eastAsia="Times New Roman" w:hAnsi="Times New Roman" w:cs="Times New Roman"/>
      <w:sz w:val="24"/>
      <w:szCs w:val="24"/>
      <w:lang w:eastAsia="ru-RU"/>
    </w:rPr>
  </w:style>
  <w:style w:type="character" w:styleId="af5">
    <w:name w:val="page number"/>
    <w:basedOn w:val="a0"/>
    <w:rsid w:val="008E03D3"/>
  </w:style>
  <w:style w:type="paragraph" w:styleId="af6">
    <w:name w:val="Balloon Text"/>
    <w:basedOn w:val="a"/>
    <w:link w:val="af7"/>
    <w:rsid w:val="008E03D3"/>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rsid w:val="008E03D3"/>
    <w:rPr>
      <w:rFonts w:ascii="Tahoma" w:eastAsia="Times New Roman" w:hAnsi="Tahoma" w:cs="Tahoma"/>
      <w:sz w:val="16"/>
      <w:szCs w:val="16"/>
      <w:lang w:eastAsia="ru-RU"/>
    </w:rPr>
  </w:style>
  <w:style w:type="character" w:styleId="af8">
    <w:name w:val="Hyperlink"/>
    <w:rsid w:val="008E03D3"/>
    <w:rPr>
      <w:color w:val="0563C1"/>
      <w:u w:val="single"/>
    </w:rPr>
  </w:style>
  <w:style w:type="numbering" w:customStyle="1" w:styleId="110">
    <w:name w:val="Нет списка11"/>
    <w:next w:val="a2"/>
    <w:uiPriority w:val="99"/>
    <w:semiHidden/>
    <w:unhideWhenUsed/>
    <w:rsid w:val="008E03D3"/>
  </w:style>
  <w:style w:type="table" w:customStyle="1" w:styleId="TableNormal">
    <w:name w:val="Table Normal"/>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9">
    <w:name w:val="Title"/>
    <w:basedOn w:val="a"/>
    <w:link w:val="afa"/>
    <w:uiPriority w:val="1"/>
    <w:qFormat/>
    <w:rsid w:val="008E03D3"/>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a">
    <w:name w:val="Название Знак"/>
    <w:basedOn w:val="a0"/>
    <w:link w:val="af9"/>
    <w:uiPriority w:val="1"/>
    <w:rsid w:val="008E03D3"/>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8E03D3"/>
    <w:pPr>
      <w:widowControl w:val="0"/>
      <w:autoSpaceDE w:val="0"/>
      <w:autoSpaceDN w:val="0"/>
      <w:spacing w:before="92" w:after="0" w:line="240" w:lineRule="auto"/>
      <w:ind w:left="101"/>
    </w:pPr>
    <w:rPr>
      <w:rFonts w:ascii="Times New Roman" w:eastAsia="Times New Roman" w:hAnsi="Times New Roman" w:cs="Times New Roman"/>
    </w:rPr>
  </w:style>
  <w:style w:type="numbering" w:customStyle="1" w:styleId="25">
    <w:name w:val="Нет списка2"/>
    <w:next w:val="a2"/>
    <w:uiPriority w:val="99"/>
    <w:semiHidden/>
    <w:unhideWhenUsed/>
    <w:rsid w:val="008E03D3"/>
  </w:style>
  <w:style w:type="table" w:customStyle="1" w:styleId="TableNormal1">
    <w:name w:val="Table Normal1"/>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1">
    <w:name w:val="Нет списка3"/>
    <w:next w:val="a2"/>
    <w:uiPriority w:val="99"/>
    <w:semiHidden/>
    <w:unhideWhenUsed/>
    <w:rsid w:val="008E03D3"/>
  </w:style>
  <w:style w:type="table" w:customStyle="1" w:styleId="TableNormal2">
    <w:name w:val="Table Normal2"/>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1">
    <w:name w:val="Нет списка4"/>
    <w:next w:val="a2"/>
    <w:uiPriority w:val="99"/>
    <w:semiHidden/>
    <w:unhideWhenUsed/>
    <w:rsid w:val="008E03D3"/>
  </w:style>
  <w:style w:type="table" w:customStyle="1" w:styleId="TableNormal3">
    <w:name w:val="Table Normal3"/>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Нет списка5"/>
    <w:next w:val="a2"/>
    <w:uiPriority w:val="99"/>
    <w:semiHidden/>
    <w:unhideWhenUsed/>
    <w:rsid w:val="008E03D3"/>
  </w:style>
  <w:style w:type="table" w:customStyle="1" w:styleId="TableNormal4">
    <w:name w:val="Table Normal4"/>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
    <w:name w:val="Нет списка6"/>
    <w:next w:val="a2"/>
    <w:uiPriority w:val="99"/>
    <w:semiHidden/>
    <w:unhideWhenUsed/>
    <w:rsid w:val="008E03D3"/>
  </w:style>
  <w:style w:type="table" w:customStyle="1" w:styleId="TableNormal5">
    <w:name w:val="Table Normal5"/>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0">
    <w:name w:val="Нет списка7"/>
    <w:next w:val="a2"/>
    <w:uiPriority w:val="99"/>
    <w:semiHidden/>
    <w:unhideWhenUsed/>
    <w:rsid w:val="008E03D3"/>
  </w:style>
  <w:style w:type="table" w:customStyle="1" w:styleId="TableNormal6">
    <w:name w:val="Table Normal6"/>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
    <w:name w:val="Нет списка8"/>
    <w:next w:val="a2"/>
    <w:uiPriority w:val="99"/>
    <w:semiHidden/>
    <w:unhideWhenUsed/>
    <w:rsid w:val="008E03D3"/>
  </w:style>
  <w:style w:type="table" w:customStyle="1" w:styleId="TableNormal7">
    <w:name w:val="Table Normal7"/>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b">
    <w:name w:val="header"/>
    <w:basedOn w:val="a"/>
    <w:link w:val="afc"/>
    <w:rsid w:val="008E03D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0"/>
    <w:link w:val="afb"/>
    <w:rsid w:val="008E03D3"/>
    <w:rPr>
      <w:rFonts w:ascii="Times New Roman" w:eastAsia="Times New Roman" w:hAnsi="Times New Roman" w:cs="Times New Roman"/>
      <w:sz w:val="24"/>
      <w:szCs w:val="24"/>
      <w:lang w:eastAsia="ru-RU"/>
    </w:rPr>
  </w:style>
  <w:style w:type="paragraph" w:styleId="afd">
    <w:name w:val="Subtitle"/>
    <w:basedOn w:val="a"/>
    <w:link w:val="afe"/>
    <w:qFormat/>
    <w:rsid w:val="00A27D43"/>
    <w:pPr>
      <w:spacing w:after="0" w:line="240" w:lineRule="auto"/>
      <w:jc w:val="center"/>
    </w:pPr>
    <w:rPr>
      <w:rFonts w:ascii="Times New Roman" w:eastAsia="Times New Roman" w:hAnsi="Times New Roman" w:cs="Times New Roman"/>
      <w:b/>
      <w:bCs/>
      <w:sz w:val="28"/>
      <w:szCs w:val="20"/>
      <w:lang w:eastAsia="ru-RU"/>
    </w:rPr>
  </w:style>
  <w:style w:type="character" w:customStyle="1" w:styleId="afe">
    <w:name w:val="Подзаголовок Знак"/>
    <w:basedOn w:val="a0"/>
    <w:link w:val="afd"/>
    <w:rsid w:val="00A27D43"/>
    <w:rPr>
      <w:rFonts w:ascii="Times New Roman" w:eastAsia="Times New Roman" w:hAnsi="Times New Roman" w:cs="Times New Roman"/>
      <w:b/>
      <w:bCs/>
      <w:sz w:val="28"/>
      <w:szCs w:val="20"/>
      <w:lang w:eastAsia="ru-RU"/>
    </w:rPr>
  </w:style>
  <w:style w:type="paragraph" w:styleId="aff">
    <w:name w:val="endnote text"/>
    <w:basedOn w:val="a"/>
    <w:link w:val="aff0"/>
    <w:uiPriority w:val="99"/>
    <w:semiHidden/>
    <w:unhideWhenUsed/>
    <w:rsid w:val="00BC130C"/>
    <w:pPr>
      <w:spacing w:after="0" w:line="240" w:lineRule="auto"/>
    </w:pPr>
    <w:rPr>
      <w:sz w:val="20"/>
      <w:szCs w:val="20"/>
    </w:rPr>
  </w:style>
  <w:style w:type="character" w:customStyle="1" w:styleId="aff0">
    <w:name w:val="Текст концевой сноски Знак"/>
    <w:basedOn w:val="a0"/>
    <w:link w:val="aff"/>
    <w:uiPriority w:val="99"/>
    <w:semiHidden/>
    <w:rsid w:val="00BC130C"/>
    <w:rPr>
      <w:sz w:val="20"/>
      <w:szCs w:val="20"/>
    </w:rPr>
  </w:style>
  <w:style w:type="character" w:styleId="aff1">
    <w:name w:val="endnote reference"/>
    <w:basedOn w:val="a0"/>
    <w:uiPriority w:val="99"/>
    <w:semiHidden/>
    <w:unhideWhenUsed/>
    <w:rsid w:val="00BC130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8E03D3"/>
    <w:pPr>
      <w:keepNext/>
      <w:spacing w:before="240" w:after="60" w:line="240"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1"/>
    <w:qFormat/>
    <w:rsid w:val="008E03D3"/>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4">
    <w:name w:val="heading 4"/>
    <w:basedOn w:val="a"/>
    <w:next w:val="a"/>
    <w:link w:val="40"/>
    <w:qFormat/>
    <w:rsid w:val="008E03D3"/>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E03D3"/>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1"/>
    <w:rsid w:val="008E03D3"/>
    <w:rPr>
      <w:rFonts w:ascii="Arial" w:eastAsia="Times New Roman" w:hAnsi="Arial" w:cs="Arial"/>
      <w:b/>
      <w:bCs/>
      <w:i/>
      <w:iCs/>
      <w:sz w:val="28"/>
      <w:szCs w:val="28"/>
      <w:lang w:eastAsia="ru-RU"/>
    </w:rPr>
  </w:style>
  <w:style w:type="character" w:customStyle="1" w:styleId="40">
    <w:name w:val="Заголовок 4 Знак"/>
    <w:basedOn w:val="a0"/>
    <w:link w:val="4"/>
    <w:rsid w:val="008E03D3"/>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rsid w:val="008E03D3"/>
  </w:style>
  <w:style w:type="paragraph" w:styleId="a3">
    <w:name w:val="No Spacing"/>
    <w:qFormat/>
    <w:rsid w:val="008E03D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Normal (Web)"/>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note text"/>
    <w:basedOn w:val="a"/>
    <w:link w:val="a6"/>
    <w:semiHidden/>
    <w:rsid w:val="008E03D3"/>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8E03D3"/>
    <w:rPr>
      <w:rFonts w:ascii="Times New Roman" w:eastAsia="Times New Roman" w:hAnsi="Times New Roman" w:cs="Times New Roman"/>
      <w:sz w:val="20"/>
      <w:szCs w:val="20"/>
      <w:lang w:eastAsia="ru-RU"/>
    </w:rPr>
  </w:style>
  <w:style w:type="character" w:styleId="a7">
    <w:name w:val="footnote reference"/>
    <w:semiHidden/>
    <w:rsid w:val="008E03D3"/>
    <w:rPr>
      <w:vertAlign w:val="superscript"/>
    </w:rPr>
  </w:style>
  <w:style w:type="table" w:styleId="a8">
    <w:name w:val="Table Grid"/>
    <w:basedOn w:val="a1"/>
    <w:uiPriority w:val="59"/>
    <w:rsid w:val="008E03D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8E03D3"/>
    <w:pPr>
      <w:spacing w:before="100" w:beforeAutospacing="1" w:after="100" w:afterAutospacing="1" w:line="240" w:lineRule="auto"/>
    </w:pPr>
    <w:rPr>
      <w:rFonts w:ascii="Verdana" w:eastAsia="Times New Roman" w:hAnsi="Verdana" w:cs="Times New Roman"/>
      <w:sz w:val="18"/>
      <w:szCs w:val="18"/>
      <w:lang w:eastAsia="ru-RU"/>
    </w:rPr>
  </w:style>
  <w:style w:type="character" w:customStyle="1" w:styleId="a9">
    <w:name w:val="Основной текст Знак"/>
    <w:link w:val="aa"/>
    <w:uiPriority w:val="1"/>
    <w:locked/>
    <w:rsid w:val="008E03D3"/>
    <w:rPr>
      <w:sz w:val="27"/>
      <w:szCs w:val="27"/>
      <w:shd w:val="clear" w:color="auto" w:fill="FFFFFF"/>
    </w:rPr>
  </w:style>
  <w:style w:type="paragraph" w:styleId="aa">
    <w:name w:val="Body Text"/>
    <w:basedOn w:val="a"/>
    <w:link w:val="a9"/>
    <w:uiPriority w:val="1"/>
    <w:qFormat/>
    <w:rsid w:val="008E03D3"/>
    <w:pPr>
      <w:widowControl w:val="0"/>
      <w:shd w:val="clear" w:color="auto" w:fill="FFFFFF"/>
      <w:spacing w:after="0" w:line="322" w:lineRule="exact"/>
      <w:ind w:hanging="360"/>
      <w:jc w:val="right"/>
    </w:pPr>
    <w:rPr>
      <w:sz w:val="27"/>
      <w:szCs w:val="27"/>
    </w:rPr>
  </w:style>
  <w:style w:type="character" w:customStyle="1" w:styleId="12">
    <w:name w:val="Основной текст Знак1"/>
    <w:basedOn w:val="a0"/>
    <w:uiPriority w:val="99"/>
    <w:semiHidden/>
    <w:rsid w:val="008E03D3"/>
  </w:style>
  <w:style w:type="character" w:customStyle="1" w:styleId="ab">
    <w:name w:val="Подпись к таблице_"/>
    <w:link w:val="13"/>
    <w:locked/>
    <w:rsid w:val="008E03D3"/>
    <w:rPr>
      <w:b/>
      <w:bCs/>
      <w:sz w:val="27"/>
      <w:szCs w:val="27"/>
      <w:shd w:val="clear" w:color="auto" w:fill="FFFFFF"/>
    </w:rPr>
  </w:style>
  <w:style w:type="character" w:customStyle="1" w:styleId="ac">
    <w:name w:val="Подпись к таблице"/>
    <w:basedOn w:val="ab"/>
    <w:rsid w:val="008E03D3"/>
    <w:rPr>
      <w:b/>
      <w:bCs/>
      <w:sz w:val="27"/>
      <w:szCs w:val="27"/>
      <w:shd w:val="clear" w:color="auto" w:fill="FFFFFF"/>
    </w:rPr>
  </w:style>
  <w:style w:type="character" w:customStyle="1" w:styleId="112">
    <w:name w:val="Основной текст + 112"/>
    <w:aliases w:val="5 pt5,Полужирный"/>
    <w:rsid w:val="008E03D3"/>
    <w:rPr>
      <w:b/>
      <w:bCs/>
      <w:sz w:val="23"/>
      <w:szCs w:val="23"/>
      <w:lang w:bidi="ar-SA"/>
    </w:rPr>
  </w:style>
  <w:style w:type="character" w:customStyle="1" w:styleId="11pt3">
    <w:name w:val="Основной текст + 11 pt3"/>
    <w:rsid w:val="008E03D3"/>
    <w:rPr>
      <w:sz w:val="22"/>
      <w:szCs w:val="22"/>
      <w:lang w:bidi="ar-SA"/>
    </w:rPr>
  </w:style>
  <w:style w:type="character" w:customStyle="1" w:styleId="Dotum1">
    <w:name w:val="Основной текст + Dotum1"/>
    <w:aliases w:val="11 pt"/>
    <w:rsid w:val="008E03D3"/>
    <w:rPr>
      <w:rFonts w:ascii="Dotum" w:eastAsia="Dotum" w:cs="Dotum"/>
      <w:noProof/>
      <w:sz w:val="22"/>
      <w:szCs w:val="22"/>
      <w:lang w:bidi="ar-SA"/>
    </w:rPr>
  </w:style>
  <w:style w:type="character" w:customStyle="1" w:styleId="ArialNarrow">
    <w:name w:val="Основной текст + Arial Narrow"/>
    <w:aliases w:val="11,5 pt4"/>
    <w:rsid w:val="008E03D3"/>
    <w:rPr>
      <w:rFonts w:ascii="Arial Narrow" w:hAnsi="Arial Narrow" w:cs="Arial Narrow"/>
      <w:noProof/>
      <w:sz w:val="23"/>
      <w:szCs w:val="23"/>
      <w:lang w:bidi="ar-SA"/>
    </w:rPr>
  </w:style>
  <w:style w:type="character" w:customStyle="1" w:styleId="MicrosoftSansSerif1">
    <w:name w:val="Основной текст + Microsoft Sans Serif1"/>
    <w:aliases w:val="11 pt1"/>
    <w:rsid w:val="008E03D3"/>
    <w:rPr>
      <w:rFonts w:ascii="Microsoft Sans Serif" w:hAnsi="Microsoft Sans Serif" w:cs="Microsoft Sans Serif"/>
      <w:noProof/>
      <w:sz w:val="22"/>
      <w:szCs w:val="22"/>
      <w:lang w:bidi="ar-SA"/>
    </w:rPr>
  </w:style>
  <w:style w:type="paragraph" w:customStyle="1" w:styleId="13">
    <w:name w:val="Подпись к таблице1"/>
    <w:basedOn w:val="a"/>
    <w:link w:val="ab"/>
    <w:rsid w:val="008E03D3"/>
    <w:pPr>
      <w:widowControl w:val="0"/>
      <w:shd w:val="clear" w:color="auto" w:fill="FFFFFF"/>
      <w:spacing w:after="0" w:line="240" w:lineRule="atLeast"/>
    </w:pPr>
    <w:rPr>
      <w:b/>
      <w:bCs/>
      <w:sz w:val="27"/>
      <w:szCs w:val="27"/>
    </w:rPr>
  </w:style>
  <w:style w:type="character" w:customStyle="1" w:styleId="11pt">
    <w:name w:val="Основной текст + 11 pt"/>
    <w:rsid w:val="008E03D3"/>
    <w:rPr>
      <w:rFonts w:ascii="Times New Roman" w:hAnsi="Times New Roman" w:cs="Times New Roman"/>
      <w:sz w:val="22"/>
      <w:szCs w:val="22"/>
      <w:u w:val="none"/>
      <w:lang w:bidi="ar-SA"/>
    </w:rPr>
  </w:style>
  <w:style w:type="character" w:customStyle="1" w:styleId="7">
    <w:name w:val="Основной текст (7)_"/>
    <w:link w:val="71"/>
    <w:locked/>
    <w:rsid w:val="008E03D3"/>
    <w:rPr>
      <w:b/>
      <w:bCs/>
      <w:sz w:val="27"/>
      <w:szCs w:val="27"/>
      <w:shd w:val="clear" w:color="auto" w:fill="FFFFFF"/>
    </w:rPr>
  </w:style>
  <w:style w:type="paragraph" w:customStyle="1" w:styleId="71">
    <w:name w:val="Основной текст (7)1"/>
    <w:basedOn w:val="a"/>
    <w:link w:val="7"/>
    <w:rsid w:val="008E03D3"/>
    <w:pPr>
      <w:widowControl w:val="0"/>
      <w:shd w:val="clear" w:color="auto" w:fill="FFFFFF"/>
      <w:spacing w:before="300" w:after="300" w:line="240" w:lineRule="atLeast"/>
      <w:ind w:hanging="360"/>
      <w:jc w:val="both"/>
    </w:pPr>
    <w:rPr>
      <w:b/>
      <w:bCs/>
      <w:sz w:val="27"/>
      <w:szCs w:val="27"/>
    </w:rPr>
  </w:style>
  <w:style w:type="character" w:customStyle="1" w:styleId="3">
    <w:name w:val="Основной текст (3)_"/>
    <w:link w:val="30"/>
    <w:rsid w:val="008E03D3"/>
    <w:rPr>
      <w:sz w:val="23"/>
      <w:szCs w:val="23"/>
      <w:shd w:val="clear" w:color="auto" w:fill="FFFFFF"/>
    </w:rPr>
  </w:style>
  <w:style w:type="paragraph" w:customStyle="1" w:styleId="30">
    <w:name w:val="Основной текст (3)"/>
    <w:basedOn w:val="a"/>
    <w:link w:val="3"/>
    <w:rsid w:val="008E03D3"/>
    <w:pPr>
      <w:shd w:val="clear" w:color="auto" w:fill="FFFFFF"/>
      <w:spacing w:before="360" w:after="60" w:line="250" w:lineRule="exact"/>
      <w:jc w:val="both"/>
    </w:pPr>
    <w:rPr>
      <w:sz w:val="23"/>
      <w:szCs w:val="23"/>
      <w:shd w:val="clear" w:color="auto" w:fill="FFFFFF"/>
    </w:rPr>
  </w:style>
  <w:style w:type="character" w:customStyle="1" w:styleId="21">
    <w:name w:val="Заголовок №2_"/>
    <w:link w:val="22"/>
    <w:rsid w:val="008E03D3"/>
    <w:rPr>
      <w:b/>
      <w:bCs/>
      <w:sz w:val="23"/>
      <w:szCs w:val="23"/>
      <w:shd w:val="clear" w:color="auto" w:fill="FFFFFF"/>
    </w:rPr>
  </w:style>
  <w:style w:type="paragraph" w:customStyle="1" w:styleId="22">
    <w:name w:val="Заголовок №2"/>
    <w:basedOn w:val="a"/>
    <w:link w:val="21"/>
    <w:rsid w:val="008E03D3"/>
    <w:pPr>
      <w:shd w:val="clear" w:color="auto" w:fill="FFFFFF"/>
      <w:spacing w:before="120" w:after="120" w:line="240" w:lineRule="atLeast"/>
      <w:outlineLvl w:val="1"/>
    </w:pPr>
    <w:rPr>
      <w:b/>
      <w:bCs/>
      <w:sz w:val="23"/>
      <w:szCs w:val="23"/>
      <w:shd w:val="clear" w:color="auto" w:fill="FFFFFF"/>
    </w:rPr>
  </w:style>
  <w:style w:type="paragraph" w:styleId="ad">
    <w:name w:val="List Paragraph"/>
    <w:basedOn w:val="a"/>
    <w:uiPriority w:val="1"/>
    <w:qFormat/>
    <w:rsid w:val="008E03D3"/>
    <w:pPr>
      <w:widowControl w:val="0"/>
      <w:autoSpaceDE w:val="0"/>
      <w:autoSpaceDN w:val="0"/>
      <w:adjustRightInd w:val="0"/>
      <w:spacing w:after="0" w:line="240" w:lineRule="auto"/>
      <w:ind w:left="708"/>
    </w:pPr>
    <w:rPr>
      <w:rFonts w:ascii="Times New Roman" w:eastAsia="Times New Roman" w:hAnsi="Times New Roman" w:cs="Times New Roman"/>
      <w:sz w:val="20"/>
      <w:szCs w:val="20"/>
      <w:lang w:eastAsia="ru-RU"/>
    </w:rPr>
  </w:style>
  <w:style w:type="character" w:styleId="ae">
    <w:name w:val="Emphasis"/>
    <w:qFormat/>
    <w:rsid w:val="008E03D3"/>
    <w:rPr>
      <w:i/>
      <w:iCs/>
    </w:rPr>
  </w:style>
  <w:style w:type="character" w:styleId="af">
    <w:name w:val="Strong"/>
    <w:qFormat/>
    <w:rsid w:val="008E03D3"/>
    <w:rPr>
      <w:b/>
      <w:bCs/>
    </w:rPr>
  </w:style>
  <w:style w:type="character" w:customStyle="1" w:styleId="23">
    <w:name w:val="Основной текст (2)_"/>
    <w:link w:val="24"/>
    <w:rsid w:val="008E03D3"/>
    <w:rPr>
      <w:sz w:val="28"/>
      <w:szCs w:val="28"/>
      <w:shd w:val="clear" w:color="auto" w:fill="FFFFFF"/>
    </w:rPr>
  </w:style>
  <w:style w:type="character" w:customStyle="1" w:styleId="af0">
    <w:name w:val="Основной текст + Курсив"/>
    <w:rsid w:val="008E03D3"/>
    <w:rPr>
      <w:rFonts w:ascii="Times New Roman" w:eastAsia="Times New Roman" w:hAnsi="Times New Roman" w:cs="Times New Roman"/>
      <w:i/>
      <w:iCs/>
      <w:spacing w:val="3"/>
      <w:sz w:val="21"/>
      <w:szCs w:val="21"/>
      <w:shd w:val="clear" w:color="auto" w:fill="FFFFFF"/>
      <w:lang w:bidi="ar-SA"/>
    </w:rPr>
  </w:style>
  <w:style w:type="paragraph" w:customStyle="1" w:styleId="24">
    <w:name w:val="Основной текст (2)"/>
    <w:basedOn w:val="a"/>
    <w:link w:val="23"/>
    <w:rsid w:val="008E03D3"/>
    <w:pPr>
      <w:shd w:val="clear" w:color="auto" w:fill="FFFFFF"/>
      <w:spacing w:before="360" w:after="360" w:line="0" w:lineRule="atLeast"/>
    </w:pPr>
    <w:rPr>
      <w:sz w:val="28"/>
      <w:szCs w:val="28"/>
      <w:shd w:val="clear" w:color="auto" w:fill="FFFFFF"/>
    </w:rPr>
  </w:style>
  <w:style w:type="paragraph" w:customStyle="1" w:styleId="14">
    <w:name w:val="Основной текст1"/>
    <w:basedOn w:val="a"/>
    <w:rsid w:val="008E03D3"/>
    <w:pPr>
      <w:shd w:val="clear" w:color="auto" w:fill="FFFFFF"/>
      <w:spacing w:before="120" w:after="0" w:line="245" w:lineRule="exact"/>
      <w:ind w:hanging="280"/>
      <w:jc w:val="both"/>
    </w:pPr>
    <w:rPr>
      <w:rFonts w:ascii="Times New Roman" w:eastAsia="Times New Roman" w:hAnsi="Times New Roman" w:cs="Times New Roman"/>
      <w:lang w:eastAsia="ru-RU"/>
    </w:rPr>
  </w:style>
  <w:style w:type="paragraph" w:customStyle="1" w:styleId="c13c23">
    <w:name w:val="c13 c23"/>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c3">
    <w:name w:val="c24 c3"/>
    <w:basedOn w:val="a0"/>
    <w:rsid w:val="008E03D3"/>
  </w:style>
  <w:style w:type="paragraph" w:customStyle="1" w:styleId="c4c13">
    <w:name w:val="c4 c13"/>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E03D3"/>
  </w:style>
  <w:style w:type="paragraph" w:customStyle="1" w:styleId="c2c24">
    <w:name w:val="c2 c24"/>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8E03D3"/>
  </w:style>
  <w:style w:type="paragraph" w:customStyle="1" w:styleId="c2c15c16">
    <w:name w:val="c2 c15 c16"/>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E03D3"/>
  </w:style>
  <w:style w:type="paragraph" w:customStyle="1" w:styleId="c2c15">
    <w:name w:val="c2 c15"/>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E03D3"/>
  </w:style>
  <w:style w:type="character" w:customStyle="1" w:styleId="c4">
    <w:name w:val="c4"/>
    <w:basedOn w:val="a0"/>
    <w:rsid w:val="008E03D3"/>
  </w:style>
  <w:style w:type="character" w:customStyle="1" w:styleId="apple-converted-space">
    <w:name w:val="apple-converted-space"/>
    <w:basedOn w:val="a0"/>
    <w:rsid w:val="008E03D3"/>
  </w:style>
  <w:style w:type="paragraph" w:customStyle="1" w:styleId="c7">
    <w:name w:val="c7"/>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E03D3"/>
  </w:style>
  <w:style w:type="character" w:customStyle="1" w:styleId="c23">
    <w:name w:val="c23"/>
    <w:basedOn w:val="a0"/>
    <w:rsid w:val="008E03D3"/>
  </w:style>
  <w:style w:type="paragraph" w:customStyle="1" w:styleId="c34">
    <w:name w:val="c34"/>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c26">
    <w:name w:val="c23 c26"/>
    <w:basedOn w:val="a0"/>
    <w:rsid w:val="008E03D3"/>
  </w:style>
  <w:style w:type="character" w:customStyle="1" w:styleId="c5c26">
    <w:name w:val="c5 c26"/>
    <w:basedOn w:val="a0"/>
    <w:rsid w:val="008E03D3"/>
  </w:style>
  <w:style w:type="paragraph" w:customStyle="1" w:styleId="c27">
    <w:name w:val="c27"/>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8E0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Indent"/>
    <w:basedOn w:val="a"/>
    <w:link w:val="af2"/>
    <w:rsid w:val="008E03D3"/>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8E03D3"/>
    <w:rPr>
      <w:rFonts w:ascii="Times New Roman" w:eastAsia="Times New Roman" w:hAnsi="Times New Roman" w:cs="Times New Roman"/>
      <w:sz w:val="24"/>
      <w:szCs w:val="24"/>
      <w:lang w:eastAsia="ru-RU"/>
    </w:rPr>
  </w:style>
  <w:style w:type="character" w:customStyle="1" w:styleId="b-share">
    <w:name w:val="b-share"/>
    <w:basedOn w:val="a0"/>
    <w:rsid w:val="008E03D3"/>
  </w:style>
  <w:style w:type="paragraph" w:styleId="af3">
    <w:name w:val="footer"/>
    <w:basedOn w:val="a"/>
    <w:link w:val="af4"/>
    <w:rsid w:val="008E03D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rsid w:val="008E03D3"/>
    <w:rPr>
      <w:rFonts w:ascii="Times New Roman" w:eastAsia="Times New Roman" w:hAnsi="Times New Roman" w:cs="Times New Roman"/>
      <w:sz w:val="24"/>
      <w:szCs w:val="24"/>
      <w:lang w:eastAsia="ru-RU"/>
    </w:rPr>
  </w:style>
  <w:style w:type="character" w:styleId="af5">
    <w:name w:val="page number"/>
    <w:basedOn w:val="a0"/>
    <w:rsid w:val="008E03D3"/>
  </w:style>
  <w:style w:type="paragraph" w:styleId="af6">
    <w:name w:val="Balloon Text"/>
    <w:basedOn w:val="a"/>
    <w:link w:val="af7"/>
    <w:rsid w:val="008E03D3"/>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rsid w:val="008E03D3"/>
    <w:rPr>
      <w:rFonts w:ascii="Tahoma" w:eastAsia="Times New Roman" w:hAnsi="Tahoma" w:cs="Tahoma"/>
      <w:sz w:val="16"/>
      <w:szCs w:val="16"/>
      <w:lang w:eastAsia="ru-RU"/>
    </w:rPr>
  </w:style>
  <w:style w:type="character" w:styleId="af8">
    <w:name w:val="Hyperlink"/>
    <w:rsid w:val="008E03D3"/>
    <w:rPr>
      <w:color w:val="0563C1"/>
      <w:u w:val="single"/>
    </w:rPr>
  </w:style>
  <w:style w:type="numbering" w:customStyle="1" w:styleId="110">
    <w:name w:val="Нет списка11"/>
    <w:next w:val="a2"/>
    <w:uiPriority w:val="99"/>
    <w:semiHidden/>
    <w:unhideWhenUsed/>
    <w:rsid w:val="008E03D3"/>
  </w:style>
  <w:style w:type="table" w:customStyle="1" w:styleId="TableNormal">
    <w:name w:val="Table Normal"/>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9">
    <w:name w:val="Title"/>
    <w:basedOn w:val="a"/>
    <w:link w:val="afa"/>
    <w:uiPriority w:val="1"/>
    <w:qFormat/>
    <w:rsid w:val="008E03D3"/>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a">
    <w:name w:val="Название Знак"/>
    <w:basedOn w:val="a0"/>
    <w:link w:val="af9"/>
    <w:uiPriority w:val="1"/>
    <w:rsid w:val="008E03D3"/>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8E03D3"/>
    <w:pPr>
      <w:widowControl w:val="0"/>
      <w:autoSpaceDE w:val="0"/>
      <w:autoSpaceDN w:val="0"/>
      <w:spacing w:before="92" w:after="0" w:line="240" w:lineRule="auto"/>
      <w:ind w:left="101"/>
    </w:pPr>
    <w:rPr>
      <w:rFonts w:ascii="Times New Roman" w:eastAsia="Times New Roman" w:hAnsi="Times New Roman" w:cs="Times New Roman"/>
    </w:rPr>
  </w:style>
  <w:style w:type="numbering" w:customStyle="1" w:styleId="25">
    <w:name w:val="Нет списка2"/>
    <w:next w:val="a2"/>
    <w:uiPriority w:val="99"/>
    <w:semiHidden/>
    <w:unhideWhenUsed/>
    <w:rsid w:val="008E03D3"/>
  </w:style>
  <w:style w:type="table" w:customStyle="1" w:styleId="TableNormal1">
    <w:name w:val="Table Normal1"/>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1">
    <w:name w:val="Нет списка3"/>
    <w:next w:val="a2"/>
    <w:uiPriority w:val="99"/>
    <w:semiHidden/>
    <w:unhideWhenUsed/>
    <w:rsid w:val="008E03D3"/>
  </w:style>
  <w:style w:type="table" w:customStyle="1" w:styleId="TableNormal2">
    <w:name w:val="Table Normal2"/>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1">
    <w:name w:val="Нет списка4"/>
    <w:next w:val="a2"/>
    <w:uiPriority w:val="99"/>
    <w:semiHidden/>
    <w:unhideWhenUsed/>
    <w:rsid w:val="008E03D3"/>
  </w:style>
  <w:style w:type="table" w:customStyle="1" w:styleId="TableNormal3">
    <w:name w:val="Table Normal3"/>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Нет списка5"/>
    <w:next w:val="a2"/>
    <w:uiPriority w:val="99"/>
    <w:semiHidden/>
    <w:unhideWhenUsed/>
    <w:rsid w:val="008E03D3"/>
  </w:style>
  <w:style w:type="table" w:customStyle="1" w:styleId="TableNormal4">
    <w:name w:val="Table Normal4"/>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
    <w:name w:val="Нет списка6"/>
    <w:next w:val="a2"/>
    <w:uiPriority w:val="99"/>
    <w:semiHidden/>
    <w:unhideWhenUsed/>
    <w:rsid w:val="008E03D3"/>
  </w:style>
  <w:style w:type="table" w:customStyle="1" w:styleId="TableNormal5">
    <w:name w:val="Table Normal5"/>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0">
    <w:name w:val="Нет списка7"/>
    <w:next w:val="a2"/>
    <w:uiPriority w:val="99"/>
    <w:semiHidden/>
    <w:unhideWhenUsed/>
    <w:rsid w:val="008E03D3"/>
  </w:style>
  <w:style w:type="table" w:customStyle="1" w:styleId="TableNormal6">
    <w:name w:val="Table Normal6"/>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
    <w:name w:val="Нет списка8"/>
    <w:next w:val="a2"/>
    <w:uiPriority w:val="99"/>
    <w:semiHidden/>
    <w:unhideWhenUsed/>
    <w:rsid w:val="008E03D3"/>
  </w:style>
  <w:style w:type="table" w:customStyle="1" w:styleId="TableNormal7">
    <w:name w:val="Table Normal7"/>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E03D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b">
    <w:name w:val="header"/>
    <w:basedOn w:val="a"/>
    <w:link w:val="afc"/>
    <w:rsid w:val="008E03D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0"/>
    <w:link w:val="afb"/>
    <w:rsid w:val="008E03D3"/>
    <w:rPr>
      <w:rFonts w:ascii="Times New Roman" w:eastAsia="Times New Roman" w:hAnsi="Times New Roman" w:cs="Times New Roman"/>
      <w:sz w:val="24"/>
      <w:szCs w:val="24"/>
      <w:lang w:eastAsia="ru-RU"/>
    </w:rPr>
  </w:style>
  <w:style w:type="paragraph" w:styleId="afd">
    <w:name w:val="Subtitle"/>
    <w:basedOn w:val="a"/>
    <w:link w:val="afe"/>
    <w:qFormat/>
    <w:rsid w:val="00A27D43"/>
    <w:pPr>
      <w:spacing w:after="0" w:line="240" w:lineRule="auto"/>
      <w:jc w:val="center"/>
    </w:pPr>
    <w:rPr>
      <w:rFonts w:ascii="Times New Roman" w:eastAsia="Times New Roman" w:hAnsi="Times New Roman" w:cs="Times New Roman"/>
      <w:b/>
      <w:bCs/>
      <w:sz w:val="28"/>
      <w:szCs w:val="20"/>
      <w:lang w:eastAsia="ru-RU"/>
    </w:rPr>
  </w:style>
  <w:style w:type="character" w:customStyle="1" w:styleId="afe">
    <w:name w:val="Подзаголовок Знак"/>
    <w:basedOn w:val="a0"/>
    <w:link w:val="afd"/>
    <w:rsid w:val="00A27D43"/>
    <w:rPr>
      <w:rFonts w:ascii="Times New Roman" w:eastAsia="Times New Roman" w:hAnsi="Times New Roman" w:cs="Times New Roman"/>
      <w:b/>
      <w:bCs/>
      <w:sz w:val="28"/>
      <w:szCs w:val="20"/>
      <w:lang w:eastAsia="ru-RU"/>
    </w:rPr>
  </w:style>
  <w:style w:type="paragraph" w:styleId="aff">
    <w:name w:val="endnote text"/>
    <w:basedOn w:val="a"/>
    <w:link w:val="aff0"/>
    <w:uiPriority w:val="99"/>
    <w:semiHidden/>
    <w:unhideWhenUsed/>
    <w:rsid w:val="00BC130C"/>
    <w:pPr>
      <w:spacing w:after="0" w:line="240" w:lineRule="auto"/>
    </w:pPr>
    <w:rPr>
      <w:sz w:val="20"/>
      <w:szCs w:val="20"/>
    </w:rPr>
  </w:style>
  <w:style w:type="character" w:customStyle="1" w:styleId="aff0">
    <w:name w:val="Текст концевой сноски Знак"/>
    <w:basedOn w:val="a0"/>
    <w:link w:val="aff"/>
    <w:uiPriority w:val="99"/>
    <w:semiHidden/>
    <w:rsid w:val="00BC130C"/>
    <w:rPr>
      <w:sz w:val="20"/>
      <w:szCs w:val="20"/>
    </w:rPr>
  </w:style>
  <w:style w:type="character" w:styleId="aff1">
    <w:name w:val="endnote reference"/>
    <w:basedOn w:val="a0"/>
    <w:uiPriority w:val="99"/>
    <w:semiHidden/>
    <w:unhideWhenUsed/>
    <w:rsid w:val="00BC13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1" Type="http://schemas.openxmlformats.org/officeDocument/2006/relationships/image" Target="media/image3.png"/><Relationship Id="rId2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9A%D0%B8%D0%BD%D0%BE%D1%81%D1%82%D1%83%D0%B4%D0%B8%D1%8F" TargetMode="External"/><Relationship Id="rId6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settings" Target="settings.xml"/><Relationship Id="rId61" Type="http://schemas.openxmlformats.org/officeDocument/2006/relationships/hyperlink" Target="https://translated.turbopages.org/proxy_u/en-ru.ru.cc4d1a54-634b1d9b-9c1e7758-74722d776562/https/en.wikipedia.org/wiki/David_Hand_(animator)"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4" Type="http://schemas.openxmlformats.org/officeDocument/2006/relationships/hyperlink" Target="https://www.labirint.ru/authors/22161/" TargetMode="Externa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4"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 Type="http://schemas.openxmlformats.org/officeDocument/2006/relationships/endnotes" Target="endnotes.xml"/><Relationship Id="rId5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9" Type="http://schemas.openxmlformats.org/officeDocument/2006/relationships/hyperlink" Target="https://ru.wikipedia.org/wiki/%D0%A3%D1%88%D0%B0%D0%BA%D0%BE%D0%B2%2C_%D0%A1%D0%B2%D1%8F%D1%82%D0%BE%D1%81%D0%BB%D0%B0%D0%B2_%D0%98%D0%B3%D0%BE%D1%80%D0%B5%D0%B2%D0%B8%D1%87" TargetMode="External"/><Relationship Id="rId67" Type="http://schemas.openxmlformats.org/officeDocument/2006/relationships/fontTable" Target="fontTable.xm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abirint.ru/authors/130403/" TargetMode="External"/><Relationship Id="rId2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0" Type="http://schemas.openxmlformats.org/officeDocument/2006/relationships/image" Target="media/image2.jpeg"/><Relationship Id="rId3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s://ru.wikipedia.org/wiki/%D0%95%D0%B2%D0%BB%D0%B0%D0%BD%D0%BD%D0%B8%D0%BA%D0%BE%D0%B2%D0%B0%2C_%D0%98%D0%BD%D0%BD%D0%B0_%D0%A4%D0%B5%D0%BB%D0%B8%D0%BA%D1%81%D0%BE%D0%B2%D0%BD%D0%B0" TargetMode="External"/><Relationship Id="rId6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DB237-A456-4CA3-999C-136F4B075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91748</Words>
  <Characters>522969</Characters>
  <Application>Microsoft Office Word</Application>
  <DocSecurity>0</DocSecurity>
  <Lines>4358</Lines>
  <Paragraphs>1226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user</cp:lastModifiedBy>
  <cp:revision>2</cp:revision>
  <cp:lastPrinted>2023-04-12T12:40:00Z</cp:lastPrinted>
  <dcterms:created xsi:type="dcterms:W3CDTF">2023-12-27T07:23:00Z</dcterms:created>
  <dcterms:modified xsi:type="dcterms:W3CDTF">2023-12-27T07:23:00Z</dcterms:modified>
</cp:coreProperties>
</file>